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F3515" w14:textId="598F1526" w:rsidR="00EA2EBA" w:rsidRPr="008F36B2" w:rsidRDefault="00263083" w:rsidP="008F44E0">
      <w:pPr>
        <w:spacing w:after="0" w:line="240" w:lineRule="auto"/>
        <w:jc w:val="right"/>
        <w:rPr>
          <w:rFonts w:ascii="Times New Roman" w:eastAsiaTheme="minorEastAsia" w:hAnsi="Times New Roman" w:cs="Times New Roman"/>
          <w:sz w:val="20"/>
          <w:szCs w:val="20"/>
          <w:lang w:val="ky-KG" w:eastAsia="ru-RU"/>
        </w:rPr>
      </w:pPr>
      <w:r w:rsidRPr="008F36B2">
        <w:rPr>
          <w:rFonts w:ascii="Times New Roman" w:eastAsiaTheme="minorEastAsia" w:hAnsi="Times New Roman" w:cs="Times New Roman"/>
          <w:sz w:val="20"/>
          <w:szCs w:val="20"/>
          <w:lang w:val="ky-KG" w:eastAsia="ru-RU"/>
        </w:rPr>
        <w:t>Кыргыз Республикасынын Өкмөтүнө</w:t>
      </w:r>
    </w:p>
    <w:p w14:paraId="4633BA2A" w14:textId="7CBC7748" w:rsidR="00EA2EBA" w:rsidRPr="008F36B2" w:rsidRDefault="00EA2EBA" w:rsidP="008F44E0">
      <w:pPr>
        <w:spacing w:after="0" w:line="240" w:lineRule="auto"/>
        <w:jc w:val="right"/>
        <w:rPr>
          <w:rFonts w:ascii="Times New Roman" w:eastAsiaTheme="minorEastAsia" w:hAnsi="Times New Roman" w:cs="Times New Roman"/>
          <w:sz w:val="20"/>
          <w:szCs w:val="20"/>
          <w:lang w:val="ky-KG" w:eastAsia="ru-RU"/>
        </w:rPr>
      </w:pPr>
      <w:r w:rsidRPr="008F36B2">
        <w:rPr>
          <w:rFonts w:ascii="Times New Roman" w:eastAsiaTheme="minorEastAsia" w:hAnsi="Times New Roman" w:cs="Times New Roman"/>
          <w:sz w:val="20"/>
          <w:szCs w:val="20"/>
          <w:lang w:val="ky-KG" w:eastAsia="ru-RU"/>
        </w:rPr>
        <w:t xml:space="preserve">караштуу </w:t>
      </w:r>
      <w:r w:rsidR="00263083" w:rsidRPr="008F36B2">
        <w:rPr>
          <w:rFonts w:ascii="Times New Roman" w:eastAsiaTheme="minorEastAsia" w:hAnsi="Times New Roman" w:cs="Times New Roman"/>
          <w:sz w:val="20"/>
          <w:szCs w:val="20"/>
          <w:lang w:val="ky-KG" w:eastAsia="ru-RU"/>
        </w:rPr>
        <w:t>жергиликтүү өз алдынча башкаруу</w:t>
      </w:r>
    </w:p>
    <w:p w14:paraId="5D388E57" w14:textId="00190860" w:rsidR="00EA2EBA" w:rsidRPr="008F36B2" w:rsidRDefault="00EA2EBA" w:rsidP="008F44E0">
      <w:pPr>
        <w:spacing w:after="0" w:line="240" w:lineRule="auto"/>
        <w:jc w:val="right"/>
        <w:rPr>
          <w:rFonts w:ascii="Times New Roman" w:eastAsiaTheme="minorEastAsia" w:hAnsi="Times New Roman" w:cs="Times New Roman"/>
          <w:sz w:val="20"/>
          <w:szCs w:val="20"/>
          <w:lang w:val="ky-KG" w:eastAsia="ru-RU"/>
        </w:rPr>
      </w:pPr>
      <w:r w:rsidRPr="008F36B2">
        <w:rPr>
          <w:rFonts w:ascii="Times New Roman" w:eastAsiaTheme="minorEastAsia" w:hAnsi="Times New Roman" w:cs="Times New Roman"/>
          <w:sz w:val="20"/>
          <w:szCs w:val="20"/>
          <w:lang w:val="ky-KG" w:eastAsia="ru-RU"/>
        </w:rPr>
        <w:t>жана э</w:t>
      </w:r>
      <w:r w:rsidR="00263083" w:rsidRPr="008F36B2">
        <w:rPr>
          <w:rFonts w:ascii="Times New Roman" w:eastAsiaTheme="minorEastAsia" w:hAnsi="Times New Roman" w:cs="Times New Roman"/>
          <w:sz w:val="20"/>
          <w:szCs w:val="20"/>
          <w:lang w:val="ky-KG" w:eastAsia="ru-RU"/>
        </w:rPr>
        <w:t>тностор аралык мамилелер боюнча</w:t>
      </w:r>
    </w:p>
    <w:p w14:paraId="2BD83699" w14:textId="53015973" w:rsidR="00EA2EBA" w:rsidRPr="008F36B2" w:rsidRDefault="00263083" w:rsidP="008F44E0">
      <w:pPr>
        <w:spacing w:after="0" w:line="240" w:lineRule="auto"/>
        <w:jc w:val="right"/>
        <w:rPr>
          <w:rFonts w:ascii="Times New Roman" w:eastAsiaTheme="minorEastAsia" w:hAnsi="Times New Roman" w:cs="Times New Roman"/>
          <w:sz w:val="20"/>
          <w:szCs w:val="20"/>
          <w:lang w:val="ky-KG" w:eastAsia="ru-RU"/>
        </w:rPr>
      </w:pPr>
      <w:r w:rsidRPr="008F36B2">
        <w:rPr>
          <w:rFonts w:ascii="Times New Roman" w:eastAsiaTheme="minorEastAsia" w:hAnsi="Times New Roman" w:cs="Times New Roman"/>
          <w:sz w:val="20"/>
          <w:szCs w:val="20"/>
          <w:lang w:val="ky-KG" w:eastAsia="ru-RU"/>
        </w:rPr>
        <w:t>Мамлекеттик агенттиктин</w:t>
      </w:r>
    </w:p>
    <w:p w14:paraId="2DB7A707" w14:textId="28512238" w:rsidR="00EA2EBA" w:rsidRPr="008F36B2" w:rsidRDefault="00263083" w:rsidP="008F44E0">
      <w:pPr>
        <w:spacing w:after="0" w:line="240" w:lineRule="auto"/>
        <w:jc w:val="right"/>
        <w:rPr>
          <w:rFonts w:ascii="Times New Roman" w:eastAsiaTheme="minorEastAsia" w:hAnsi="Times New Roman" w:cs="Times New Roman"/>
          <w:sz w:val="20"/>
          <w:szCs w:val="20"/>
          <w:lang w:val="ky-KG" w:eastAsia="ru-RU"/>
        </w:rPr>
      </w:pPr>
      <w:r w:rsidRPr="008F36B2">
        <w:rPr>
          <w:rFonts w:ascii="Times New Roman" w:eastAsiaTheme="minorEastAsia" w:hAnsi="Times New Roman" w:cs="Times New Roman"/>
          <w:sz w:val="20"/>
          <w:szCs w:val="20"/>
          <w:lang w:val="ky-KG" w:eastAsia="ru-RU"/>
        </w:rPr>
        <w:t>20</w:t>
      </w:r>
      <w:r w:rsidR="00521414">
        <w:rPr>
          <w:rFonts w:ascii="Times New Roman" w:eastAsiaTheme="minorEastAsia" w:hAnsi="Times New Roman" w:cs="Times New Roman"/>
          <w:sz w:val="20"/>
          <w:szCs w:val="20"/>
          <w:lang w:val="ky-KG" w:eastAsia="ru-RU"/>
        </w:rPr>
        <w:t>17 –жылдын 21-ноябрындагы</w:t>
      </w:r>
      <w:r w:rsidRPr="008F36B2">
        <w:rPr>
          <w:rFonts w:ascii="Times New Roman" w:eastAsiaTheme="minorEastAsia" w:hAnsi="Times New Roman" w:cs="Times New Roman"/>
          <w:sz w:val="20"/>
          <w:szCs w:val="20"/>
          <w:lang w:val="ky-KG" w:eastAsia="ru-RU"/>
        </w:rPr>
        <w:t xml:space="preserve"> № </w:t>
      </w:r>
      <w:r w:rsidR="00521414">
        <w:rPr>
          <w:rFonts w:ascii="Times New Roman" w:eastAsiaTheme="minorEastAsia" w:hAnsi="Times New Roman" w:cs="Times New Roman"/>
          <w:sz w:val="20"/>
          <w:szCs w:val="20"/>
          <w:lang w:val="ky-KG" w:eastAsia="ru-RU"/>
        </w:rPr>
        <w:t>01-18/156</w:t>
      </w:r>
      <w:bookmarkStart w:id="0" w:name="_GoBack"/>
      <w:bookmarkEnd w:id="0"/>
    </w:p>
    <w:p w14:paraId="5D2F2E18" w14:textId="793F6748" w:rsidR="00EA2EBA" w:rsidRPr="008F36B2" w:rsidRDefault="00263083" w:rsidP="008F44E0">
      <w:pPr>
        <w:spacing w:after="0" w:line="240" w:lineRule="auto"/>
        <w:jc w:val="right"/>
        <w:rPr>
          <w:rFonts w:ascii="Times New Roman" w:eastAsiaTheme="minorEastAsia" w:hAnsi="Times New Roman" w:cs="Times New Roman"/>
          <w:sz w:val="20"/>
          <w:szCs w:val="20"/>
          <w:lang w:val="ky-KG" w:eastAsia="ru-RU"/>
        </w:rPr>
      </w:pPr>
      <w:r w:rsidRPr="008F36B2">
        <w:rPr>
          <w:rFonts w:ascii="Times New Roman" w:eastAsiaTheme="minorEastAsia" w:hAnsi="Times New Roman" w:cs="Times New Roman"/>
          <w:sz w:val="20"/>
          <w:szCs w:val="20"/>
          <w:lang w:val="ky-KG" w:eastAsia="ru-RU"/>
        </w:rPr>
        <w:t>буйругу менен бекитилген</w:t>
      </w:r>
    </w:p>
    <w:p w14:paraId="28DFB74D" w14:textId="0876E444" w:rsidR="0070413B" w:rsidRPr="008F36B2" w:rsidRDefault="0070413B" w:rsidP="008F44E0">
      <w:pPr>
        <w:spacing w:after="0" w:line="240" w:lineRule="auto"/>
        <w:jc w:val="right"/>
        <w:rPr>
          <w:rFonts w:ascii="Times New Roman" w:eastAsiaTheme="minorEastAsia" w:hAnsi="Times New Roman" w:cs="Times New Roman"/>
          <w:sz w:val="20"/>
          <w:szCs w:val="20"/>
          <w:lang w:val="ky-KG" w:eastAsia="ru-RU"/>
        </w:rPr>
      </w:pPr>
    </w:p>
    <w:p w14:paraId="2987D932" w14:textId="77777777" w:rsidR="00EE288F" w:rsidRPr="008F36B2" w:rsidRDefault="00EE288F" w:rsidP="008F44E0">
      <w:pPr>
        <w:spacing w:after="0" w:line="240" w:lineRule="auto"/>
        <w:jc w:val="right"/>
        <w:rPr>
          <w:rFonts w:ascii="Times New Roman" w:eastAsiaTheme="minorEastAsia" w:hAnsi="Times New Roman" w:cs="Times New Roman"/>
          <w:sz w:val="20"/>
          <w:szCs w:val="20"/>
          <w:lang w:val="ky-KG" w:eastAsia="ru-RU"/>
        </w:rPr>
      </w:pPr>
    </w:p>
    <w:p w14:paraId="7796BA03" w14:textId="77777777" w:rsidR="0074265B" w:rsidRPr="008F36B2" w:rsidRDefault="0074265B" w:rsidP="008F44E0">
      <w:pPr>
        <w:spacing w:after="0" w:line="240" w:lineRule="auto"/>
        <w:jc w:val="right"/>
        <w:rPr>
          <w:rFonts w:ascii="Times New Roman" w:eastAsiaTheme="minorEastAsia" w:hAnsi="Times New Roman" w:cs="Times New Roman"/>
          <w:sz w:val="20"/>
          <w:szCs w:val="20"/>
          <w:lang w:val="ky-KG" w:eastAsia="ru-RU"/>
        </w:rPr>
      </w:pPr>
    </w:p>
    <w:p w14:paraId="75780F77" w14:textId="77777777" w:rsidR="001C20EA" w:rsidRPr="008F36B2" w:rsidRDefault="001C20EA" w:rsidP="008F44E0">
      <w:pPr>
        <w:spacing w:after="0" w:line="240" w:lineRule="auto"/>
        <w:jc w:val="right"/>
        <w:rPr>
          <w:rFonts w:ascii="Times New Roman" w:eastAsiaTheme="minorEastAsia" w:hAnsi="Times New Roman" w:cs="Times New Roman"/>
          <w:sz w:val="20"/>
          <w:szCs w:val="20"/>
          <w:lang w:val="ky-KG" w:eastAsia="ru-RU"/>
        </w:rPr>
      </w:pPr>
    </w:p>
    <w:p w14:paraId="3F910863" w14:textId="045599EC" w:rsidR="00EE288F" w:rsidRPr="008F36B2" w:rsidRDefault="00EA2EBA" w:rsidP="002D4636">
      <w:pPr>
        <w:spacing w:after="0" w:line="240" w:lineRule="auto"/>
        <w:jc w:val="center"/>
        <w:rPr>
          <w:rFonts w:ascii="Times New Roman" w:eastAsiaTheme="minorEastAsia" w:hAnsi="Times New Roman" w:cs="Times New Roman"/>
          <w:b/>
          <w:sz w:val="20"/>
          <w:szCs w:val="20"/>
          <w:lang w:val="ky-KG" w:eastAsia="ru-RU"/>
        </w:rPr>
      </w:pPr>
      <w:r w:rsidRPr="008F36B2">
        <w:rPr>
          <w:rFonts w:ascii="Times New Roman" w:eastAsiaTheme="minorEastAsia" w:hAnsi="Times New Roman" w:cs="Times New Roman"/>
          <w:b/>
          <w:sz w:val="20"/>
          <w:szCs w:val="20"/>
          <w:lang w:val="ky-KG" w:eastAsia="ru-RU"/>
        </w:rPr>
        <w:t xml:space="preserve">Айыл өкмөтүнүн </w:t>
      </w:r>
      <w:r w:rsidR="00EE288F" w:rsidRPr="008F36B2">
        <w:rPr>
          <w:rFonts w:ascii="Times New Roman" w:eastAsiaTheme="minorEastAsia" w:hAnsi="Times New Roman" w:cs="Times New Roman"/>
          <w:b/>
          <w:sz w:val="20"/>
          <w:szCs w:val="20"/>
          <w:lang w:val="ky-KG" w:eastAsia="ru-RU"/>
        </w:rPr>
        <w:t>Тип</w:t>
      </w:r>
      <w:r w:rsidRPr="008F36B2">
        <w:rPr>
          <w:rFonts w:ascii="Times New Roman" w:eastAsiaTheme="minorEastAsia" w:hAnsi="Times New Roman" w:cs="Times New Roman"/>
          <w:b/>
          <w:sz w:val="20"/>
          <w:szCs w:val="20"/>
          <w:lang w:val="ky-KG" w:eastAsia="ru-RU"/>
        </w:rPr>
        <w:t xml:space="preserve">түү </w:t>
      </w:r>
      <w:r w:rsidR="00EE288F" w:rsidRPr="008F36B2">
        <w:rPr>
          <w:rFonts w:ascii="Times New Roman" w:eastAsiaTheme="minorEastAsia" w:hAnsi="Times New Roman" w:cs="Times New Roman"/>
          <w:b/>
          <w:sz w:val="20"/>
          <w:szCs w:val="20"/>
          <w:lang w:val="ky-KG" w:eastAsia="ru-RU"/>
        </w:rPr>
        <w:t>Регламент</w:t>
      </w:r>
      <w:r w:rsidRPr="008F36B2">
        <w:rPr>
          <w:rFonts w:ascii="Times New Roman" w:eastAsiaTheme="minorEastAsia" w:hAnsi="Times New Roman" w:cs="Times New Roman"/>
          <w:b/>
          <w:sz w:val="20"/>
          <w:szCs w:val="20"/>
          <w:lang w:val="ky-KG" w:eastAsia="ru-RU"/>
        </w:rPr>
        <w:t xml:space="preserve">и </w:t>
      </w:r>
    </w:p>
    <w:p w14:paraId="39FB9675" w14:textId="77777777" w:rsidR="002D4636" w:rsidRPr="008F36B2" w:rsidRDefault="002D4636" w:rsidP="002D4636">
      <w:pPr>
        <w:spacing w:after="0" w:line="240" w:lineRule="auto"/>
        <w:jc w:val="center"/>
        <w:rPr>
          <w:rFonts w:ascii="Times New Roman" w:eastAsiaTheme="minorEastAsia" w:hAnsi="Times New Roman" w:cs="Times New Roman"/>
          <w:b/>
          <w:sz w:val="20"/>
          <w:szCs w:val="20"/>
          <w:lang w:val="ky-KG" w:eastAsia="ru-RU"/>
        </w:rPr>
      </w:pPr>
    </w:p>
    <w:p w14:paraId="1C052B5F" w14:textId="67B27E13" w:rsidR="001A3A17" w:rsidRPr="008F36B2" w:rsidRDefault="001A3A17" w:rsidP="001A3A17">
      <w:pPr>
        <w:spacing w:after="0" w:line="240" w:lineRule="auto"/>
        <w:rPr>
          <w:rFonts w:ascii="Times New Roman" w:eastAsiaTheme="minorEastAsia" w:hAnsi="Times New Roman" w:cs="Times New Roman"/>
          <w:sz w:val="20"/>
          <w:szCs w:val="20"/>
          <w:lang w:val="ky-KG" w:eastAsia="ru-RU"/>
        </w:rPr>
      </w:pPr>
      <w:r w:rsidRPr="008F36B2">
        <w:rPr>
          <w:rFonts w:ascii="Times New Roman" w:eastAsiaTheme="minorEastAsia" w:hAnsi="Times New Roman" w:cs="Times New Roman"/>
          <w:sz w:val="20"/>
          <w:szCs w:val="20"/>
          <w:lang w:val="ky-KG" w:eastAsia="ru-RU"/>
        </w:rPr>
        <w:t>I</w:t>
      </w:r>
      <w:r w:rsidR="00EA2EBA" w:rsidRPr="008F36B2">
        <w:rPr>
          <w:rFonts w:ascii="Times New Roman" w:eastAsiaTheme="minorEastAsia" w:hAnsi="Times New Roman" w:cs="Times New Roman"/>
          <w:sz w:val="20"/>
          <w:szCs w:val="20"/>
          <w:lang w:val="ky-KG" w:eastAsia="ru-RU"/>
        </w:rPr>
        <w:t xml:space="preserve"> Бөлүм</w:t>
      </w:r>
      <w:r w:rsidRPr="008F36B2">
        <w:rPr>
          <w:rFonts w:ascii="Times New Roman" w:eastAsiaTheme="minorEastAsia" w:hAnsi="Times New Roman" w:cs="Times New Roman"/>
          <w:sz w:val="20"/>
          <w:szCs w:val="20"/>
          <w:lang w:val="ky-KG" w:eastAsia="ru-RU"/>
        </w:rPr>
        <w:t xml:space="preserve">. </w:t>
      </w:r>
      <w:r w:rsidR="00EA2EBA" w:rsidRPr="008F36B2">
        <w:rPr>
          <w:rFonts w:ascii="Times New Roman" w:eastAsiaTheme="minorEastAsia" w:hAnsi="Times New Roman" w:cs="Times New Roman"/>
          <w:sz w:val="20"/>
          <w:szCs w:val="20"/>
          <w:lang w:val="ky-KG" w:eastAsia="ru-RU"/>
        </w:rPr>
        <w:t>Жалпы жоболор</w:t>
      </w:r>
    </w:p>
    <w:p w14:paraId="4FD10BCB" w14:textId="37CD535B" w:rsidR="001A3A17" w:rsidRPr="008F36B2" w:rsidRDefault="001A3A17" w:rsidP="001A3A17">
      <w:pPr>
        <w:spacing w:after="0" w:line="240" w:lineRule="auto"/>
        <w:rPr>
          <w:rFonts w:ascii="Times New Roman" w:hAnsi="Times New Roman" w:cs="Times New Roman"/>
          <w:sz w:val="20"/>
          <w:szCs w:val="20"/>
        </w:rPr>
      </w:pPr>
      <w:r w:rsidRPr="008F36B2">
        <w:rPr>
          <w:rFonts w:ascii="Times New Roman" w:hAnsi="Times New Roman" w:cs="Times New Roman"/>
          <w:sz w:val="20"/>
          <w:szCs w:val="20"/>
          <w:lang w:val="ky-KG"/>
        </w:rPr>
        <w:t>II</w:t>
      </w:r>
      <w:r w:rsidR="00EA2EBA" w:rsidRPr="008F36B2">
        <w:rPr>
          <w:rFonts w:ascii="Times New Roman" w:eastAsiaTheme="minorEastAsia" w:hAnsi="Times New Roman" w:cs="Times New Roman"/>
          <w:sz w:val="20"/>
          <w:szCs w:val="20"/>
          <w:lang w:val="ky-KG" w:eastAsia="ru-RU"/>
        </w:rPr>
        <w:t xml:space="preserve"> Бөлүм.</w:t>
      </w:r>
      <w:r w:rsidRPr="008F36B2">
        <w:rPr>
          <w:rFonts w:ascii="Times New Roman" w:hAnsi="Times New Roman" w:cs="Times New Roman"/>
          <w:sz w:val="20"/>
          <w:szCs w:val="20"/>
          <w:lang w:val="ky-KG"/>
        </w:rPr>
        <w:t xml:space="preserve"> </w:t>
      </w:r>
      <w:r w:rsidR="00EA2EBA" w:rsidRPr="008F36B2">
        <w:rPr>
          <w:rFonts w:ascii="Times New Roman" w:hAnsi="Times New Roman" w:cs="Times New Roman"/>
          <w:sz w:val="20"/>
          <w:szCs w:val="20"/>
          <w:lang w:val="ky-KG"/>
        </w:rPr>
        <w:t>Тикелей катышуу жана отчеттуулук ф</w:t>
      </w:r>
      <w:r w:rsidRPr="008F36B2">
        <w:rPr>
          <w:rFonts w:ascii="Times New Roman" w:hAnsi="Times New Roman" w:cs="Times New Roman"/>
          <w:sz w:val="20"/>
          <w:szCs w:val="20"/>
        </w:rPr>
        <w:t>орм</w:t>
      </w:r>
      <w:r w:rsidR="00EA2EBA" w:rsidRPr="008F36B2">
        <w:rPr>
          <w:rFonts w:ascii="Times New Roman" w:hAnsi="Times New Roman" w:cs="Times New Roman"/>
          <w:sz w:val="20"/>
          <w:szCs w:val="20"/>
          <w:lang w:val="ky-KG"/>
        </w:rPr>
        <w:t>алар</w:t>
      </w:r>
      <w:r w:rsidRPr="008F36B2">
        <w:rPr>
          <w:rFonts w:ascii="Times New Roman" w:hAnsi="Times New Roman" w:cs="Times New Roman"/>
          <w:sz w:val="20"/>
          <w:szCs w:val="20"/>
        </w:rPr>
        <w:t xml:space="preserve">ы </w:t>
      </w:r>
    </w:p>
    <w:p w14:paraId="117689CE" w14:textId="2292D795" w:rsidR="001A3A17" w:rsidRPr="008F36B2" w:rsidRDefault="001A3A17" w:rsidP="001A3A17">
      <w:pPr>
        <w:pStyle w:val="tkTekst"/>
        <w:spacing w:after="0" w:line="240" w:lineRule="auto"/>
        <w:ind w:firstLine="0"/>
        <w:rPr>
          <w:rFonts w:ascii="Times New Roman" w:hAnsi="Times New Roman" w:cs="Times New Roman"/>
        </w:rPr>
      </w:pPr>
      <w:r w:rsidRPr="008F36B2">
        <w:rPr>
          <w:rFonts w:ascii="Times New Roman" w:hAnsi="Times New Roman" w:cs="Times New Roman"/>
          <w:lang w:val="en-US"/>
        </w:rPr>
        <w:t>III</w:t>
      </w:r>
      <w:r w:rsidR="00EA2EBA" w:rsidRPr="008F36B2">
        <w:rPr>
          <w:rFonts w:ascii="Times New Roman" w:hAnsi="Times New Roman" w:cs="Times New Roman"/>
          <w:lang w:val="ky-KG"/>
        </w:rPr>
        <w:t xml:space="preserve"> Бөлүм</w:t>
      </w:r>
      <w:r w:rsidR="00EA2EBA" w:rsidRPr="008F36B2">
        <w:rPr>
          <w:rFonts w:ascii="Times New Roman" w:hAnsi="Times New Roman" w:cs="Times New Roman"/>
        </w:rPr>
        <w:t>.</w:t>
      </w:r>
      <w:r w:rsidRPr="008F36B2">
        <w:rPr>
          <w:rFonts w:ascii="Times New Roman" w:hAnsi="Times New Roman" w:cs="Times New Roman"/>
        </w:rPr>
        <w:t xml:space="preserve"> План</w:t>
      </w:r>
      <w:r w:rsidR="00EA2EBA" w:rsidRPr="008F36B2">
        <w:rPr>
          <w:rFonts w:ascii="Times New Roman" w:hAnsi="Times New Roman" w:cs="Times New Roman"/>
          <w:lang w:val="ky-KG"/>
        </w:rPr>
        <w:t>доо</w:t>
      </w:r>
    </w:p>
    <w:p w14:paraId="3F608EF2" w14:textId="535B3F79" w:rsidR="001A3A17" w:rsidRPr="008F36B2" w:rsidRDefault="001A3A17" w:rsidP="001A3A17">
      <w:pPr>
        <w:widowControl w:val="0"/>
        <w:tabs>
          <w:tab w:val="left" w:pos="142"/>
        </w:tabs>
        <w:autoSpaceDE w:val="0"/>
        <w:autoSpaceDN w:val="0"/>
        <w:adjustRightInd w:val="0"/>
        <w:spacing w:after="0" w:line="240" w:lineRule="auto"/>
        <w:ind w:left="-11"/>
        <w:rPr>
          <w:rFonts w:ascii="Times New Roman" w:eastAsiaTheme="minorEastAsia" w:hAnsi="Times New Roman" w:cs="Times New Roman"/>
          <w:sz w:val="20"/>
          <w:szCs w:val="20"/>
          <w:lang w:eastAsia="ru-RU"/>
        </w:rPr>
      </w:pPr>
      <w:r w:rsidRPr="008F36B2">
        <w:rPr>
          <w:rFonts w:ascii="Times New Roman" w:eastAsiaTheme="minorEastAsia" w:hAnsi="Times New Roman" w:cs="Times New Roman"/>
          <w:sz w:val="20"/>
          <w:szCs w:val="20"/>
          <w:lang w:val="en-US" w:eastAsia="ru-RU"/>
        </w:rPr>
        <w:t>IV</w:t>
      </w:r>
      <w:r w:rsidR="00EA2EBA" w:rsidRPr="008F36B2">
        <w:rPr>
          <w:rFonts w:ascii="Times New Roman" w:eastAsiaTheme="minorEastAsia" w:hAnsi="Times New Roman" w:cs="Times New Roman"/>
          <w:sz w:val="20"/>
          <w:szCs w:val="20"/>
          <w:lang w:val="ky-KG" w:eastAsia="ru-RU"/>
        </w:rPr>
        <w:t xml:space="preserve"> Бөлүм</w:t>
      </w:r>
      <w:r w:rsidR="00EA2EBA" w:rsidRPr="008F36B2">
        <w:rPr>
          <w:rFonts w:ascii="Times New Roman" w:eastAsiaTheme="minorEastAsia" w:hAnsi="Times New Roman" w:cs="Times New Roman"/>
          <w:sz w:val="20"/>
          <w:szCs w:val="20"/>
          <w:lang w:eastAsia="ru-RU"/>
        </w:rPr>
        <w:t>.</w:t>
      </w:r>
      <w:r w:rsidRPr="008F36B2">
        <w:rPr>
          <w:rFonts w:ascii="Times New Roman" w:eastAsiaTheme="minorEastAsia" w:hAnsi="Times New Roman" w:cs="Times New Roman"/>
          <w:sz w:val="20"/>
          <w:szCs w:val="20"/>
          <w:lang w:eastAsia="ru-RU"/>
        </w:rPr>
        <w:t xml:space="preserve"> </w:t>
      </w:r>
      <w:r w:rsidR="00EA2EBA" w:rsidRPr="008F36B2">
        <w:rPr>
          <w:rFonts w:ascii="Times New Roman" w:eastAsiaTheme="minorEastAsia" w:hAnsi="Times New Roman" w:cs="Times New Roman"/>
          <w:sz w:val="20"/>
          <w:szCs w:val="20"/>
          <w:lang w:val="ky-KG" w:eastAsia="ru-RU"/>
        </w:rPr>
        <w:t>Айыл өкмөтүнүн чечими жана иш кагаздарын жүргүзүү</w:t>
      </w:r>
      <w:r w:rsidR="00365816" w:rsidRPr="008F36B2">
        <w:rPr>
          <w:rFonts w:ascii="Times New Roman" w:eastAsiaTheme="minorEastAsia" w:hAnsi="Times New Roman" w:cs="Times New Roman"/>
          <w:sz w:val="20"/>
          <w:szCs w:val="20"/>
          <w:lang w:eastAsia="ru-RU"/>
        </w:rPr>
        <w:t xml:space="preserve"> </w:t>
      </w:r>
    </w:p>
    <w:p w14:paraId="575F3723" w14:textId="77777777" w:rsidR="008763E6" w:rsidRPr="008F36B2" w:rsidRDefault="001A3A17" w:rsidP="001D45B5">
      <w:pPr>
        <w:pStyle w:val="tkTekst"/>
        <w:spacing w:after="0" w:line="240" w:lineRule="auto"/>
        <w:ind w:firstLine="0"/>
        <w:rPr>
          <w:rFonts w:ascii="Times New Roman" w:hAnsi="Times New Roman" w:cs="Times New Roman"/>
          <w:lang w:val="ky-KG"/>
        </w:rPr>
      </w:pPr>
      <w:r w:rsidRPr="008F36B2">
        <w:rPr>
          <w:rFonts w:ascii="Times New Roman" w:hAnsi="Times New Roman" w:cs="Times New Roman"/>
          <w:lang w:val="en-US"/>
        </w:rPr>
        <w:t>V</w:t>
      </w:r>
      <w:r w:rsidR="00EA2EBA" w:rsidRPr="008F36B2">
        <w:rPr>
          <w:rFonts w:ascii="Times New Roman" w:hAnsi="Times New Roman" w:cs="Times New Roman"/>
          <w:lang w:val="ky-KG"/>
        </w:rPr>
        <w:t xml:space="preserve"> Бөлүм</w:t>
      </w:r>
      <w:r w:rsidR="00EA2EBA" w:rsidRPr="008F36B2">
        <w:rPr>
          <w:rFonts w:ascii="Times New Roman" w:hAnsi="Times New Roman" w:cs="Times New Roman"/>
        </w:rPr>
        <w:t>.</w:t>
      </w:r>
      <w:r w:rsidRPr="008F36B2">
        <w:rPr>
          <w:rFonts w:ascii="Times New Roman" w:hAnsi="Times New Roman" w:cs="Times New Roman"/>
        </w:rPr>
        <w:t xml:space="preserve"> </w:t>
      </w:r>
      <w:r w:rsidR="00EA2EBA" w:rsidRPr="008F36B2">
        <w:rPr>
          <w:rFonts w:ascii="Times New Roman" w:hAnsi="Times New Roman" w:cs="Times New Roman"/>
          <w:lang w:val="ky-KG"/>
        </w:rPr>
        <w:t>Айыл өкмөтүнүн к</w:t>
      </w:r>
      <w:r w:rsidR="001D45B5" w:rsidRPr="008F36B2">
        <w:rPr>
          <w:rFonts w:ascii="Times New Roman" w:hAnsi="Times New Roman" w:cs="Times New Roman"/>
        </w:rPr>
        <w:t>омисси</w:t>
      </w:r>
      <w:r w:rsidR="00EA2EBA" w:rsidRPr="008F36B2">
        <w:rPr>
          <w:rFonts w:ascii="Times New Roman" w:hAnsi="Times New Roman" w:cs="Times New Roman"/>
          <w:lang w:val="ky-KG"/>
        </w:rPr>
        <w:t>ялары, кең</w:t>
      </w:r>
      <w:r w:rsidR="008763E6" w:rsidRPr="008F36B2">
        <w:rPr>
          <w:rFonts w:ascii="Times New Roman" w:hAnsi="Times New Roman" w:cs="Times New Roman"/>
          <w:lang w:val="ky-KG"/>
        </w:rPr>
        <w:t xml:space="preserve">ешмелер жана текшерүүлөрдү жүргүзүү </w:t>
      </w:r>
    </w:p>
    <w:p w14:paraId="5525C5CC" w14:textId="7AD31BCB" w:rsidR="001D45B5" w:rsidRPr="008F36B2" w:rsidRDefault="008763E6" w:rsidP="008763E6">
      <w:pPr>
        <w:pStyle w:val="tkTekst"/>
        <w:spacing w:after="0" w:line="240" w:lineRule="auto"/>
        <w:ind w:firstLine="993"/>
        <w:rPr>
          <w:rFonts w:ascii="Times New Roman" w:hAnsi="Times New Roman" w:cs="Times New Roman"/>
          <w:lang w:val="ky-KG"/>
        </w:rPr>
      </w:pPr>
      <w:r w:rsidRPr="008F36B2">
        <w:rPr>
          <w:rFonts w:ascii="Times New Roman" w:hAnsi="Times New Roman" w:cs="Times New Roman"/>
          <w:lang w:val="ky-KG"/>
        </w:rPr>
        <w:t>тартиб</w:t>
      </w:r>
      <w:r w:rsidR="001D45B5" w:rsidRPr="008F36B2">
        <w:rPr>
          <w:rFonts w:ascii="Times New Roman" w:hAnsi="Times New Roman" w:cs="Times New Roman"/>
          <w:lang w:val="ky-KG"/>
        </w:rPr>
        <w:t xml:space="preserve">и </w:t>
      </w:r>
    </w:p>
    <w:p w14:paraId="3017E694" w14:textId="3E468C0F" w:rsidR="001A3A17" w:rsidRPr="008F36B2" w:rsidRDefault="001A3A17" w:rsidP="001D45B5">
      <w:pPr>
        <w:pStyle w:val="tkTekst"/>
        <w:spacing w:after="0" w:line="240" w:lineRule="auto"/>
        <w:ind w:firstLine="0"/>
        <w:rPr>
          <w:rFonts w:ascii="Times New Roman" w:hAnsi="Times New Roman" w:cs="Times New Roman"/>
          <w:lang w:val="ky-KG"/>
        </w:rPr>
      </w:pPr>
      <w:r w:rsidRPr="008F36B2">
        <w:rPr>
          <w:rFonts w:ascii="Times New Roman" w:hAnsi="Times New Roman" w:cs="Times New Roman"/>
          <w:lang w:val="ky-KG"/>
        </w:rPr>
        <w:t>VI</w:t>
      </w:r>
      <w:r w:rsidR="00EA2EBA" w:rsidRPr="008F36B2">
        <w:rPr>
          <w:rFonts w:ascii="Times New Roman" w:hAnsi="Times New Roman" w:cs="Times New Roman"/>
          <w:lang w:val="ky-KG"/>
        </w:rPr>
        <w:t xml:space="preserve"> Бөлүм.</w:t>
      </w:r>
      <w:r w:rsidRPr="008F36B2">
        <w:rPr>
          <w:rFonts w:ascii="Times New Roman" w:hAnsi="Times New Roman" w:cs="Times New Roman"/>
          <w:lang w:val="ky-KG"/>
        </w:rPr>
        <w:t xml:space="preserve"> </w:t>
      </w:r>
      <w:r w:rsidR="00365376" w:rsidRPr="008F36B2">
        <w:rPr>
          <w:rFonts w:ascii="Times New Roman" w:hAnsi="Times New Roman" w:cs="Times New Roman"/>
          <w:lang w:val="ky-KG"/>
        </w:rPr>
        <w:t>Жа</w:t>
      </w:r>
      <w:r w:rsidR="008763E6" w:rsidRPr="008F36B2">
        <w:rPr>
          <w:rFonts w:ascii="Times New Roman" w:hAnsi="Times New Roman" w:cs="Times New Roman"/>
          <w:lang w:val="ky-KG"/>
        </w:rPr>
        <w:t xml:space="preserve">рандардын кайрылуулары менен иштөө </w:t>
      </w:r>
    </w:p>
    <w:p w14:paraId="1662A829" w14:textId="1BA67D1F" w:rsidR="001A3A17" w:rsidRPr="008F36B2" w:rsidRDefault="001A3A17" w:rsidP="001A3A17">
      <w:pPr>
        <w:pStyle w:val="tkZagolovok2"/>
        <w:spacing w:before="0" w:after="0" w:line="240" w:lineRule="auto"/>
        <w:ind w:left="-11" w:right="0"/>
        <w:jc w:val="both"/>
        <w:rPr>
          <w:rFonts w:ascii="Times New Roman" w:hAnsi="Times New Roman" w:cs="Times New Roman"/>
          <w:b w:val="0"/>
          <w:sz w:val="20"/>
          <w:szCs w:val="20"/>
          <w:lang w:val="ky-KG"/>
        </w:rPr>
      </w:pPr>
      <w:r w:rsidRPr="008F36B2">
        <w:rPr>
          <w:rFonts w:ascii="Times New Roman" w:hAnsi="Times New Roman" w:cs="Times New Roman"/>
          <w:b w:val="0"/>
          <w:sz w:val="20"/>
          <w:szCs w:val="20"/>
          <w:lang w:val="ky-KG"/>
        </w:rPr>
        <w:t>VII</w:t>
      </w:r>
      <w:r w:rsidR="00EA2EBA" w:rsidRPr="008F36B2">
        <w:rPr>
          <w:rFonts w:ascii="Times New Roman" w:hAnsi="Times New Roman" w:cs="Times New Roman"/>
          <w:sz w:val="20"/>
          <w:szCs w:val="20"/>
          <w:lang w:val="ky-KG"/>
        </w:rPr>
        <w:t xml:space="preserve"> </w:t>
      </w:r>
      <w:r w:rsidR="00EA2EBA" w:rsidRPr="008F36B2">
        <w:rPr>
          <w:rFonts w:ascii="Times New Roman" w:hAnsi="Times New Roman" w:cs="Times New Roman"/>
          <w:b w:val="0"/>
          <w:sz w:val="20"/>
          <w:szCs w:val="20"/>
          <w:lang w:val="ky-KG"/>
        </w:rPr>
        <w:t>Бөлүм.</w:t>
      </w:r>
      <w:r w:rsidRPr="008F36B2">
        <w:rPr>
          <w:rFonts w:ascii="Times New Roman" w:hAnsi="Times New Roman" w:cs="Times New Roman"/>
          <w:b w:val="0"/>
          <w:sz w:val="20"/>
          <w:szCs w:val="20"/>
          <w:lang w:val="ky-KG"/>
        </w:rPr>
        <w:t xml:space="preserve"> </w:t>
      </w:r>
      <w:r w:rsidR="008763E6" w:rsidRPr="008F36B2">
        <w:rPr>
          <w:rFonts w:ascii="Times New Roman" w:hAnsi="Times New Roman" w:cs="Times New Roman"/>
          <w:b w:val="0"/>
          <w:sz w:val="20"/>
          <w:szCs w:val="20"/>
          <w:lang w:val="ky-KG"/>
        </w:rPr>
        <w:t xml:space="preserve">Маалыматтка жеткиликтүүлүктү камсыз кылуу </w:t>
      </w:r>
    </w:p>
    <w:p w14:paraId="426AD25D" w14:textId="4763C056" w:rsidR="001A3A17" w:rsidRPr="008F36B2" w:rsidRDefault="001A3A17" w:rsidP="001A3A17">
      <w:pPr>
        <w:spacing w:after="0" w:line="240" w:lineRule="auto"/>
        <w:ind w:left="-11"/>
        <w:rPr>
          <w:rFonts w:ascii="Times New Roman" w:hAnsi="Times New Roman" w:cs="Times New Roman"/>
          <w:sz w:val="20"/>
          <w:szCs w:val="20"/>
          <w:lang w:val="ky-KG"/>
        </w:rPr>
      </w:pPr>
      <w:r w:rsidRPr="008F36B2">
        <w:rPr>
          <w:rFonts w:ascii="Times New Roman" w:hAnsi="Times New Roman" w:cs="Times New Roman"/>
          <w:sz w:val="20"/>
          <w:szCs w:val="20"/>
          <w:lang w:val="ky-KG"/>
        </w:rPr>
        <w:t>VIII</w:t>
      </w:r>
      <w:r w:rsidR="00EA2EBA" w:rsidRPr="008F36B2">
        <w:rPr>
          <w:rFonts w:ascii="Times New Roman" w:eastAsiaTheme="minorEastAsia" w:hAnsi="Times New Roman" w:cs="Times New Roman"/>
          <w:sz w:val="20"/>
          <w:szCs w:val="20"/>
          <w:lang w:val="ky-KG" w:eastAsia="ru-RU"/>
        </w:rPr>
        <w:t xml:space="preserve"> Бөлүм.</w:t>
      </w:r>
      <w:r w:rsidRPr="008F36B2">
        <w:rPr>
          <w:rFonts w:ascii="Times New Roman" w:hAnsi="Times New Roman" w:cs="Times New Roman"/>
          <w:sz w:val="20"/>
          <w:szCs w:val="20"/>
          <w:lang w:val="ky-KG"/>
        </w:rPr>
        <w:t xml:space="preserve"> </w:t>
      </w:r>
      <w:r w:rsidR="008763E6" w:rsidRPr="008F36B2">
        <w:rPr>
          <w:rFonts w:ascii="Times New Roman" w:hAnsi="Times New Roman" w:cs="Times New Roman"/>
          <w:sz w:val="20"/>
          <w:szCs w:val="20"/>
          <w:lang w:val="ky-KG"/>
        </w:rPr>
        <w:t>М</w:t>
      </w:r>
      <w:r w:rsidRPr="008F36B2">
        <w:rPr>
          <w:rFonts w:ascii="Times New Roman" w:hAnsi="Times New Roman" w:cs="Times New Roman"/>
          <w:sz w:val="20"/>
          <w:szCs w:val="20"/>
          <w:lang w:val="ky-KG"/>
        </w:rPr>
        <w:t>униципал</w:t>
      </w:r>
      <w:r w:rsidR="008763E6" w:rsidRPr="008F36B2">
        <w:rPr>
          <w:rFonts w:ascii="Times New Roman" w:hAnsi="Times New Roman" w:cs="Times New Roman"/>
          <w:sz w:val="20"/>
          <w:szCs w:val="20"/>
          <w:lang w:val="ky-KG"/>
        </w:rPr>
        <w:t xml:space="preserve">дык кызматкерлердин жоопкерчиликтери </w:t>
      </w:r>
    </w:p>
    <w:p w14:paraId="148DC79A" w14:textId="5BC1E305" w:rsidR="001A3A17" w:rsidRPr="008F36B2" w:rsidRDefault="001A3A17" w:rsidP="001A3A17">
      <w:pPr>
        <w:pStyle w:val="tkTekst"/>
        <w:spacing w:after="0" w:line="240" w:lineRule="auto"/>
        <w:ind w:firstLine="0"/>
        <w:rPr>
          <w:rFonts w:ascii="Times New Roman" w:eastAsiaTheme="minorHAnsi" w:hAnsi="Times New Roman" w:cs="Times New Roman"/>
          <w:lang w:val="ky-KG" w:eastAsia="en-US"/>
        </w:rPr>
      </w:pPr>
      <w:r w:rsidRPr="008F36B2">
        <w:rPr>
          <w:rFonts w:ascii="Times New Roman" w:hAnsi="Times New Roman" w:cs="Times New Roman"/>
          <w:lang w:val="ky-KG"/>
        </w:rPr>
        <w:t>IX</w:t>
      </w:r>
      <w:r w:rsidR="00EA2EBA" w:rsidRPr="008F36B2">
        <w:rPr>
          <w:rFonts w:ascii="Times New Roman" w:hAnsi="Times New Roman" w:cs="Times New Roman"/>
          <w:lang w:val="ky-KG"/>
        </w:rPr>
        <w:t xml:space="preserve"> Бөлүм.</w:t>
      </w:r>
      <w:r w:rsidRPr="008F36B2">
        <w:rPr>
          <w:rFonts w:ascii="Times New Roman" w:hAnsi="Times New Roman" w:cs="Times New Roman"/>
          <w:lang w:val="ky-KG"/>
        </w:rPr>
        <w:t xml:space="preserve"> </w:t>
      </w:r>
      <w:r w:rsidR="008763E6" w:rsidRPr="008F36B2">
        <w:rPr>
          <w:rFonts w:ascii="Times New Roman" w:hAnsi="Times New Roman" w:cs="Times New Roman"/>
          <w:lang w:val="ky-KG"/>
        </w:rPr>
        <w:t>Жумуш убактысын уюштуруу</w:t>
      </w:r>
    </w:p>
    <w:p w14:paraId="4247AA31" w14:textId="77777777" w:rsidR="001A3A17" w:rsidRPr="008F36B2" w:rsidRDefault="001A3A17" w:rsidP="001A3A17">
      <w:pPr>
        <w:spacing w:after="0" w:line="240" w:lineRule="auto"/>
        <w:rPr>
          <w:rFonts w:ascii="Times New Roman" w:hAnsi="Times New Roman" w:cs="Times New Roman"/>
          <w:sz w:val="20"/>
          <w:szCs w:val="20"/>
          <w:lang w:val="ky-KG"/>
        </w:rPr>
      </w:pPr>
    </w:p>
    <w:p w14:paraId="6B36A794" w14:textId="77777777" w:rsidR="001A3A17" w:rsidRPr="008F36B2" w:rsidRDefault="001A3A17" w:rsidP="001A3A17">
      <w:pPr>
        <w:spacing w:after="0" w:line="240" w:lineRule="auto"/>
        <w:rPr>
          <w:rFonts w:ascii="Times New Roman" w:hAnsi="Times New Roman" w:cs="Times New Roman"/>
          <w:sz w:val="20"/>
          <w:szCs w:val="20"/>
          <w:lang w:val="ky-KG"/>
        </w:rPr>
      </w:pPr>
    </w:p>
    <w:p w14:paraId="6D7BBE1D" w14:textId="77777777" w:rsidR="008763E6" w:rsidRPr="008F36B2" w:rsidRDefault="001A3A17" w:rsidP="008763E6">
      <w:pPr>
        <w:spacing w:after="0" w:line="240" w:lineRule="auto"/>
        <w:jc w:val="center"/>
        <w:rPr>
          <w:rFonts w:ascii="Times New Roman" w:eastAsiaTheme="minorEastAsia" w:hAnsi="Times New Roman" w:cs="Times New Roman"/>
          <w:b/>
          <w:sz w:val="20"/>
          <w:szCs w:val="20"/>
          <w:lang w:val="ky-KG" w:eastAsia="ru-RU"/>
        </w:rPr>
      </w:pPr>
      <w:r w:rsidRPr="008F36B2">
        <w:rPr>
          <w:rFonts w:ascii="Times New Roman" w:eastAsiaTheme="minorEastAsia" w:hAnsi="Times New Roman" w:cs="Times New Roman"/>
          <w:b/>
          <w:sz w:val="20"/>
          <w:szCs w:val="20"/>
          <w:lang w:val="ky-KG" w:eastAsia="ru-RU"/>
        </w:rPr>
        <w:t>I</w:t>
      </w:r>
      <w:r w:rsidR="00EA2EBA" w:rsidRPr="008F36B2">
        <w:rPr>
          <w:rFonts w:ascii="Times New Roman" w:eastAsiaTheme="minorEastAsia" w:hAnsi="Times New Roman" w:cs="Times New Roman"/>
          <w:b/>
          <w:sz w:val="20"/>
          <w:szCs w:val="20"/>
          <w:lang w:val="ky-KG" w:eastAsia="ru-RU"/>
        </w:rPr>
        <w:t xml:space="preserve"> Бөлүм.</w:t>
      </w:r>
      <w:r w:rsidR="001832E5" w:rsidRPr="008F36B2">
        <w:rPr>
          <w:rFonts w:ascii="Times New Roman" w:eastAsiaTheme="minorEastAsia" w:hAnsi="Times New Roman" w:cs="Times New Roman"/>
          <w:b/>
          <w:sz w:val="20"/>
          <w:szCs w:val="20"/>
          <w:lang w:val="ky-KG" w:eastAsia="ru-RU"/>
        </w:rPr>
        <w:t xml:space="preserve"> </w:t>
      </w:r>
      <w:r w:rsidR="008763E6" w:rsidRPr="008F36B2">
        <w:rPr>
          <w:rFonts w:ascii="Times New Roman" w:eastAsiaTheme="minorEastAsia" w:hAnsi="Times New Roman" w:cs="Times New Roman"/>
          <w:b/>
          <w:sz w:val="20"/>
          <w:szCs w:val="20"/>
          <w:lang w:val="ky-KG" w:eastAsia="ru-RU"/>
        </w:rPr>
        <w:t>Жалпы жоболор</w:t>
      </w:r>
    </w:p>
    <w:p w14:paraId="67FC3FA3" w14:textId="5A4D95E1" w:rsidR="00C47596" w:rsidRPr="008F36B2" w:rsidRDefault="00C47596" w:rsidP="002D4636">
      <w:pPr>
        <w:spacing w:after="0" w:line="240" w:lineRule="auto"/>
        <w:jc w:val="center"/>
        <w:rPr>
          <w:rFonts w:ascii="Times New Roman" w:eastAsiaTheme="minorEastAsia" w:hAnsi="Times New Roman" w:cs="Times New Roman"/>
          <w:b/>
          <w:sz w:val="20"/>
          <w:szCs w:val="20"/>
          <w:lang w:val="ky-KG" w:eastAsia="ru-RU"/>
        </w:rPr>
      </w:pPr>
    </w:p>
    <w:p w14:paraId="1221379E" w14:textId="18CE2A79" w:rsidR="008763E6" w:rsidRPr="008F36B2" w:rsidRDefault="00BA7CBE" w:rsidP="008763E6">
      <w:pPr>
        <w:spacing w:after="0" w:line="240" w:lineRule="auto"/>
        <w:jc w:val="center"/>
        <w:rPr>
          <w:rFonts w:ascii="Times New Roman" w:eastAsiaTheme="minorEastAsia" w:hAnsi="Times New Roman" w:cs="Times New Roman"/>
          <w:b/>
          <w:sz w:val="20"/>
          <w:szCs w:val="20"/>
          <w:lang w:val="ky-KG" w:eastAsia="ru-RU"/>
        </w:rPr>
      </w:pPr>
      <w:r w:rsidRPr="008F36B2">
        <w:rPr>
          <w:rFonts w:ascii="Times New Roman" w:hAnsi="Times New Roman" w:cs="Times New Roman"/>
          <w:b/>
          <w:sz w:val="20"/>
          <w:szCs w:val="20"/>
          <w:lang w:val="ky-KG"/>
        </w:rPr>
        <w:t>1</w:t>
      </w:r>
      <w:r w:rsidR="008763E6" w:rsidRPr="008F36B2">
        <w:rPr>
          <w:rFonts w:ascii="Times New Roman" w:hAnsi="Times New Roman" w:cs="Times New Roman"/>
          <w:b/>
          <w:sz w:val="20"/>
          <w:szCs w:val="20"/>
          <w:lang w:val="ky-KG"/>
        </w:rPr>
        <w:t>-глава</w:t>
      </w:r>
      <w:r w:rsidRPr="008F36B2">
        <w:rPr>
          <w:rFonts w:ascii="Times New Roman" w:hAnsi="Times New Roman" w:cs="Times New Roman"/>
          <w:b/>
          <w:sz w:val="20"/>
          <w:szCs w:val="20"/>
          <w:lang w:val="ky-KG"/>
        </w:rPr>
        <w:t xml:space="preserve">. </w:t>
      </w:r>
      <w:r w:rsidR="008763E6" w:rsidRPr="008F36B2">
        <w:rPr>
          <w:rFonts w:ascii="Times New Roman" w:eastAsiaTheme="minorEastAsia" w:hAnsi="Times New Roman" w:cs="Times New Roman"/>
          <w:b/>
          <w:sz w:val="20"/>
          <w:szCs w:val="20"/>
          <w:lang w:val="ky-KG" w:eastAsia="ru-RU"/>
        </w:rPr>
        <w:t>Жалпы жоболор</w:t>
      </w:r>
    </w:p>
    <w:p w14:paraId="121C7EFA" w14:textId="77777777" w:rsidR="002D4636" w:rsidRPr="008F36B2" w:rsidRDefault="002D4636" w:rsidP="002D4636">
      <w:pPr>
        <w:pStyle w:val="tkZagolovok2"/>
        <w:spacing w:before="0" w:after="0" w:line="240" w:lineRule="auto"/>
        <w:ind w:left="720" w:right="0"/>
        <w:jc w:val="left"/>
        <w:rPr>
          <w:rFonts w:ascii="Times New Roman" w:hAnsi="Times New Roman" w:cs="Times New Roman"/>
          <w:sz w:val="20"/>
          <w:szCs w:val="20"/>
          <w:lang w:val="ky-KG"/>
        </w:rPr>
      </w:pPr>
    </w:p>
    <w:p w14:paraId="0B2DDE9E" w14:textId="4646D05C" w:rsidR="00E26955" w:rsidRPr="008F36B2" w:rsidRDefault="00EE288F" w:rsidP="008F44E0">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 xml:space="preserve">1.1. </w:t>
      </w:r>
      <w:r w:rsidR="008763E6" w:rsidRPr="008F36B2">
        <w:rPr>
          <w:rFonts w:ascii="Times New Roman" w:hAnsi="Times New Roman" w:cs="Times New Roman"/>
          <w:lang w:val="ky-KG"/>
        </w:rPr>
        <w:t xml:space="preserve">____________________ айылдык аймагынын ______________ айыл өкмөтүнүн </w:t>
      </w:r>
      <w:r w:rsidRPr="008F36B2">
        <w:rPr>
          <w:rFonts w:ascii="Times New Roman" w:hAnsi="Times New Roman" w:cs="Times New Roman"/>
          <w:lang w:val="ky-KG"/>
        </w:rPr>
        <w:t>Регламент</w:t>
      </w:r>
      <w:r w:rsidR="008763E6" w:rsidRPr="008F36B2">
        <w:rPr>
          <w:rFonts w:ascii="Times New Roman" w:hAnsi="Times New Roman" w:cs="Times New Roman"/>
          <w:lang w:val="ky-KG"/>
        </w:rPr>
        <w:t xml:space="preserve">и (мындан ары – Регламент) Кыргыз Республикасынын мыйзамдары менен ага жүктөлгөн милдеттерди жана иш-милдеттерди ишке ашыруу боюнча айыл өкмөтүнүн иштерин уюштуруунун тартибин аныктайт. </w:t>
      </w:r>
    </w:p>
    <w:p w14:paraId="6A3FFB3C" w14:textId="1EF76CC4" w:rsidR="00EE288F" w:rsidRPr="008F36B2" w:rsidRDefault="00E26955" w:rsidP="0012410B">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 xml:space="preserve">1.2. Регламент </w:t>
      </w:r>
      <w:r w:rsidR="008763E6" w:rsidRPr="008F36B2">
        <w:rPr>
          <w:rFonts w:ascii="Times New Roman" w:hAnsi="Times New Roman" w:cs="Times New Roman"/>
          <w:lang w:val="ky-KG"/>
        </w:rPr>
        <w:t>«Жергиликтүү өз алдынча башкаруу жөнүндө», «Мамлекеттик жарандык кызмат</w:t>
      </w:r>
      <w:r w:rsidR="001350AE" w:rsidRPr="008F36B2">
        <w:rPr>
          <w:rFonts w:ascii="Times New Roman" w:hAnsi="Times New Roman" w:cs="Times New Roman"/>
          <w:lang w:val="ky-KG"/>
        </w:rPr>
        <w:t xml:space="preserve"> жана муниципалдык кызмат жөнүндө</w:t>
      </w:r>
      <w:r w:rsidR="008763E6" w:rsidRPr="008F36B2">
        <w:rPr>
          <w:rFonts w:ascii="Times New Roman" w:hAnsi="Times New Roman" w:cs="Times New Roman"/>
          <w:lang w:val="ky-KG"/>
        </w:rPr>
        <w:t>»</w:t>
      </w:r>
      <w:r w:rsidR="001350AE" w:rsidRPr="008F36B2">
        <w:rPr>
          <w:rFonts w:ascii="Times New Roman" w:hAnsi="Times New Roman" w:cs="Times New Roman"/>
          <w:lang w:val="ky-KG"/>
        </w:rPr>
        <w:t xml:space="preserve">, </w:t>
      </w:r>
      <w:r w:rsidR="008763E6" w:rsidRPr="008F36B2">
        <w:rPr>
          <w:rFonts w:ascii="Times New Roman" w:hAnsi="Times New Roman" w:cs="Times New Roman"/>
          <w:lang w:val="ky-KG"/>
        </w:rPr>
        <w:t>«</w:t>
      </w:r>
      <w:r w:rsidR="001350AE" w:rsidRPr="008F36B2">
        <w:rPr>
          <w:rFonts w:ascii="Times New Roman" w:hAnsi="Times New Roman" w:cs="Times New Roman"/>
          <w:lang w:val="ky-KG"/>
        </w:rPr>
        <w:t>Кыргыз Республикасынын мамлекеттик тили жөнүндө</w:t>
      </w:r>
      <w:r w:rsidR="008763E6" w:rsidRPr="008F36B2">
        <w:rPr>
          <w:rFonts w:ascii="Times New Roman" w:hAnsi="Times New Roman" w:cs="Times New Roman"/>
          <w:lang w:val="ky-KG"/>
        </w:rPr>
        <w:t>»</w:t>
      </w:r>
      <w:r w:rsidR="001350AE" w:rsidRPr="008F36B2">
        <w:rPr>
          <w:rFonts w:ascii="Times New Roman" w:hAnsi="Times New Roman" w:cs="Times New Roman"/>
          <w:lang w:val="ky-KG"/>
        </w:rPr>
        <w:t>, «Кыргыз Республикасынын расмий тили жөнүндө»,</w:t>
      </w:r>
      <w:r w:rsidR="008763E6" w:rsidRPr="008F36B2">
        <w:rPr>
          <w:rFonts w:ascii="Times New Roman" w:hAnsi="Times New Roman" w:cs="Times New Roman"/>
          <w:lang w:val="ky-KG"/>
        </w:rPr>
        <w:t xml:space="preserve"> «</w:t>
      </w:r>
      <w:r w:rsidR="001350AE" w:rsidRPr="008F36B2">
        <w:rPr>
          <w:rFonts w:ascii="Times New Roman" w:hAnsi="Times New Roman" w:cs="Times New Roman"/>
          <w:lang w:val="ky-KG"/>
        </w:rPr>
        <w:t>Жарандардын кайрылууларын кароонун тартиби жөнүндө</w:t>
      </w:r>
      <w:r w:rsidR="008763E6" w:rsidRPr="008F36B2">
        <w:rPr>
          <w:rFonts w:ascii="Times New Roman" w:hAnsi="Times New Roman" w:cs="Times New Roman"/>
          <w:lang w:val="ky-KG"/>
        </w:rPr>
        <w:t>»</w:t>
      </w:r>
      <w:r w:rsidR="001350AE" w:rsidRPr="008F36B2">
        <w:rPr>
          <w:rFonts w:ascii="Times New Roman" w:hAnsi="Times New Roman" w:cs="Times New Roman"/>
          <w:lang w:val="ky-KG"/>
        </w:rPr>
        <w:t>, «Кыргыз Республикасынын мамлекеттик органдарынын жана жергиликтүү өз алдынча башкар</w:t>
      </w:r>
      <w:r w:rsidR="002E01D7" w:rsidRPr="008F36B2">
        <w:rPr>
          <w:rFonts w:ascii="Times New Roman" w:hAnsi="Times New Roman" w:cs="Times New Roman"/>
          <w:lang w:val="ky-KG"/>
        </w:rPr>
        <w:t>уу</w:t>
      </w:r>
      <w:r w:rsidR="001350AE" w:rsidRPr="008F36B2">
        <w:rPr>
          <w:rFonts w:ascii="Times New Roman" w:hAnsi="Times New Roman" w:cs="Times New Roman"/>
          <w:lang w:val="ky-KG"/>
        </w:rPr>
        <w:t xml:space="preserve"> органдарынын карамагында турган маалыматтарга карата жеткиликтүүлүк жөнүндө», «Жергиликтүү өз алдынча башкаруу органдарынын ишин тектешүүлөрдү жүргүзүүнүн тартиби жөнүндө» Кыргыз Республикасынын мыйзамдарына, Кыргыз Республикасынын Өкмөтүнүн 2012-жылдын 23-июлундагы № 517 токтому менен бекитилген Кыргыз Республикасында иш кагаздарын жүргүзүү боюнча Типтүү нукскамага, ________________________айылдык аймагынын ______________________айылдык кеңешинин «____» ______________ 20_____ №_____ </w:t>
      </w:r>
      <w:r w:rsidR="00A65033" w:rsidRPr="008F36B2">
        <w:rPr>
          <w:rFonts w:ascii="Times New Roman" w:hAnsi="Times New Roman" w:cs="Times New Roman"/>
          <w:lang w:val="ky-KG"/>
        </w:rPr>
        <w:t xml:space="preserve">токтому менен бекитилген жергиликтүү жамааттын Уставына </w:t>
      </w:r>
      <w:r w:rsidR="001350AE" w:rsidRPr="008F36B2">
        <w:rPr>
          <w:rFonts w:ascii="Times New Roman" w:hAnsi="Times New Roman" w:cs="Times New Roman"/>
          <w:lang w:val="ky-KG"/>
        </w:rPr>
        <w:t xml:space="preserve">жана </w:t>
      </w:r>
      <w:r w:rsidR="00A65033" w:rsidRPr="008F36B2">
        <w:rPr>
          <w:rFonts w:ascii="Times New Roman" w:hAnsi="Times New Roman" w:cs="Times New Roman"/>
          <w:lang w:val="ky-KG"/>
        </w:rPr>
        <w:t xml:space="preserve">Кыргыз Республикасынын башка ченемдик укуктук актыларына </w:t>
      </w:r>
      <w:r w:rsidR="001350AE" w:rsidRPr="008F36B2">
        <w:rPr>
          <w:rFonts w:ascii="Times New Roman" w:hAnsi="Times New Roman" w:cs="Times New Roman"/>
          <w:lang w:val="ky-KG"/>
        </w:rPr>
        <w:t xml:space="preserve">ылайык </w:t>
      </w:r>
      <w:r w:rsidR="00A65033" w:rsidRPr="008F36B2">
        <w:rPr>
          <w:rFonts w:ascii="Times New Roman" w:hAnsi="Times New Roman" w:cs="Times New Roman"/>
          <w:lang w:val="ky-KG"/>
        </w:rPr>
        <w:t xml:space="preserve">даярдалган. </w:t>
      </w:r>
    </w:p>
    <w:p w14:paraId="42BD5CF2" w14:textId="59DFE8E8" w:rsidR="00DB4BCC" w:rsidRPr="008F36B2" w:rsidRDefault="00DB4BCC" w:rsidP="00DB4BCC">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 xml:space="preserve">1.3. </w:t>
      </w:r>
      <w:r w:rsidR="00A65033" w:rsidRPr="008F36B2">
        <w:rPr>
          <w:rFonts w:ascii="Times New Roman" w:hAnsi="Times New Roman" w:cs="Times New Roman"/>
          <w:lang w:val="ky-KG"/>
        </w:rPr>
        <w:t xml:space="preserve">Ушул Регламент </w:t>
      </w:r>
      <w:r w:rsidR="00E908F8" w:rsidRPr="008F36B2">
        <w:rPr>
          <w:rFonts w:ascii="Times New Roman" w:hAnsi="Times New Roman" w:cs="Times New Roman"/>
          <w:lang w:val="ky-KG"/>
        </w:rPr>
        <w:t xml:space="preserve">айыл өкмөтүнүн иштерин пландоого жана уюштурууга карата бирдиктүү талаптарды жөндөөчү негизги принциптерди жана эрежелерди, айыл өкмөтүнүн документтер менен иштөө тартибин карайт, </w:t>
      </w:r>
      <w:r w:rsidR="00C8186E" w:rsidRPr="008F36B2">
        <w:rPr>
          <w:rFonts w:ascii="Times New Roman" w:hAnsi="Times New Roman" w:cs="Times New Roman"/>
          <w:lang w:val="ky-KG"/>
        </w:rPr>
        <w:t xml:space="preserve">жарандардын кайралууларын кароонун, айыл өкмөтүнүн, айылдык кеңештин карамагында турган маалыматтарга жеткиликтүүлүктү камсыз кылуунун тартибин жана айыл өкмөтүнүн ишине тийиштүү жана башка маселелерди жөндөйт. </w:t>
      </w:r>
    </w:p>
    <w:p w14:paraId="79F2CFBB" w14:textId="52A1AAB8" w:rsidR="00C47596" w:rsidRPr="008F36B2" w:rsidRDefault="00C47596" w:rsidP="00C47596">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 xml:space="preserve">1.4. </w:t>
      </w:r>
      <w:r w:rsidR="00C8186E" w:rsidRPr="008F36B2">
        <w:rPr>
          <w:rFonts w:ascii="Times New Roman" w:hAnsi="Times New Roman" w:cs="Times New Roman"/>
          <w:lang w:val="ky-KG"/>
        </w:rPr>
        <w:t>Айыл өкмөтүнө жүктөлгөн милдеттерди чечүү айыл өкмөтүнүн аппаратынын, анын түзүмдөрүнүн, аймактык бөлүмдөрүнүн иштери, айыл өкмөтүнүн туруктуу (убактылуу) комиссияларынын иштеринин натыйжалары менен, ошондой эле айыл өкмөтүнүн айылдык кеңеш, тийиштүү мамлекеттик органдар жана алардын аймактык бөлүмдөрү менен өз ара аракеттешүүсү аркылуу, жергиликтүү жамаатт</w:t>
      </w:r>
      <w:r w:rsidR="00365376" w:rsidRPr="008F36B2">
        <w:rPr>
          <w:rFonts w:ascii="Times New Roman" w:hAnsi="Times New Roman" w:cs="Times New Roman"/>
          <w:lang w:val="ky-KG"/>
        </w:rPr>
        <w:t>арды</w:t>
      </w:r>
      <w:r w:rsidR="00C8186E" w:rsidRPr="008F36B2">
        <w:rPr>
          <w:rFonts w:ascii="Times New Roman" w:hAnsi="Times New Roman" w:cs="Times New Roman"/>
          <w:lang w:val="ky-KG"/>
        </w:rPr>
        <w:t xml:space="preserve"> жана алардын бирикмелеринин жергиликтүү өз алдынча башкаруунун жүзөгө ашырууга түздөн-түз </w:t>
      </w:r>
      <w:r w:rsidR="00365376" w:rsidRPr="008F36B2">
        <w:rPr>
          <w:rFonts w:ascii="Times New Roman" w:hAnsi="Times New Roman" w:cs="Times New Roman"/>
          <w:lang w:val="ky-KG"/>
        </w:rPr>
        <w:t xml:space="preserve">тартылуулары жана катышуулары аркылуу камсыз кылынат. </w:t>
      </w:r>
    </w:p>
    <w:p w14:paraId="5035F31A" w14:textId="77777777" w:rsidR="0069597B" w:rsidRPr="008F36B2" w:rsidRDefault="0069597B" w:rsidP="008F44E0">
      <w:pPr>
        <w:pStyle w:val="tkTekst"/>
        <w:spacing w:after="0" w:line="240" w:lineRule="auto"/>
        <w:rPr>
          <w:rFonts w:ascii="Times New Roman" w:hAnsi="Times New Roman" w:cs="Times New Roman"/>
          <w:lang w:val="ky-KG"/>
        </w:rPr>
      </w:pPr>
    </w:p>
    <w:p w14:paraId="709EAF24" w14:textId="32396F2A" w:rsidR="00826032" w:rsidRPr="008F36B2" w:rsidRDefault="0052341A" w:rsidP="00BA7CBE">
      <w:pPr>
        <w:pStyle w:val="tkTekst"/>
        <w:spacing w:after="0" w:line="240" w:lineRule="auto"/>
        <w:ind w:firstLine="0"/>
        <w:jc w:val="center"/>
        <w:rPr>
          <w:rFonts w:ascii="Times New Roman" w:hAnsi="Times New Roman" w:cs="Times New Roman"/>
          <w:b/>
        </w:rPr>
      </w:pPr>
      <w:r w:rsidRPr="008F36B2">
        <w:rPr>
          <w:rFonts w:ascii="Times New Roman" w:hAnsi="Times New Roman" w:cs="Times New Roman"/>
          <w:b/>
        </w:rPr>
        <w:t>2</w:t>
      </w:r>
      <w:r w:rsidR="00365376" w:rsidRPr="008F36B2">
        <w:rPr>
          <w:rFonts w:ascii="Times New Roman" w:hAnsi="Times New Roman" w:cs="Times New Roman"/>
          <w:b/>
          <w:lang w:val="ky-KG"/>
        </w:rPr>
        <w:t>-г</w:t>
      </w:r>
      <w:r w:rsidR="00365376" w:rsidRPr="008F36B2">
        <w:rPr>
          <w:rFonts w:ascii="Times New Roman" w:hAnsi="Times New Roman" w:cs="Times New Roman"/>
          <w:b/>
        </w:rPr>
        <w:t>лава</w:t>
      </w:r>
      <w:r w:rsidRPr="008F36B2">
        <w:rPr>
          <w:rFonts w:ascii="Times New Roman" w:hAnsi="Times New Roman" w:cs="Times New Roman"/>
          <w:b/>
        </w:rPr>
        <w:t xml:space="preserve">. </w:t>
      </w:r>
      <w:r w:rsidR="00365376" w:rsidRPr="008F36B2">
        <w:rPr>
          <w:rFonts w:ascii="Times New Roman" w:hAnsi="Times New Roman" w:cs="Times New Roman"/>
          <w:b/>
          <w:lang w:val="ky-KG"/>
        </w:rPr>
        <w:t xml:space="preserve">Айыл өкмөтүнүн ишинин жалпы </w:t>
      </w:r>
      <w:r w:rsidR="00826032" w:rsidRPr="008F36B2">
        <w:rPr>
          <w:rFonts w:ascii="Times New Roman" w:hAnsi="Times New Roman" w:cs="Times New Roman"/>
          <w:b/>
        </w:rPr>
        <w:t>принцип</w:t>
      </w:r>
      <w:r w:rsidR="00365376" w:rsidRPr="008F36B2">
        <w:rPr>
          <w:rFonts w:ascii="Times New Roman" w:hAnsi="Times New Roman" w:cs="Times New Roman"/>
          <w:b/>
          <w:lang w:val="ky-KG"/>
        </w:rPr>
        <w:t xml:space="preserve">тери </w:t>
      </w:r>
    </w:p>
    <w:p w14:paraId="12B1E0AE" w14:textId="77777777" w:rsidR="00826032" w:rsidRPr="008F36B2" w:rsidRDefault="00826032" w:rsidP="00826032">
      <w:pPr>
        <w:pStyle w:val="tkTekst"/>
        <w:spacing w:after="0" w:line="240" w:lineRule="auto"/>
        <w:jc w:val="center"/>
        <w:rPr>
          <w:rFonts w:ascii="Times New Roman" w:hAnsi="Times New Roman" w:cs="Times New Roman"/>
          <w:b/>
        </w:rPr>
      </w:pPr>
    </w:p>
    <w:p w14:paraId="2F92E3F0" w14:textId="4A48E26B" w:rsidR="00265187" w:rsidRPr="008F36B2" w:rsidRDefault="00365376" w:rsidP="00265187">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Айыл өкмөтүнүн иши төмөнкү принциптерге негезденет</w:t>
      </w:r>
      <w:r w:rsidR="00265187" w:rsidRPr="008F36B2">
        <w:rPr>
          <w:rFonts w:ascii="Times New Roman" w:hAnsi="Times New Roman" w:cs="Times New Roman"/>
        </w:rPr>
        <w:t>:</w:t>
      </w:r>
      <w:r w:rsidRPr="008F36B2">
        <w:rPr>
          <w:rFonts w:ascii="Times New Roman" w:hAnsi="Times New Roman" w:cs="Times New Roman"/>
          <w:lang w:val="ky-KG"/>
        </w:rPr>
        <w:t xml:space="preserve"> </w:t>
      </w:r>
    </w:p>
    <w:p w14:paraId="313F34C6" w14:textId="7F749811" w:rsidR="00265187" w:rsidRPr="008F36B2" w:rsidRDefault="007E22A0" w:rsidP="00265187">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1)</w:t>
      </w:r>
      <w:r w:rsidR="00265187" w:rsidRPr="008F36B2">
        <w:rPr>
          <w:rFonts w:ascii="Times New Roman" w:eastAsia="Times New Roman" w:hAnsi="Times New Roman" w:cs="Times New Roman"/>
          <w:sz w:val="20"/>
          <w:szCs w:val="20"/>
          <w:lang w:val="ky-KG" w:eastAsia="ru-RU"/>
        </w:rPr>
        <w:t xml:space="preserve"> </w:t>
      </w:r>
      <w:r w:rsidR="00365376" w:rsidRPr="008F36B2">
        <w:rPr>
          <w:rFonts w:ascii="Times New Roman" w:eastAsia="Times New Roman" w:hAnsi="Times New Roman" w:cs="Times New Roman"/>
          <w:sz w:val="20"/>
          <w:szCs w:val="20"/>
          <w:lang w:val="ky-KG" w:eastAsia="ru-RU"/>
        </w:rPr>
        <w:t xml:space="preserve">мыйзамдуулук жана </w:t>
      </w:r>
      <w:r w:rsidR="00265187" w:rsidRPr="008F36B2">
        <w:rPr>
          <w:rFonts w:ascii="Times New Roman" w:eastAsia="Times New Roman" w:hAnsi="Times New Roman" w:cs="Times New Roman"/>
          <w:sz w:val="20"/>
          <w:szCs w:val="20"/>
          <w:lang w:val="ky-KG" w:eastAsia="ru-RU"/>
        </w:rPr>
        <w:t>социал</w:t>
      </w:r>
      <w:r w:rsidR="00365376" w:rsidRPr="008F36B2">
        <w:rPr>
          <w:rFonts w:ascii="Times New Roman" w:eastAsia="Times New Roman" w:hAnsi="Times New Roman" w:cs="Times New Roman"/>
          <w:sz w:val="20"/>
          <w:szCs w:val="20"/>
          <w:lang w:val="ky-KG" w:eastAsia="ru-RU"/>
        </w:rPr>
        <w:t>дык адилеттүүлүк</w:t>
      </w:r>
      <w:r w:rsidR="00265187" w:rsidRPr="008F36B2">
        <w:rPr>
          <w:rFonts w:ascii="Times New Roman" w:eastAsia="Times New Roman" w:hAnsi="Times New Roman" w:cs="Times New Roman"/>
          <w:sz w:val="20"/>
          <w:szCs w:val="20"/>
          <w:lang w:val="ky-KG" w:eastAsia="ru-RU"/>
        </w:rPr>
        <w:t>;</w:t>
      </w:r>
      <w:r w:rsidR="00365376" w:rsidRPr="008F36B2">
        <w:rPr>
          <w:rFonts w:ascii="Times New Roman" w:eastAsia="Times New Roman" w:hAnsi="Times New Roman" w:cs="Times New Roman"/>
          <w:sz w:val="20"/>
          <w:szCs w:val="20"/>
          <w:lang w:val="ky-KG" w:eastAsia="ru-RU"/>
        </w:rPr>
        <w:t xml:space="preserve"> </w:t>
      </w:r>
    </w:p>
    <w:p w14:paraId="60D85E74" w14:textId="23AE68E0" w:rsidR="00265187" w:rsidRPr="008F36B2" w:rsidRDefault="007E22A0" w:rsidP="00265187">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2)</w:t>
      </w:r>
      <w:r w:rsidR="00265187" w:rsidRPr="008F36B2">
        <w:rPr>
          <w:rFonts w:ascii="Times New Roman" w:eastAsia="Times New Roman" w:hAnsi="Times New Roman" w:cs="Times New Roman"/>
          <w:sz w:val="20"/>
          <w:szCs w:val="20"/>
          <w:lang w:val="ky-KG" w:eastAsia="ru-RU"/>
        </w:rPr>
        <w:t xml:space="preserve"> </w:t>
      </w:r>
      <w:r w:rsidR="00365376" w:rsidRPr="008F36B2">
        <w:rPr>
          <w:rFonts w:ascii="Times New Roman" w:eastAsia="Times New Roman" w:hAnsi="Times New Roman" w:cs="Times New Roman"/>
          <w:sz w:val="20"/>
          <w:szCs w:val="20"/>
          <w:lang w:val="ky-KG" w:eastAsia="ru-RU"/>
        </w:rPr>
        <w:t>жергиликтүү жамааттардын укуктарын жана мыйзам менен корголуучу кызыкчылыктарын коргоо</w:t>
      </w:r>
      <w:r w:rsidR="00265187" w:rsidRPr="008F36B2">
        <w:rPr>
          <w:rFonts w:ascii="Times New Roman" w:eastAsia="Times New Roman" w:hAnsi="Times New Roman" w:cs="Times New Roman"/>
          <w:sz w:val="20"/>
          <w:szCs w:val="20"/>
          <w:lang w:val="ky-KG" w:eastAsia="ru-RU"/>
        </w:rPr>
        <w:t>;</w:t>
      </w:r>
      <w:r w:rsidR="00365376" w:rsidRPr="008F36B2">
        <w:rPr>
          <w:rFonts w:ascii="Times New Roman" w:eastAsia="Times New Roman" w:hAnsi="Times New Roman" w:cs="Times New Roman"/>
          <w:sz w:val="20"/>
          <w:szCs w:val="20"/>
          <w:lang w:val="ky-KG" w:eastAsia="ru-RU"/>
        </w:rPr>
        <w:t xml:space="preserve"> </w:t>
      </w:r>
    </w:p>
    <w:p w14:paraId="67E824BB" w14:textId="124CBB8B" w:rsidR="00193D71" w:rsidRPr="008F36B2" w:rsidRDefault="007E22A0" w:rsidP="00265187">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3)</w:t>
      </w:r>
      <w:r w:rsidR="00193D71" w:rsidRPr="008F36B2">
        <w:rPr>
          <w:rFonts w:ascii="Times New Roman" w:eastAsia="Times New Roman" w:hAnsi="Times New Roman" w:cs="Times New Roman"/>
          <w:sz w:val="20"/>
          <w:szCs w:val="20"/>
          <w:lang w:val="ky-KG" w:eastAsia="ru-RU"/>
        </w:rPr>
        <w:t xml:space="preserve"> </w:t>
      </w:r>
      <w:r w:rsidR="00365376" w:rsidRPr="008F36B2">
        <w:rPr>
          <w:rFonts w:ascii="Times New Roman" w:eastAsia="Times New Roman" w:hAnsi="Times New Roman" w:cs="Times New Roman"/>
          <w:sz w:val="20"/>
          <w:szCs w:val="20"/>
          <w:lang w:val="ky-KG" w:eastAsia="ru-RU"/>
        </w:rPr>
        <w:t xml:space="preserve">муниципалдык кызматкерлердин кесипкөйлүгү, </w:t>
      </w:r>
      <w:r w:rsidR="00193D71" w:rsidRPr="008F36B2">
        <w:rPr>
          <w:rFonts w:ascii="Times New Roman" w:eastAsia="Times New Roman" w:hAnsi="Times New Roman" w:cs="Times New Roman"/>
          <w:sz w:val="20"/>
          <w:szCs w:val="20"/>
          <w:lang w:val="ky-KG" w:eastAsia="ru-RU"/>
        </w:rPr>
        <w:t>компетент</w:t>
      </w:r>
      <w:r w:rsidR="00365376" w:rsidRPr="008F36B2">
        <w:rPr>
          <w:rFonts w:ascii="Times New Roman" w:eastAsia="Times New Roman" w:hAnsi="Times New Roman" w:cs="Times New Roman"/>
          <w:sz w:val="20"/>
          <w:szCs w:val="20"/>
          <w:lang w:val="ky-KG" w:eastAsia="ru-RU"/>
        </w:rPr>
        <w:t>түүлүгү жана демилгелүүлүгү</w:t>
      </w:r>
      <w:r w:rsidR="00193D71" w:rsidRPr="008F36B2">
        <w:rPr>
          <w:rFonts w:ascii="Times New Roman" w:eastAsia="Times New Roman" w:hAnsi="Times New Roman" w:cs="Times New Roman"/>
          <w:sz w:val="20"/>
          <w:szCs w:val="20"/>
          <w:lang w:val="ky-KG" w:eastAsia="ru-RU"/>
        </w:rPr>
        <w:t>;</w:t>
      </w:r>
      <w:r w:rsidR="00365376" w:rsidRPr="008F36B2">
        <w:rPr>
          <w:rFonts w:ascii="Times New Roman" w:eastAsia="Times New Roman" w:hAnsi="Times New Roman" w:cs="Times New Roman"/>
          <w:sz w:val="20"/>
          <w:szCs w:val="20"/>
          <w:lang w:val="ky-KG" w:eastAsia="ru-RU"/>
        </w:rPr>
        <w:t xml:space="preserve"> </w:t>
      </w:r>
    </w:p>
    <w:p w14:paraId="67AC6FC4" w14:textId="11C5067B" w:rsidR="00265187" w:rsidRPr="008F36B2" w:rsidRDefault="007E22A0" w:rsidP="00265187">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4)</w:t>
      </w:r>
      <w:r w:rsidR="00265187" w:rsidRPr="008F36B2">
        <w:rPr>
          <w:rFonts w:ascii="Times New Roman" w:eastAsia="Times New Roman" w:hAnsi="Times New Roman" w:cs="Times New Roman"/>
          <w:sz w:val="20"/>
          <w:szCs w:val="20"/>
          <w:lang w:val="ky-KG" w:eastAsia="ru-RU"/>
        </w:rPr>
        <w:t xml:space="preserve"> </w:t>
      </w:r>
      <w:r w:rsidR="00365376" w:rsidRPr="008F36B2">
        <w:rPr>
          <w:rFonts w:ascii="Times New Roman" w:eastAsia="Times New Roman" w:hAnsi="Times New Roman" w:cs="Times New Roman"/>
          <w:sz w:val="20"/>
          <w:szCs w:val="20"/>
          <w:lang w:val="ky-KG" w:eastAsia="ru-RU"/>
        </w:rPr>
        <w:t>өз иш-милдеттерин жергиликтүү жамааттын кызыкчылыктарында жүзөгө ашыруу жана өзүнүн ишинин натыйжалары үчүн жерлигиктүү жамаат алдында жоопкерчилиги</w:t>
      </w:r>
      <w:r w:rsidR="00826032" w:rsidRPr="008F36B2">
        <w:rPr>
          <w:rFonts w:ascii="Times New Roman" w:eastAsia="Times New Roman" w:hAnsi="Times New Roman" w:cs="Times New Roman"/>
          <w:sz w:val="20"/>
          <w:szCs w:val="20"/>
          <w:lang w:val="ky-KG" w:eastAsia="ru-RU"/>
        </w:rPr>
        <w:t>;</w:t>
      </w:r>
      <w:r w:rsidR="00365376" w:rsidRPr="008F36B2">
        <w:rPr>
          <w:rFonts w:ascii="Times New Roman" w:eastAsia="Times New Roman" w:hAnsi="Times New Roman" w:cs="Times New Roman"/>
          <w:sz w:val="20"/>
          <w:szCs w:val="20"/>
          <w:lang w:val="ky-KG" w:eastAsia="ru-RU"/>
        </w:rPr>
        <w:t xml:space="preserve"> </w:t>
      </w:r>
    </w:p>
    <w:p w14:paraId="5D48940F" w14:textId="034B443C" w:rsidR="00265187" w:rsidRPr="008F36B2" w:rsidRDefault="007E22A0" w:rsidP="00265187">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5)</w:t>
      </w:r>
      <w:r w:rsidR="00265187" w:rsidRPr="008F36B2">
        <w:rPr>
          <w:rFonts w:ascii="Times New Roman" w:eastAsia="Times New Roman" w:hAnsi="Times New Roman" w:cs="Times New Roman"/>
          <w:sz w:val="20"/>
          <w:szCs w:val="20"/>
          <w:lang w:val="ky-KG" w:eastAsia="ru-RU"/>
        </w:rPr>
        <w:t xml:space="preserve"> </w:t>
      </w:r>
      <w:r w:rsidR="00365376" w:rsidRPr="008F36B2">
        <w:rPr>
          <w:rFonts w:ascii="Times New Roman" w:eastAsia="Times New Roman" w:hAnsi="Times New Roman" w:cs="Times New Roman"/>
          <w:sz w:val="20"/>
          <w:szCs w:val="20"/>
          <w:lang w:val="ky-KG" w:eastAsia="ru-RU"/>
        </w:rPr>
        <w:t>ачык-айкындык жана коомдук пикирди эске алуу</w:t>
      </w:r>
      <w:r w:rsidR="00265187" w:rsidRPr="008F36B2">
        <w:rPr>
          <w:rFonts w:ascii="Times New Roman" w:eastAsia="Times New Roman" w:hAnsi="Times New Roman" w:cs="Times New Roman"/>
          <w:sz w:val="20"/>
          <w:szCs w:val="20"/>
          <w:lang w:val="ky-KG" w:eastAsia="ru-RU"/>
        </w:rPr>
        <w:t>;</w:t>
      </w:r>
      <w:r w:rsidR="00365376" w:rsidRPr="008F36B2">
        <w:rPr>
          <w:rFonts w:ascii="Times New Roman" w:eastAsia="Times New Roman" w:hAnsi="Times New Roman" w:cs="Times New Roman"/>
          <w:sz w:val="20"/>
          <w:szCs w:val="20"/>
          <w:lang w:val="ky-KG" w:eastAsia="ru-RU"/>
        </w:rPr>
        <w:t xml:space="preserve"> </w:t>
      </w:r>
    </w:p>
    <w:p w14:paraId="35C976EB" w14:textId="687B9044" w:rsidR="009176F6" w:rsidRPr="008F36B2" w:rsidRDefault="007E22A0" w:rsidP="00265187">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hAnsi="Times New Roman" w:cs="Times New Roman"/>
          <w:sz w:val="20"/>
          <w:szCs w:val="20"/>
          <w:lang w:val="ky-KG"/>
        </w:rPr>
        <w:t>6)</w:t>
      </w:r>
      <w:r w:rsidR="009176F6" w:rsidRPr="008F36B2">
        <w:rPr>
          <w:rFonts w:ascii="Times New Roman" w:hAnsi="Times New Roman" w:cs="Times New Roman"/>
          <w:sz w:val="20"/>
          <w:szCs w:val="20"/>
          <w:lang w:val="ky-KG"/>
        </w:rPr>
        <w:t xml:space="preserve"> </w:t>
      </w:r>
      <w:r w:rsidR="00365376" w:rsidRPr="008F36B2">
        <w:rPr>
          <w:rFonts w:ascii="Times New Roman" w:hAnsi="Times New Roman" w:cs="Times New Roman"/>
          <w:sz w:val="20"/>
          <w:szCs w:val="20"/>
          <w:lang w:val="ky-KG"/>
        </w:rPr>
        <w:t>тартип жана кызматтык милдеттерди аткаруу үчүн жекече жоопкерчилик</w:t>
      </w:r>
      <w:r w:rsidR="009176F6" w:rsidRPr="008F36B2">
        <w:rPr>
          <w:rFonts w:ascii="Times New Roman" w:hAnsi="Times New Roman" w:cs="Times New Roman"/>
          <w:sz w:val="20"/>
          <w:szCs w:val="20"/>
          <w:lang w:val="ky-KG"/>
        </w:rPr>
        <w:t>;</w:t>
      </w:r>
      <w:r w:rsidR="00365376" w:rsidRPr="008F36B2">
        <w:rPr>
          <w:rFonts w:ascii="Times New Roman" w:hAnsi="Times New Roman" w:cs="Times New Roman"/>
          <w:sz w:val="20"/>
          <w:szCs w:val="20"/>
          <w:lang w:val="ky-KG"/>
        </w:rPr>
        <w:t xml:space="preserve"> </w:t>
      </w:r>
    </w:p>
    <w:p w14:paraId="4D01153C" w14:textId="3B5E26F7" w:rsidR="00265187" w:rsidRPr="008F36B2" w:rsidRDefault="007E22A0" w:rsidP="00265187">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lastRenderedPageBreak/>
        <w:t>7)</w:t>
      </w:r>
      <w:r w:rsidR="00265187" w:rsidRPr="008F36B2">
        <w:rPr>
          <w:rFonts w:ascii="Times New Roman" w:eastAsia="Times New Roman" w:hAnsi="Times New Roman" w:cs="Times New Roman"/>
          <w:sz w:val="20"/>
          <w:szCs w:val="20"/>
          <w:lang w:val="ky-KG" w:eastAsia="ru-RU"/>
        </w:rPr>
        <w:t xml:space="preserve"> </w:t>
      </w:r>
      <w:r w:rsidR="007C7BAF" w:rsidRPr="008F36B2">
        <w:rPr>
          <w:rFonts w:ascii="Times New Roman" w:eastAsia="Times New Roman" w:hAnsi="Times New Roman" w:cs="Times New Roman"/>
          <w:sz w:val="20"/>
          <w:szCs w:val="20"/>
          <w:lang w:val="ky-KG" w:eastAsia="ru-RU"/>
        </w:rPr>
        <w:t>жетекчи алмашканда компетенттүү кадрларды тандоодо жана сактоодо ырааттуу улануучулук</w:t>
      </w:r>
      <w:r w:rsidR="00516F30" w:rsidRPr="008F36B2">
        <w:rPr>
          <w:rFonts w:ascii="Times New Roman" w:eastAsia="Times New Roman" w:hAnsi="Times New Roman" w:cs="Times New Roman"/>
          <w:sz w:val="20"/>
          <w:szCs w:val="20"/>
          <w:lang w:val="ky-KG" w:eastAsia="ru-RU"/>
        </w:rPr>
        <w:t>.</w:t>
      </w:r>
    </w:p>
    <w:p w14:paraId="69A4041B" w14:textId="77777777" w:rsidR="00DA3E19" w:rsidRPr="008F36B2" w:rsidRDefault="00DA3E19" w:rsidP="008F44E0">
      <w:pPr>
        <w:pStyle w:val="tkTekst"/>
        <w:spacing w:after="0" w:line="240" w:lineRule="auto"/>
        <w:rPr>
          <w:rFonts w:ascii="Times New Roman" w:hAnsi="Times New Roman" w:cs="Times New Roman"/>
          <w:lang w:val="ky-KG"/>
        </w:rPr>
      </w:pPr>
    </w:p>
    <w:p w14:paraId="0B1EB71E" w14:textId="3379655C" w:rsidR="002D4636" w:rsidRPr="008F36B2" w:rsidRDefault="00BA7CBE" w:rsidP="005B37A1">
      <w:pPr>
        <w:pStyle w:val="tkZagolovok2"/>
        <w:spacing w:before="0" w:after="0" w:line="240" w:lineRule="auto"/>
        <w:ind w:left="0" w:right="0"/>
        <w:rPr>
          <w:rFonts w:ascii="Times New Roman" w:hAnsi="Times New Roman" w:cs="Times New Roman"/>
          <w:sz w:val="20"/>
          <w:szCs w:val="20"/>
          <w:lang w:val="ky-KG"/>
        </w:rPr>
      </w:pPr>
      <w:r w:rsidRPr="008F36B2">
        <w:rPr>
          <w:rFonts w:ascii="Times New Roman" w:hAnsi="Times New Roman" w:cs="Times New Roman"/>
          <w:sz w:val="20"/>
          <w:szCs w:val="20"/>
          <w:lang w:val="ky-KG"/>
        </w:rPr>
        <w:t>3</w:t>
      </w:r>
      <w:r w:rsidR="007C7BAF" w:rsidRPr="008F36B2">
        <w:rPr>
          <w:rFonts w:ascii="Times New Roman" w:hAnsi="Times New Roman" w:cs="Times New Roman"/>
          <w:sz w:val="20"/>
          <w:szCs w:val="20"/>
          <w:lang w:val="ky-KG"/>
        </w:rPr>
        <w:t>-глава</w:t>
      </w:r>
      <w:r w:rsidRPr="008F36B2">
        <w:rPr>
          <w:rFonts w:ascii="Times New Roman" w:hAnsi="Times New Roman" w:cs="Times New Roman"/>
          <w:sz w:val="20"/>
          <w:szCs w:val="20"/>
          <w:lang w:val="ky-KG"/>
        </w:rPr>
        <w:t xml:space="preserve">. </w:t>
      </w:r>
      <w:r w:rsidR="007C7BAF" w:rsidRPr="008F36B2">
        <w:rPr>
          <w:rFonts w:ascii="Times New Roman" w:hAnsi="Times New Roman" w:cs="Times New Roman"/>
          <w:sz w:val="20"/>
          <w:szCs w:val="20"/>
          <w:lang w:val="ky-KG"/>
        </w:rPr>
        <w:t>Айыл өкмөтүнүн ш</w:t>
      </w:r>
      <w:r w:rsidR="00DB40BC" w:rsidRPr="008F36B2">
        <w:rPr>
          <w:rFonts w:ascii="Times New Roman" w:hAnsi="Times New Roman" w:cs="Times New Roman"/>
          <w:sz w:val="20"/>
          <w:szCs w:val="20"/>
          <w:lang w:val="ky-KG"/>
        </w:rPr>
        <w:t>тат</w:t>
      </w:r>
      <w:r w:rsidR="007C7BAF" w:rsidRPr="008F36B2">
        <w:rPr>
          <w:rFonts w:ascii="Times New Roman" w:hAnsi="Times New Roman" w:cs="Times New Roman"/>
          <w:sz w:val="20"/>
          <w:szCs w:val="20"/>
          <w:lang w:val="ky-KG"/>
        </w:rPr>
        <w:t xml:space="preserve">тык саны  </w:t>
      </w:r>
    </w:p>
    <w:p w14:paraId="0B45BC53" w14:textId="022F38E9" w:rsidR="00EE0D05" w:rsidRPr="008F36B2" w:rsidRDefault="00EE0D05" w:rsidP="008F44E0">
      <w:pPr>
        <w:pStyle w:val="tkZagolovok2"/>
        <w:spacing w:before="0" w:after="0" w:line="240" w:lineRule="auto"/>
        <w:ind w:left="0" w:right="0"/>
        <w:rPr>
          <w:rFonts w:ascii="Times New Roman" w:hAnsi="Times New Roman" w:cs="Times New Roman"/>
          <w:sz w:val="20"/>
          <w:szCs w:val="20"/>
          <w:lang w:val="ky-KG"/>
        </w:rPr>
      </w:pPr>
    </w:p>
    <w:p w14:paraId="5ABBE96A" w14:textId="7E21A887" w:rsidR="00D34249" w:rsidRPr="008F36B2" w:rsidRDefault="00D34249" w:rsidP="00D34249">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 xml:space="preserve">3.1. </w:t>
      </w:r>
      <w:r w:rsidR="00123E91" w:rsidRPr="008F36B2">
        <w:rPr>
          <w:rFonts w:ascii="Times New Roman" w:eastAsia="Times New Roman" w:hAnsi="Times New Roman" w:cs="Times New Roman"/>
          <w:sz w:val="20"/>
          <w:szCs w:val="20"/>
          <w:lang w:val="ky-KG" w:eastAsia="ru-RU"/>
        </w:rPr>
        <w:t xml:space="preserve">__________________________ айыл өкмөтүнүн түзүмү жана штаттык саны _______________________ айылдык кеңешинин «___» __________20__-ж., №___ токтомуна ылайык төмөнкүдөй: </w:t>
      </w:r>
      <w:r w:rsidRPr="008F36B2">
        <w:rPr>
          <w:rFonts w:ascii="Times New Roman" w:eastAsia="Times New Roman" w:hAnsi="Times New Roman" w:cs="Times New Roman"/>
          <w:sz w:val="20"/>
          <w:szCs w:val="20"/>
          <w:lang w:val="ky-KG" w:eastAsia="ru-RU"/>
        </w:rPr>
        <w:t xml:space="preserve"> </w:t>
      </w:r>
    </w:p>
    <w:p w14:paraId="75F665D7" w14:textId="1CFF0270" w:rsidR="00D34249" w:rsidRPr="008F36B2" w:rsidRDefault="00123E91" w:rsidP="00D34249">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Түзүмү</w:t>
      </w:r>
      <w:r w:rsidR="00D34249" w:rsidRPr="008F36B2">
        <w:rPr>
          <w:rFonts w:ascii="Times New Roman" w:eastAsia="Times New Roman" w:hAnsi="Times New Roman" w:cs="Times New Roman"/>
          <w:sz w:val="20"/>
          <w:szCs w:val="20"/>
          <w:lang w:val="ky-KG" w:eastAsia="ru-RU"/>
        </w:rPr>
        <w:t>: _____________.</w:t>
      </w:r>
    </w:p>
    <w:p w14:paraId="08ADDD3F" w14:textId="2BF9CF54" w:rsidR="00D34249" w:rsidRPr="008F36B2" w:rsidRDefault="00D34249" w:rsidP="00D34249">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Штат</w:t>
      </w:r>
      <w:r w:rsidR="00123E91" w:rsidRPr="008F36B2">
        <w:rPr>
          <w:rFonts w:ascii="Times New Roman" w:eastAsia="Times New Roman" w:hAnsi="Times New Roman" w:cs="Times New Roman"/>
          <w:sz w:val="20"/>
          <w:szCs w:val="20"/>
          <w:lang w:val="ky-KG" w:eastAsia="ru-RU"/>
        </w:rPr>
        <w:t>тык саны</w:t>
      </w:r>
      <w:r w:rsidRPr="008F36B2">
        <w:rPr>
          <w:rFonts w:ascii="Times New Roman" w:eastAsia="Times New Roman" w:hAnsi="Times New Roman" w:cs="Times New Roman"/>
          <w:sz w:val="20"/>
          <w:szCs w:val="20"/>
          <w:lang w:val="ky-KG" w:eastAsia="ru-RU"/>
        </w:rPr>
        <w:t>: ____</w:t>
      </w:r>
      <w:r w:rsidR="00123E91" w:rsidRPr="008F36B2">
        <w:rPr>
          <w:rFonts w:ascii="Times New Roman" w:eastAsia="Times New Roman" w:hAnsi="Times New Roman" w:cs="Times New Roman"/>
          <w:sz w:val="20"/>
          <w:szCs w:val="20"/>
          <w:lang w:val="ky-KG" w:eastAsia="ru-RU"/>
        </w:rPr>
        <w:t>киши</w:t>
      </w:r>
      <w:r w:rsidRPr="008F36B2">
        <w:rPr>
          <w:rFonts w:ascii="Times New Roman" w:eastAsia="Times New Roman" w:hAnsi="Times New Roman" w:cs="Times New Roman"/>
          <w:sz w:val="20"/>
          <w:szCs w:val="20"/>
          <w:lang w:val="ky-KG" w:eastAsia="ru-RU"/>
        </w:rPr>
        <w:t>.</w:t>
      </w:r>
      <w:r w:rsidR="00123E91" w:rsidRPr="008F36B2">
        <w:rPr>
          <w:rFonts w:ascii="Times New Roman" w:eastAsia="Times New Roman" w:hAnsi="Times New Roman" w:cs="Times New Roman"/>
          <w:sz w:val="20"/>
          <w:szCs w:val="20"/>
          <w:lang w:val="ky-KG" w:eastAsia="ru-RU"/>
        </w:rPr>
        <w:t xml:space="preserve"> </w:t>
      </w:r>
    </w:p>
    <w:p w14:paraId="217A256B" w14:textId="7FEF8478" w:rsidR="00D34249" w:rsidRPr="008F36B2" w:rsidRDefault="00D34249" w:rsidP="00D34249">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 xml:space="preserve">3.2. </w:t>
      </w:r>
      <w:r w:rsidR="00A07B0F" w:rsidRPr="008F36B2">
        <w:rPr>
          <w:rFonts w:ascii="Times New Roman" w:eastAsia="Times New Roman" w:hAnsi="Times New Roman" w:cs="Times New Roman"/>
          <w:sz w:val="20"/>
          <w:szCs w:val="20"/>
          <w:lang w:val="ky-KG" w:eastAsia="ru-RU"/>
        </w:rPr>
        <w:t xml:space="preserve">Айыл өкмөтүнүн башчысы </w:t>
      </w:r>
      <w:r w:rsidR="00B52929" w:rsidRPr="008F36B2">
        <w:rPr>
          <w:rFonts w:ascii="Times New Roman" w:eastAsia="Times New Roman" w:hAnsi="Times New Roman" w:cs="Times New Roman"/>
          <w:sz w:val="20"/>
          <w:szCs w:val="20"/>
          <w:lang w:val="ky-KG" w:eastAsia="ru-RU"/>
        </w:rPr>
        <w:t>айыл өкмөтүнүн алдында турган милдеттерди толук кандуу жана натыйжалуу аткаруу үчүн, жергиликтүү маанидеги маселелерди чечүүнүн өзгөчөлүктөрүнө жана артыкчылыктуулактарына жараша, ошондой эле ө</w:t>
      </w:r>
      <w:r w:rsidR="008D068E" w:rsidRPr="008F36B2">
        <w:rPr>
          <w:rFonts w:ascii="Times New Roman" w:eastAsia="Times New Roman" w:hAnsi="Times New Roman" w:cs="Times New Roman"/>
          <w:sz w:val="20"/>
          <w:szCs w:val="20"/>
          <w:lang w:val="ky-KG" w:eastAsia="ru-RU"/>
        </w:rPr>
        <w:t>тк</w:t>
      </w:r>
      <w:r w:rsidR="008D068E" w:rsidRPr="008F36B2">
        <w:rPr>
          <w:rFonts w:ascii="Times New Roman" w:eastAsia="Times New Roman" w:hAnsi="Times New Roman" w:cs="Times New Roman"/>
          <w:sz w:val="20"/>
          <w:szCs w:val="20"/>
          <w:lang w:val="kk-KZ" w:eastAsia="ru-RU"/>
        </w:rPr>
        <w:t xml:space="preserve">өрүлүп берилген </w:t>
      </w:r>
      <w:r w:rsidR="00B52929" w:rsidRPr="008F36B2">
        <w:rPr>
          <w:rFonts w:ascii="Times New Roman" w:eastAsia="Times New Roman" w:hAnsi="Times New Roman" w:cs="Times New Roman"/>
          <w:sz w:val="20"/>
          <w:szCs w:val="20"/>
          <w:lang w:val="ky-KG" w:eastAsia="ru-RU"/>
        </w:rPr>
        <w:t xml:space="preserve">мамлекеттик ыйгарым укуктарды аткаруу боюнча айыл өкмөтүнүн милдеттенмелерин эске алуу менен, айыл өкмөтүнүн кызмат орундарынын арасында кызмат орундук милдеттерди бөлуштүрөт. </w:t>
      </w:r>
    </w:p>
    <w:p w14:paraId="7B926EF6" w14:textId="4ED89D65" w:rsidR="00D34249" w:rsidRPr="008F36B2" w:rsidRDefault="00094170" w:rsidP="00094170">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 xml:space="preserve">3.3. </w:t>
      </w:r>
      <w:r w:rsidR="00B52929" w:rsidRPr="008F36B2">
        <w:rPr>
          <w:rFonts w:ascii="Times New Roman" w:eastAsia="Times New Roman" w:hAnsi="Times New Roman" w:cs="Times New Roman"/>
          <w:sz w:val="20"/>
          <w:szCs w:val="20"/>
          <w:lang w:val="ky-KG" w:eastAsia="ru-RU"/>
        </w:rPr>
        <w:t>Конкр</w:t>
      </w:r>
      <w:r w:rsidR="008D068E" w:rsidRPr="008F36B2">
        <w:rPr>
          <w:rFonts w:ascii="Times New Roman" w:eastAsia="Times New Roman" w:hAnsi="Times New Roman" w:cs="Times New Roman"/>
          <w:sz w:val="20"/>
          <w:szCs w:val="20"/>
          <w:lang w:val="ky-KG" w:eastAsia="ru-RU"/>
        </w:rPr>
        <w:t>е</w:t>
      </w:r>
      <w:r w:rsidR="00B52929" w:rsidRPr="008F36B2">
        <w:rPr>
          <w:rFonts w:ascii="Times New Roman" w:eastAsia="Times New Roman" w:hAnsi="Times New Roman" w:cs="Times New Roman"/>
          <w:sz w:val="20"/>
          <w:szCs w:val="20"/>
          <w:lang w:val="ky-KG" w:eastAsia="ru-RU"/>
        </w:rPr>
        <w:t xml:space="preserve">ттүү кызмат орду боюнча кызмат орундук милдеттер </w:t>
      </w:r>
      <w:r w:rsidR="00291E87" w:rsidRPr="008F36B2">
        <w:rPr>
          <w:rFonts w:ascii="Times New Roman" w:eastAsia="Times New Roman" w:hAnsi="Times New Roman" w:cs="Times New Roman"/>
          <w:sz w:val="20"/>
          <w:szCs w:val="20"/>
          <w:lang w:val="ky-KG" w:eastAsia="ru-RU"/>
        </w:rPr>
        <w:t xml:space="preserve">жергиликтүү маанидеги бир жана андан көп маселелер боюнча айыл өкмөтүнүн милдеттерин чечүү боюнча кызмат орундук милдеттерди камтышы мүмкүн, же болбосо жергиликтүү маанидеги бир маселе боюнча айыл өкмөтүнүн милдеттерин чечүү эки же андан көп кызмат орундарынын кызмат орундук милдетине кошулушу мүмкүн. </w:t>
      </w:r>
    </w:p>
    <w:p w14:paraId="1D90BC2A" w14:textId="5FAAB763" w:rsidR="00BA6D04" w:rsidRPr="008F36B2" w:rsidRDefault="00291E87" w:rsidP="00BA6D04">
      <w:pPr>
        <w:spacing w:after="0" w:line="240" w:lineRule="auto"/>
        <w:ind w:firstLine="567"/>
        <w:jc w:val="both"/>
        <w:rPr>
          <w:rFonts w:ascii="Times New Roman" w:eastAsia="Times New Roman" w:hAnsi="Times New Roman" w:cs="Times New Roman"/>
          <w:bCs/>
          <w:sz w:val="20"/>
          <w:szCs w:val="20"/>
          <w:lang w:val="ky-KG" w:eastAsia="ru-RU"/>
        </w:rPr>
      </w:pPr>
      <w:r w:rsidRPr="008F36B2">
        <w:rPr>
          <w:rFonts w:ascii="Times New Roman" w:eastAsia="Times New Roman" w:hAnsi="Times New Roman" w:cs="Times New Roman"/>
          <w:sz w:val="20"/>
          <w:szCs w:val="20"/>
          <w:lang w:val="ky-KG" w:eastAsia="ru-RU"/>
        </w:rPr>
        <w:t>3.4. Айыл ө</w:t>
      </w:r>
      <w:r w:rsidR="00BA6D04" w:rsidRPr="008F36B2">
        <w:rPr>
          <w:rFonts w:ascii="Times New Roman" w:eastAsia="Times New Roman" w:hAnsi="Times New Roman" w:cs="Times New Roman"/>
          <w:sz w:val="20"/>
          <w:szCs w:val="20"/>
          <w:lang w:val="ky-KG" w:eastAsia="ru-RU"/>
        </w:rPr>
        <w:t>км</w:t>
      </w:r>
      <w:r w:rsidRPr="008F36B2">
        <w:rPr>
          <w:rFonts w:ascii="Times New Roman" w:eastAsia="Times New Roman" w:hAnsi="Times New Roman" w:cs="Times New Roman"/>
          <w:sz w:val="20"/>
          <w:szCs w:val="20"/>
          <w:lang w:val="ky-KG" w:eastAsia="ru-RU"/>
        </w:rPr>
        <w:t>ө</w:t>
      </w:r>
      <w:r w:rsidR="00BA6D04" w:rsidRPr="008F36B2">
        <w:rPr>
          <w:rFonts w:ascii="Times New Roman" w:eastAsia="Times New Roman" w:hAnsi="Times New Roman" w:cs="Times New Roman"/>
          <w:sz w:val="20"/>
          <w:szCs w:val="20"/>
          <w:lang w:val="ky-KG" w:eastAsia="ru-RU"/>
        </w:rPr>
        <w:t>т</w:t>
      </w:r>
      <w:r w:rsidRPr="008F36B2">
        <w:rPr>
          <w:rFonts w:ascii="Times New Roman" w:eastAsia="Times New Roman" w:hAnsi="Times New Roman" w:cs="Times New Roman"/>
          <w:sz w:val="20"/>
          <w:szCs w:val="20"/>
          <w:lang w:val="ky-KG" w:eastAsia="ru-RU"/>
        </w:rPr>
        <w:t>ү КР Өкмөтүнүн 2016-жылдын 29-декабрындагы № 706 токтому менен бекитилген Мамлекеттик жарандык кызматтын ж</w:t>
      </w:r>
      <w:r w:rsidR="003A0BDB" w:rsidRPr="008F36B2">
        <w:rPr>
          <w:rFonts w:ascii="Times New Roman" w:eastAsia="Times New Roman" w:hAnsi="Times New Roman" w:cs="Times New Roman"/>
          <w:sz w:val="20"/>
          <w:szCs w:val="20"/>
          <w:lang w:val="ky-KG" w:eastAsia="ru-RU"/>
        </w:rPr>
        <w:t xml:space="preserve">ана </w:t>
      </w:r>
      <w:r w:rsidRPr="008F36B2">
        <w:rPr>
          <w:rFonts w:ascii="Times New Roman" w:eastAsia="Times New Roman" w:hAnsi="Times New Roman" w:cs="Times New Roman"/>
          <w:sz w:val="20"/>
          <w:szCs w:val="20"/>
          <w:lang w:val="ky-KG" w:eastAsia="ru-RU"/>
        </w:rPr>
        <w:t xml:space="preserve">муниципалдык кызматтын административдик кызмат орундарынын топторуна карата Типтүү квалификациялык талаптардын негизинде, мамлекеттик жарандык кызмат жана муниципалдык кызмат иштери боюнча ыйгарым укуктуу мамлекеттик орган менен макулдашуудан кийин, алардын штаттык ыраатамасында каралган ар бир административдик кызмат </w:t>
      </w:r>
      <w:r w:rsidR="003A0BDB" w:rsidRPr="008F36B2">
        <w:rPr>
          <w:rFonts w:ascii="Times New Roman" w:eastAsia="Times New Roman" w:hAnsi="Times New Roman" w:cs="Times New Roman"/>
          <w:sz w:val="20"/>
          <w:szCs w:val="20"/>
          <w:lang w:val="ky-KG" w:eastAsia="ru-RU"/>
        </w:rPr>
        <w:t xml:space="preserve">орундарына карата квалификациялык талаптарды иштеп чыгат жана бекитет. </w:t>
      </w:r>
    </w:p>
    <w:p w14:paraId="16E3124A" w14:textId="047844A9" w:rsidR="00D34249" w:rsidRPr="008F36B2" w:rsidRDefault="00D34249" w:rsidP="00D34249">
      <w:pPr>
        <w:spacing w:after="0" w:line="240" w:lineRule="auto"/>
        <w:ind w:firstLine="567"/>
        <w:jc w:val="both"/>
        <w:rPr>
          <w:rFonts w:ascii="Times New Roman" w:hAnsi="Times New Roman" w:cs="Times New Roman"/>
          <w:sz w:val="20"/>
          <w:szCs w:val="20"/>
          <w:lang w:val="ky-KG"/>
        </w:rPr>
      </w:pPr>
      <w:r w:rsidRPr="008F36B2">
        <w:rPr>
          <w:rFonts w:ascii="Times New Roman" w:eastAsia="Times New Roman" w:hAnsi="Times New Roman" w:cs="Times New Roman"/>
          <w:sz w:val="20"/>
          <w:szCs w:val="20"/>
          <w:lang w:val="ky-KG" w:eastAsia="ru-RU"/>
        </w:rPr>
        <w:t>3.</w:t>
      </w:r>
      <w:r w:rsidR="00BA6D04" w:rsidRPr="008F36B2">
        <w:rPr>
          <w:rFonts w:ascii="Times New Roman" w:eastAsia="Times New Roman" w:hAnsi="Times New Roman" w:cs="Times New Roman"/>
          <w:sz w:val="20"/>
          <w:szCs w:val="20"/>
          <w:lang w:val="ky-KG" w:eastAsia="ru-RU"/>
        </w:rPr>
        <w:t>5</w:t>
      </w:r>
      <w:r w:rsidRPr="008F36B2">
        <w:rPr>
          <w:rFonts w:ascii="Times New Roman" w:eastAsia="Times New Roman" w:hAnsi="Times New Roman" w:cs="Times New Roman"/>
          <w:sz w:val="20"/>
          <w:szCs w:val="20"/>
          <w:lang w:val="ky-KG" w:eastAsia="ru-RU"/>
        </w:rPr>
        <w:t xml:space="preserve">. </w:t>
      </w:r>
      <w:r w:rsidR="003A0BDB" w:rsidRPr="008F36B2">
        <w:rPr>
          <w:rFonts w:ascii="Times New Roman" w:eastAsia="Times New Roman" w:hAnsi="Times New Roman" w:cs="Times New Roman"/>
          <w:sz w:val="20"/>
          <w:szCs w:val="20"/>
          <w:lang w:val="ky-KG" w:eastAsia="ru-RU"/>
        </w:rPr>
        <w:t>Айыл өкмөтүнүн башчысы КР Өкмөтүнүн 2016-жылдын 29-декабрындагы № 706 токтому менен бекитилген, Кыргыз Республикасынын мамлекеттик жарандык кызмат</w:t>
      </w:r>
      <w:r w:rsidR="0019485F" w:rsidRPr="008F36B2">
        <w:rPr>
          <w:rFonts w:ascii="Times New Roman" w:eastAsia="Times New Roman" w:hAnsi="Times New Roman" w:cs="Times New Roman"/>
          <w:sz w:val="20"/>
          <w:szCs w:val="20"/>
          <w:lang w:val="ky-KG" w:eastAsia="ru-RU"/>
        </w:rPr>
        <w:t xml:space="preserve">тын </w:t>
      </w:r>
      <w:r w:rsidR="003A0BDB" w:rsidRPr="008F36B2">
        <w:rPr>
          <w:rFonts w:ascii="Times New Roman" w:eastAsia="Times New Roman" w:hAnsi="Times New Roman" w:cs="Times New Roman"/>
          <w:sz w:val="20"/>
          <w:szCs w:val="20"/>
          <w:lang w:val="ky-KG" w:eastAsia="ru-RU"/>
        </w:rPr>
        <w:t xml:space="preserve">жана муниципалдык кызматтын административдик кызмат орундарынын Типтүү нускамасында каралган </w:t>
      </w:r>
      <w:r w:rsidR="0019485F" w:rsidRPr="008F36B2">
        <w:rPr>
          <w:rFonts w:ascii="Times New Roman" w:eastAsia="Times New Roman" w:hAnsi="Times New Roman" w:cs="Times New Roman"/>
          <w:sz w:val="20"/>
          <w:szCs w:val="20"/>
          <w:lang w:val="ky-KG" w:eastAsia="ru-RU"/>
        </w:rPr>
        <w:t xml:space="preserve">муниципалдык кызматкердин </w:t>
      </w:r>
      <w:r w:rsidR="003A0BDB" w:rsidRPr="008F36B2">
        <w:rPr>
          <w:rFonts w:ascii="Times New Roman" w:eastAsia="Times New Roman" w:hAnsi="Times New Roman" w:cs="Times New Roman"/>
          <w:sz w:val="20"/>
          <w:szCs w:val="20"/>
          <w:lang w:val="ky-KG" w:eastAsia="ru-RU"/>
        </w:rPr>
        <w:t>квалификациялык талаптар</w:t>
      </w:r>
      <w:r w:rsidR="0019485F" w:rsidRPr="008F36B2">
        <w:rPr>
          <w:rFonts w:ascii="Times New Roman" w:eastAsia="Times New Roman" w:hAnsi="Times New Roman" w:cs="Times New Roman"/>
          <w:sz w:val="20"/>
          <w:szCs w:val="20"/>
          <w:lang w:val="ky-KG" w:eastAsia="ru-RU"/>
        </w:rPr>
        <w:t>ын</w:t>
      </w:r>
      <w:r w:rsidR="003A0BDB" w:rsidRPr="008F36B2">
        <w:rPr>
          <w:rFonts w:ascii="Times New Roman" w:eastAsia="Times New Roman" w:hAnsi="Times New Roman" w:cs="Times New Roman"/>
          <w:sz w:val="20"/>
          <w:szCs w:val="20"/>
          <w:lang w:val="ky-KG" w:eastAsia="ru-RU"/>
        </w:rPr>
        <w:t>, кызматкердин жеке</w:t>
      </w:r>
      <w:r w:rsidR="0019485F" w:rsidRPr="008F36B2">
        <w:rPr>
          <w:rFonts w:ascii="Times New Roman" w:eastAsia="Times New Roman" w:hAnsi="Times New Roman" w:cs="Times New Roman"/>
          <w:sz w:val="20"/>
          <w:szCs w:val="20"/>
          <w:lang w:val="ky-KG" w:eastAsia="ru-RU"/>
        </w:rPr>
        <w:t>че</w:t>
      </w:r>
      <w:r w:rsidR="003A0BDB" w:rsidRPr="008F36B2">
        <w:rPr>
          <w:rFonts w:ascii="Times New Roman" w:eastAsia="Times New Roman" w:hAnsi="Times New Roman" w:cs="Times New Roman"/>
          <w:sz w:val="20"/>
          <w:szCs w:val="20"/>
          <w:lang w:val="ky-KG" w:eastAsia="ru-RU"/>
        </w:rPr>
        <w:t xml:space="preserve"> сапаттарын, кызмат орундук милдеттерин камтыган муниципалдык кызматкерлердин кызмат орундарынын нускамасын бекитет. </w:t>
      </w:r>
    </w:p>
    <w:p w14:paraId="4514A5B1" w14:textId="77777777" w:rsidR="00F6668B" w:rsidRPr="008F36B2" w:rsidRDefault="00F6668B" w:rsidP="00140299">
      <w:pPr>
        <w:pStyle w:val="tkTekst"/>
        <w:spacing w:after="0" w:line="240" w:lineRule="auto"/>
        <w:rPr>
          <w:rFonts w:ascii="Times New Roman" w:hAnsi="Times New Roman" w:cs="Times New Roman"/>
          <w:i/>
          <w:lang w:val="ky-KG"/>
        </w:rPr>
      </w:pPr>
    </w:p>
    <w:p w14:paraId="4FD616E3" w14:textId="12A8948B" w:rsidR="0019485F" w:rsidRPr="008F36B2" w:rsidRDefault="0074265B" w:rsidP="0019485F">
      <w:pPr>
        <w:spacing w:after="0" w:line="240" w:lineRule="auto"/>
        <w:jc w:val="center"/>
        <w:rPr>
          <w:rFonts w:ascii="Times New Roman" w:hAnsi="Times New Roman" w:cs="Times New Roman"/>
          <w:b/>
          <w:sz w:val="20"/>
          <w:szCs w:val="20"/>
        </w:rPr>
      </w:pPr>
      <w:r w:rsidRPr="008F36B2">
        <w:rPr>
          <w:rFonts w:ascii="Times New Roman" w:hAnsi="Times New Roman" w:cs="Times New Roman"/>
          <w:b/>
          <w:sz w:val="20"/>
          <w:szCs w:val="20"/>
          <w:lang w:val="en-US"/>
        </w:rPr>
        <w:t>II</w:t>
      </w:r>
      <w:r w:rsidR="0019485F" w:rsidRPr="008F36B2">
        <w:rPr>
          <w:rFonts w:ascii="Times New Roman" w:hAnsi="Times New Roman" w:cs="Times New Roman"/>
          <w:b/>
          <w:sz w:val="20"/>
          <w:szCs w:val="20"/>
          <w:lang w:val="ky-KG"/>
        </w:rPr>
        <w:t xml:space="preserve"> Бөлүм</w:t>
      </w:r>
      <w:r w:rsidR="000327FF" w:rsidRPr="008F36B2">
        <w:rPr>
          <w:rFonts w:ascii="Times New Roman" w:hAnsi="Times New Roman" w:cs="Times New Roman"/>
          <w:b/>
          <w:sz w:val="20"/>
          <w:szCs w:val="20"/>
        </w:rPr>
        <w:t xml:space="preserve">. </w:t>
      </w:r>
      <w:r w:rsidR="0019485F" w:rsidRPr="008F36B2">
        <w:rPr>
          <w:rFonts w:ascii="Times New Roman" w:hAnsi="Times New Roman" w:cs="Times New Roman"/>
          <w:b/>
          <w:sz w:val="20"/>
          <w:szCs w:val="20"/>
          <w:lang w:val="ky-KG"/>
        </w:rPr>
        <w:t>Тикелей катышуу жана отчеттуулук ф</w:t>
      </w:r>
      <w:r w:rsidR="0019485F" w:rsidRPr="008F36B2">
        <w:rPr>
          <w:rFonts w:ascii="Times New Roman" w:hAnsi="Times New Roman" w:cs="Times New Roman"/>
          <w:b/>
          <w:sz w:val="20"/>
          <w:szCs w:val="20"/>
        </w:rPr>
        <w:t>орм</w:t>
      </w:r>
      <w:r w:rsidR="0019485F" w:rsidRPr="008F36B2">
        <w:rPr>
          <w:rFonts w:ascii="Times New Roman" w:hAnsi="Times New Roman" w:cs="Times New Roman"/>
          <w:b/>
          <w:sz w:val="20"/>
          <w:szCs w:val="20"/>
          <w:lang w:val="ky-KG"/>
        </w:rPr>
        <w:t>алар</w:t>
      </w:r>
      <w:r w:rsidR="0019485F" w:rsidRPr="008F36B2">
        <w:rPr>
          <w:rFonts w:ascii="Times New Roman" w:hAnsi="Times New Roman" w:cs="Times New Roman"/>
          <w:b/>
          <w:sz w:val="20"/>
          <w:szCs w:val="20"/>
        </w:rPr>
        <w:t>ы</w:t>
      </w:r>
    </w:p>
    <w:p w14:paraId="3285073D" w14:textId="4126EBF9" w:rsidR="000327FF" w:rsidRPr="008F36B2" w:rsidRDefault="000327FF" w:rsidP="001832E5">
      <w:pPr>
        <w:widowControl w:val="0"/>
        <w:autoSpaceDE w:val="0"/>
        <w:autoSpaceDN w:val="0"/>
        <w:adjustRightInd w:val="0"/>
        <w:spacing w:after="0" w:line="240" w:lineRule="auto"/>
        <w:jc w:val="center"/>
        <w:rPr>
          <w:rFonts w:ascii="Times New Roman" w:hAnsi="Times New Roman" w:cs="Times New Roman"/>
          <w:b/>
          <w:sz w:val="20"/>
          <w:szCs w:val="20"/>
        </w:rPr>
      </w:pPr>
    </w:p>
    <w:p w14:paraId="6E5763A5" w14:textId="77777777" w:rsidR="0019485F" w:rsidRPr="008F36B2" w:rsidRDefault="00F30CFE" w:rsidP="001832E5">
      <w:pPr>
        <w:widowControl w:val="0"/>
        <w:autoSpaceDE w:val="0"/>
        <w:autoSpaceDN w:val="0"/>
        <w:adjustRightInd w:val="0"/>
        <w:spacing w:after="0" w:line="240" w:lineRule="auto"/>
        <w:jc w:val="center"/>
        <w:rPr>
          <w:rFonts w:ascii="Times New Roman" w:hAnsi="Times New Roman" w:cs="Times New Roman"/>
          <w:b/>
          <w:sz w:val="20"/>
          <w:szCs w:val="20"/>
          <w:lang w:val="ky-KG"/>
        </w:rPr>
      </w:pPr>
      <w:r w:rsidRPr="008F36B2">
        <w:rPr>
          <w:rFonts w:ascii="Times New Roman" w:hAnsi="Times New Roman" w:cs="Times New Roman"/>
          <w:b/>
          <w:sz w:val="20"/>
          <w:szCs w:val="20"/>
        </w:rPr>
        <w:t>4</w:t>
      </w:r>
      <w:r w:rsidR="0019485F" w:rsidRPr="008F36B2">
        <w:rPr>
          <w:rFonts w:ascii="Times New Roman" w:hAnsi="Times New Roman" w:cs="Times New Roman"/>
          <w:b/>
          <w:sz w:val="20"/>
          <w:szCs w:val="20"/>
          <w:lang w:val="ky-KG"/>
        </w:rPr>
        <w:t>-г</w:t>
      </w:r>
      <w:r w:rsidR="0019485F" w:rsidRPr="008F36B2">
        <w:rPr>
          <w:rFonts w:ascii="Times New Roman" w:hAnsi="Times New Roman" w:cs="Times New Roman"/>
          <w:b/>
          <w:sz w:val="20"/>
          <w:szCs w:val="20"/>
        </w:rPr>
        <w:t>лава</w:t>
      </w:r>
      <w:r w:rsidRPr="008F36B2">
        <w:rPr>
          <w:rFonts w:ascii="Times New Roman" w:hAnsi="Times New Roman" w:cs="Times New Roman"/>
          <w:b/>
          <w:sz w:val="20"/>
          <w:szCs w:val="20"/>
        </w:rPr>
        <w:t xml:space="preserve">. </w:t>
      </w:r>
      <w:r w:rsidR="0019485F" w:rsidRPr="008F36B2">
        <w:rPr>
          <w:rFonts w:ascii="Times New Roman" w:hAnsi="Times New Roman" w:cs="Times New Roman"/>
          <w:b/>
          <w:sz w:val="20"/>
          <w:szCs w:val="20"/>
          <w:lang w:val="ky-KG"/>
        </w:rPr>
        <w:t xml:space="preserve">Жергиликтүү жамааттын жергиликтүү өз алдынча башкарууга </w:t>
      </w:r>
    </w:p>
    <w:p w14:paraId="49FB6EB1" w14:textId="2996A648" w:rsidR="006D3748" w:rsidRPr="008F36B2" w:rsidRDefault="0019485F" w:rsidP="001832E5">
      <w:pPr>
        <w:widowControl w:val="0"/>
        <w:autoSpaceDE w:val="0"/>
        <w:autoSpaceDN w:val="0"/>
        <w:adjustRightInd w:val="0"/>
        <w:spacing w:after="0" w:line="240" w:lineRule="auto"/>
        <w:jc w:val="center"/>
        <w:rPr>
          <w:rFonts w:ascii="Times New Roman" w:hAnsi="Times New Roman" w:cs="Times New Roman"/>
          <w:b/>
          <w:sz w:val="20"/>
          <w:szCs w:val="20"/>
          <w:lang w:val="ky-KG"/>
        </w:rPr>
      </w:pPr>
      <w:r w:rsidRPr="008F36B2">
        <w:rPr>
          <w:rFonts w:ascii="Times New Roman" w:hAnsi="Times New Roman" w:cs="Times New Roman"/>
          <w:b/>
          <w:sz w:val="20"/>
          <w:szCs w:val="20"/>
          <w:lang w:val="ky-KG"/>
        </w:rPr>
        <w:t>тикелей катышууларынын ф</w:t>
      </w:r>
      <w:r w:rsidR="006D3748" w:rsidRPr="008F36B2">
        <w:rPr>
          <w:rFonts w:ascii="Times New Roman" w:hAnsi="Times New Roman" w:cs="Times New Roman"/>
          <w:b/>
          <w:sz w:val="20"/>
          <w:szCs w:val="20"/>
          <w:lang w:val="ky-KG"/>
        </w:rPr>
        <w:t>орм</w:t>
      </w:r>
      <w:r w:rsidRPr="008F36B2">
        <w:rPr>
          <w:rFonts w:ascii="Times New Roman" w:hAnsi="Times New Roman" w:cs="Times New Roman"/>
          <w:b/>
          <w:sz w:val="20"/>
          <w:szCs w:val="20"/>
          <w:lang w:val="ky-KG"/>
        </w:rPr>
        <w:t>алар</w:t>
      </w:r>
      <w:r w:rsidR="006D3748" w:rsidRPr="008F36B2">
        <w:rPr>
          <w:rFonts w:ascii="Times New Roman" w:hAnsi="Times New Roman" w:cs="Times New Roman"/>
          <w:b/>
          <w:sz w:val="20"/>
          <w:szCs w:val="20"/>
          <w:lang w:val="ky-KG"/>
        </w:rPr>
        <w:t xml:space="preserve">ы </w:t>
      </w:r>
    </w:p>
    <w:p w14:paraId="4DD2467B" w14:textId="77777777" w:rsidR="006D3748" w:rsidRPr="008F36B2" w:rsidRDefault="006D3748" w:rsidP="006D3748">
      <w:pPr>
        <w:widowControl w:val="0"/>
        <w:autoSpaceDE w:val="0"/>
        <w:autoSpaceDN w:val="0"/>
        <w:adjustRightInd w:val="0"/>
        <w:spacing w:after="0" w:line="240" w:lineRule="auto"/>
        <w:ind w:firstLine="567"/>
        <w:jc w:val="center"/>
        <w:rPr>
          <w:rFonts w:ascii="Times New Roman" w:hAnsi="Times New Roman" w:cs="Times New Roman"/>
          <w:sz w:val="20"/>
          <w:szCs w:val="20"/>
          <w:lang w:val="ky-KG"/>
        </w:rPr>
      </w:pPr>
    </w:p>
    <w:p w14:paraId="16E6AFC8" w14:textId="220AA3AD" w:rsidR="006D3748" w:rsidRPr="008F36B2" w:rsidRDefault="00F30CFE" w:rsidP="00552A3F">
      <w:pPr>
        <w:widowControl w:val="0"/>
        <w:autoSpaceDE w:val="0"/>
        <w:autoSpaceDN w:val="0"/>
        <w:adjustRightInd w:val="0"/>
        <w:spacing w:after="0" w:line="240" w:lineRule="auto"/>
        <w:ind w:firstLine="567"/>
        <w:jc w:val="both"/>
        <w:rPr>
          <w:rFonts w:ascii="Times New Roman" w:hAnsi="Times New Roman" w:cs="Times New Roman"/>
          <w:sz w:val="20"/>
          <w:szCs w:val="20"/>
          <w:lang w:val="ky-KG"/>
        </w:rPr>
      </w:pPr>
      <w:r w:rsidRPr="008F36B2">
        <w:rPr>
          <w:rFonts w:ascii="Times New Roman" w:hAnsi="Times New Roman" w:cs="Times New Roman"/>
          <w:sz w:val="20"/>
          <w:szCs w:val="20"/>
          <w:lang w:val="ky-KG"/>
        </w:rPr>
        <w:t xml:space="preserve">4.1. </w:t>
      </w:r>
      <w:r w:rsidR="00552A3F" w:rsidRPr="008F36B2">
        <w:rPr>
          <w:rFonts w:ascii="Times New Roman" w:hAnsi="Times New Roman" w:cs="Times New Roman"/>
          <w:sz w:val="20"/>
          <w:szCs w:val="20"/>
          <w:lang w:val="ky-KG"/>
        </w:rPr>
        <w:t>Жергиликтүү жамааттын жергиликтүү өз алдынча башкарууну ишке ашырууга тикелей катышуулары төмөнкүдөй формада жүзөгө ашырылат</w:t>
      </w:r>
      <w:r w:rsidR="006D3748" w:rsidRPr="008F36B2">
        <w:rPr>
          <w:rFonts w:ascii="Times New Roman" w:hAnsi="Times New Roman" w:cs="Times New Roman"/>
          <w:sz w:val="20"/>
          <w:szCs w:val="20"/>
          <w:lang w:val="ky-KG"/>
        </w:rPr>
        <w:t xml:space="preserve">: </w:t>
      </w:r>
    </w:p>
    <w:p w14:paraId="2AF24FFE" w14:textId="1302555A" w:rsidR="006D3748" w:rsidRPr="008F36B2" w:rsidRDefault="00597BD0" w:rsidP="006D3748">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1)</w:t>
      </w:r>
      <w:r w:rsidR="006D3748" w:rsidRPr="008F36B2">
        <w:rPr>
          <w:rFonts w:ascii="Times New Roman" w:hAnsi="Times New Roman" w:cs="Times New Roman"/>
          <w:lang w:val="ky-KG"/>
        </w:rPr>
        <w:t xml:space="preserve"> </w:t>
      </w:r>
      <w:r w:rsidR="00552A3F" w:rsidRPr="008F36B2">
        <w:rPr>
          <w:rFonts w:ascii="Times New Roman" w:hAnsi="Times New Roman" w:cs="Times New Roman"/>
          <w:lang w:val="ky-KG"/>
        </w:rPr>
        <w:t>коомдук жана мамлекеттик жашоо-турмуштун жергиликтүү маанидеги бардык маанилүү маселелерин жергиликтүү жамааттын мүчөлөрүнүн чогулуштарында (жыйындарында) талкуулоо</w:t>
      </w:r>
      <w:r w:rsidR="006D3748" w:rsidRPr="008F36B2">
        <w:rPr>
          <w:rFonts w:ascii="Times New Roman" w:hAnsi="Times New Roman" w:cs="Times New Roman"/>
          <w:lang w:val="ky-KG"/>
        </w:rPr>
        <w:t xml:space="preserve">; </w:t>
      </w:r>
    </w:p>
    <w:p w14:paraId="2CF38FED" w14:textId="1BA12503" w:rsidR="006D3748" w:rsidRPr="008F36B2" w:rsidRDefault="00597BD0" w:rsidP="006D3748">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2)</w:t>
      </w:r>
      <w:r w:rsidR="006D3748" w:rsidRPr="008F36B2">
        <w:rPr>
          <w:rFonts w:ascii="Times New Roman" w:hAnsi="Times New Roman" w:cs="Times New Roman"/>
          <w:lang w:val="ky-KG"/>
        </w:rPr>
        <w:t xml:space="preserve"> </w:t>
      </w:r>
      <w:r w:rsidR="00552A3F" w:rsidRPr="008F36B2">
        <w:rPr>
          <w:rFonts w:ascii="Times New Roman" w:hAnsi="Times New Roman" w:cs="Times New Roman"/>
          <w:lang w:val="ky-KG"/>
        </w:rPr>
        <w:t>ченем чыгаруу демилгелерин көрсөтүү аркылуу жергиликтүү курултайларга катышуу</w:t>
      </w:r>
      <w:r w:rsidR="007615FD" w:rsidRPr="008F36B2">
        <w:rPr>
          <w:rFonts w:ascii="Times New Roman" w:hAnsi="Times New Roman" w:cs="Times New Roman"/>
          <w:lang w:val="ky-KG"/>
        </w:rPr>
        <w:t>;</w:t>
      </w:r>
      <w:r w:rsidR="00552A3F" w:rsidRPr="008F36B2">
        <w:rPr>
          <w:rFonts w:ascii="Times New Roman" w:hAnsi="Times New Roman" w:cs="Times New Roman"/>
          <w:lang w:val="ky-KG"/>
        </w:rPr>
        <w:t xml:space="preserve"> </w:t>
      </w:r>
    </w:p>
    <w:p w14:paraId="16E549F9" w14:textId="245B958B" w:rsidR="006D3748" w:rsidRPr="008F36B2" w:rsidRDefault="00597BD0" w:rsidP="006D3748">
      <w:pPr>
        <w:pStyle w:val="tkTekst"/>
        <w:spacing w:after="0" w:line="240" w:lineRule="auto"/>
        <w:rPr>
          <w:rFonts w:ascii="Times New Roman" w:hAnsi="Times New Roman" w:cs="Times New Roman"/>
          <w:lang w:val="ky-KG"/>
        </w:rPr>
      </w:pPr>
      <w:r w:rsidRPr="008F36B2">
        <w:rPr>
          <w:rFonts w:ascii="Times New Roman" w:hAnsi="Times New Roman" w:cs="Times New Roman"/>
        </w:rPr>
        <w:t>3)</w:t>
      </w:r>
      <w:r w:rsidR="006D3748" w:rsidRPr="008F36B2">
        <w:rPr>
          <w:rFonts w:ascii="Times New Roman" w:hAnsi="Times New Roman" w:cs="Times New Roman"/>
        </w:rPr>
        <w:t xml:space="preserve"> </w:t>
      </w:r>
      <w:r w:rsidR="00552A3F" w:rsidRPr="008F36B2">
        <w:rPr>
          <w:rFonts w:ascii="Times New Roman" w:hAnsi="Times New Roman" w:cs="Times New Roman"/>
          <w:lang w:val="ky-KG"/>
        </w:rPr>
        <w:t xml:space="preserve">коомдук (бюджеттик) угууларга жана мыйзамда тыюу салынбаган </w:t>
      </w:r>
      <w:r w:rsidR="0018141A" w:rsidRPr="008F36B2">
        <w:rPr>
          <w:rFonts w:ascii="Times New Roman" w:hAnsi="Times New Roman" w:cs="Times New Roman"/>
          <w:lang w:val="ky-KG"/>
        </w:rPr>
        <w:t>жана башка формаларда катышуу</w:t>
      </w:r>
      <w:r w:rsidR="006D3748" w:rsidRPr="008F36B2">
        <w:rPr>
          <w:rFonts w:ascii="Times New Roman" w:hAnsi="Times New Roman" w:cs="Times New Roman"/>
        </w:rPr>
        <w:t>.</w:t>
      </w:r>
      <w:r w:rsidR="0018141A" w:rsidRPr="008F36B2">
        <w:rPr>
          <w:rFonts w:ascii="Times New Roman" w:hAnsi="Times New Roman" w:cs="Times New Roman"/>
          <w:lang w:val="ky-KG"/>
        </w:rPr>
        <w:t xml:space="preserve"> </w:t>
      </w:r>
    </w:p>
    <w:p w14:paraId="755384E2" w14:textId="5D86A6BF" w:rsidR="006D3748" w:rsidRPr="008F36B2" w:rsidRDefault="00F30CFE" w:rsidP="006D3748">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 xml:space="preserve">4.2. </w:t>
      </w:r>
      <w:r w:rsidR="0018141A" w:rsidRPr="008F36B2">
        <w:rPr>
          <w:rFonts w:ascii="Times New Roman" w:hAnsi="Times New Roman" w:cs="Times New Roman"/>
          <w:lang w:val="ky-KG"/>
        </w:rPr>
        <w:t xml:space="preserve">Чогулуштарды (жыйындарды), коомдук (бюджеттик) угууларды, жергиликтүү курултайларды уюштуруунун жана өткөрүүнүн тартиби, мониторингдик топтордун ишинин тартиби, ченем чыгаруу демилгелерин жүзөгө ашыруунун, жергиликтүү маанидеги маселелерди чечүүгө жергиликтүү жамааттын катышуусунун тартиби _________________________ айылдык аймагынын айылдык кеңешинин 20___-жылдын «__» _________ № ____ токтому менен бекитилген ___________________________ жергиликтүү жамаатынын Уставы менен аныкталат. </w:t>
      </w:r>
    </w:p>
    <w:p w14:paraId="7FC790D7" w14:textId="77777777" w:rsidR="006D3748" w:rsidRPr="008F36B2" w:rsidRDefault="006D3748" w:rsidP="00140299">
      <w:pPr>
        <w:pStyle w:val="tkTekst"/>
        <w:spacing w:after="0" w:line="240" w:lineRule="auto"/>
        <w:rPr>
          <w:rFonts w:ascii="Times New Roman" w:hAnsi="Times New Roman" w:cs="Times New Roman"/>
          <w:i/>
          <w:lang w:val="ky-KG"/>
        </w:rPr>
      </w:pPr>
    </w:p>
    <w:p w14:paraId="6C1B1A0E" w14:textId="722A8D36" w:rsidR="006D3748" w:rsidRPr="008F36B2" w:rsidRDefault="00F30CFE" w:rsidP="001832E5">
      <w:pPr>
        <w:pStyle w:val="tkTekst"/>
        <w:spacing w:after="0" w:line="240" w:lineRule="auto"/>
        <w:ind w:firstLine="0"/>
        <w:jc w:val="center"/>
        <w:rPr>
          <w:rFonts w:ascii="Times New Roman" w:hAnsi="Times New Roman" w:cs="Times New Roman"/>
          <w:b/>
          <w:lang w:val="ky-KG"/>
        </w:rPr>
      </w:pPr>
      <w:r w:rsidRPr="008F36B2">
        <w:rPr>
          <w:rFonts w:ascii="Times New Roman" w:hAnsi="Times New Roman" w:cs="Times New Roman"/>
          <w:b/>
          <w:lang w:val="ky-KG"/>
        </w:rPr>
        <w:t>5</w:t>
      </w:r>
      <w:r w:rsidR="00E50360" w:rsidRPr="008F36B2">
        <w:rPr>
          <w:rFonts w:ascii="Times New Roman" w:hAnsi="Times New Roman" w:cs="Times New Roman"/>
          <w:b/>
          <w:lang w:val="ky-KG"/>
        </w:rPr>
        <w:t>-глава</w:t>
      </w:r>
      <w:r w:rsidRPr="008F36B2">
        <w:rPr>
          <w:rFonts w:ascii="Times New Roman" w:hAnsi="Times New Roman" w:cs="Times New Roman"/>
          <w:b/>
          <w:lang w:val="ky-KG"/>
        </w:rPr>
        <w:t xml:space="preserve">. </w:t>
      </w:r>
      <w:r w:rsidR="00E50360" w:rsidRPr="008F36B2">
        <w:rPr>
          <w:rFonts w:ascii="Times New Roman" w:hAnsi="Times New Roman" w:cs="Times New Roman"/>
          <w:b/>
          <w:lang w:val="ky-KG"/>
        </w:rPr>
        <w:t>А</w:t>
      </w:r>
      <w:r w:rsidR="006D3748" w:rsidRPr="008F36B2">
        <w:rPr>
          <w:rFonts w:ascii="Times New Roman" w:hAnsi="Times New Roman" w:cs="Times New Roman"/>
          <w:b/>
          <w:lang w:val="kk-KZ"/>
        </w:rPr>
        <w:t xml:space="preserve">йыл </w:t>
      </w:r>
      <w:r w:rsidR="00E50360" w:rsidRPr="008F36B2">
        <w:rPr>
          <w:rFonts w:ascii="Times New Roman" w:hAnsi="Times New Roman" w:cs="Times New Roman"/>
          <w:b/>
          <w:lang w:val="kk-KZ"/>
        </w:rPr>
        <w:t>ө</w:t>
      </w:r>
      <w:r w:rsidR="006D3748" w:rsidRPr="008F36B2">
        <w:rPr>
          <w:rFonts w:ascii="Times New Roman" w:hAnsi="Times New Roman" w:cs="Times New Roman"/>
          <w:b/>
          <w:lang w:val="kk-KZ"/>
        </w:rPr>
        <w:t>км</w:t>
      </w:r>
      <w:r w:rsidR="00E50360" w:rsidRPr="008F36B2">
        <w:rPr>
          <w:rFonts w:ascii="Times New Roman" w:hAnsi="Times New Roman" w:cs="Times New Roman"/>
          <w:b/>
          <w:lang w:val="kk-KZ"/>
        </w:rPr>
        <w:t>ө</w:t>
      </w:r>
      <w:r w:rsidR="006D3748" w:rsidRPr="008F36B2">
        <w:rPr>
          <w:rFonts w:ascii="Times New Roman" w:hAnsi="Times New Roman" w:cs="Times New Roman"/>
          <w:b/>
          <w:lang w:val="kk-KZ"/>
        </w:rPr>
        <w:t>т</w:t>
      </w:r>
      <w:r w:rsidR="00E50360" w:rsidRPr="008F36B2">
        <w:rPr>
          <w:rFonts w:ascii="Times New Roman" w:hAnsi="Times New Roman" w:cs="Times New Roman"/>
          <w:b/>
          <w:lang w:val="kk-KZ"/>
        </w:rPr>
        <w:t xml:space="preserve">үнүн отчеттуулугу </w:t>
      </w:r>
    </w:p>
    <w:p w14:paraId="66C38332" w14:textId="77777777" w:rsidR="006D3748" w:rsidRPr="008F36B2" w:rsidRDefault="006D3748" w:rsidP="006D3748">
      <w:pPr>
        <w:pStyle w:val="tkTekst"/>
        <w:spacing w:after="0" w:line="240" w:lineRule="auto"/>
        <w:jc w:val="center"/>
        <w:rPr>
          <w:rFonts w:ascii="Times New Roman" w:hAnsi="Times New Roman" w:cs="Times New Roman"/>
          <w:b/>
          <w:lang w:val="ky-KG"/>
        </w:rPr>
      </w:pPr>
    </w:p>
    <w:p w14:paraId="46382F8F" w14:textId="4C487F60" w:rsidR="007615FD" w:rsidRPr="008F36B2" w:rsidRDefault="00F30CFE" w:rsidP="006D3748">
      <w:pPr>
        <w:spacing w:after="0" w:line="240" w:lineRule="auto"/>
        <w:ind w:firstLine="567"/>
        <w:jc w:val="both"/>
        <w:rPr>
          <w:rFonts w:ascii="Times New Roman" w:eastAsiaTheme="minorEastAsia" w:hAnsi="Times New Roman" w:cs="Times New Roman"/>
          <w:sz w:val="20"/>
          <w:szCs w:val="20"/>
          <w:lang w:val="ky-KG" w:eastAsia="ru-RU"/>
        </w:rPr>
      </w:pPr>
      <w:r w:rsidRPr="008F36B2">
        <w:rPr>
          <w:rFonts w:ascii="Times New Roman" w:eastAsiaTheme="minorEastAsia" w:hAnsi="Times New Roman" w:cs="Times New Roman"/>
          <w:sz w:val="20"/>
          <w:szCs w:val="20"/>
          <w:lang w:val="ky-KG" w:eastAsia="ru-RU"/>
        </w:rPr>
        <w:t>5.</w:t>
      </w:r>
      <w:r w:rsidR="00E50360" w:rsidRPr="008F36B2">
        <w:rPr>
          <w:rFonts w:ascii="Times New Roman" w:eastAsiaTheme="minorEastAsia" w:hAnsi="Times New Roman" w:cs="Times New Roman"/>
          <w:sz w:val="20"/>
          <w:szCs w:val="20"/>
          <w:lang w:val="ky-KG" w:eastAsia="ru-RU"/>
        </w:rPr>
        <w:t>1. Айыл ө</w:t>
      </w:r>
      <w:r w:rsidR="006D3748" w:rsidRPr="008F36B2">
        <w:rPr>
          <w:rFonts w:ascii="Times New Roman" w:eastAsiaTheme="minorEastAsia" w:hAnsi="Times New Roman" w:cs="Times New Roman"/>
          <w:sz w:val="20"/>
          <w:szCs w:val="20"/>
          <w:lang w:val="ky-KG" w:eastAsia="ru-RU"/>
        </w:rPr>
        <w:t>км</w:t>
      </w:r>
      <w:r w:rsidR="00E50360" w:rsidRPr="008F36B2">
        <w:rPr>
          <w:rFonts w:ascii="Times New Roman" w:eastAsiaTheme="minorEastAsia" w:hAnsi="Times New Roman" w:cs="Times New Roman"/>
          <w:sz w:val="20"/>
          <w:szCs w:val="20"/>
          <w:lang w:val="ky-KG" w:eastAsia="ru-RU"/>
        </w:rPr>
        <w:t>ө</w:t>
      </w:r>
      <w:r w:rsidR="006D3748" w:rsidRPr="008F36B2">
        <w:rPr>
          <w:rFonts w:ascii="Times New Roman" w:eastAsiaTheme="minorEastAsia" w:hAnsi="Times New Roman" w:cs="Times New Roman"/>
          <w:sz w:val="20"/>
          <w:szCs w:val="20"/>
          <w:lang w:val="ky-KG" w:eastAsia="ru-RU"/>
        </w:rPr>
        <w:t>т</w:t>
      </w:r>
      <w:r w:rsidR="00E50360" w:rsidRPr="008F36B2">
        <w:rPr>
          <w:rFonts w:ascii="Times New Roman" w:eastAsiaTheme="minorEastAsia" w:hAnsi="Times New Roman" w:cs="Times New Roman"/>
          <w:sz w:val="20"/>
          <w:szCs w:val="20"/>
          <w:lang w:val="ky-KG" w:eastAsia="ru-RU"/>
        </w:rPr>
        <w:t>ү</w:t>
      </w:r>
      <w:r w:rsidR="006D3748" w:rsidRPr="008F36B2">
        <w:rPr>
          <w:rFonts w:ascii="Times New Roman" w:eastAsiaTheme="minorEastAsia" w:hAnsi="Times New Roman" w:cs="Times New Roman"/>
          <w:sz w:val="20"/>
          <w:szCs w:val="20"/>
          <w:lang w:val="ky-KG" w:eastAsia="ru-RU"/>
        </w:rPr>
        <w:t xml:space="preserve"> </w:t>
      </w:r>
      <w:r w:rsidR="00E50360" w:rsidRPr="008F36B2">
        <w:rPr>
          <w:rFonts w:ascii="Times New Roman" w:eastAsiaTheme="minorEastAsia" w:hAnsi="Times New Roman" w:cs="Times New Roman"/>
          <w:sz w:val="20"/>
          <w:szCs w:val="20"/>
          <w:lang w:val="ky-KG" w:eastAsia="ru-RU"/>
        </w:rPr>
        <w:t>өз иштеринде айылдык кеңешке отчет берет</w:t>
      </w:r>
      <w:r w:rsidR="007615FD" w:rsidRPr="008F36B2">
        <w:rPr>
          <w:rFonts w:ascii="Times New Roman" w:eastAsiaTheme="minorEastAsia" w:hAnsi="Times New Roman" w:cs="Times New Roman"/>
          <w:sz w:val="20"/>
          <w:szCs w:val="20"/>
          <w:lang w:val="ky-KG" w:eastAsia="ru-RU"/>
        </w:rPr>
        <w:t>.</w:t>
      </w:r>
      <w:r w:rsidR="00E50360" w:rsidRPr="008F36B2">
        <w:rPr>
          <w:rFonts w:ascii="Times New Roman" w:eastAsiaTheme="minorEastAsia" w:hAnsi="Times New Roman" w:cs="Times New Roman"/>
          <w:sz w:val="20"/>
          <w:szCs w:val="20"/>
          <w:lang w:val="ky-KG" w:eastAsia="ru-RU"/>
        </w:rPr>
        <w:t xml:space="preserve"> </w:t>
      </w:r>
    </w:p>
    <w:p w14:paraId="3BB6BFA8" w14:textId="1DF85677" w:rsidR="006D3748" w:rsidRPr="008F36B2" w:rsidRDefault="00F30CFE" w:rsidP="006D3748">
      <w:pPr>
        <w:spacing w:after="0" w:line="240" w:lineRule="auto"/>
        <w:ind w:firstLine="567"/>
        <w:jc w:val="both"/>
        <w:rPr>
          <w:rFonts w:ascii="Times New Roman" w:eastAsiaTheme="minorEastAsia" w:hAnsi="Times New Roman" w:cs="Times New Roman"/>
          <w:sz w:val="20"/>
          <w:szCs w:val="20"/>
          <w:lang w:val="ky-KG" w:eastAsia="ru-RU"/>
        </w:rPr>
      </w:pPr>
      <w:r w:rsidRPr="008F36B2">
        <w:rPr>
          <w:rFonts w:ascii="Times New Roman" w:eastAsiaTheme="minorEastAsia" w:hAnsi="Times New Roman" w:cs="Times New Roman"/>
          <w:sz w:val="20"/>
          <w:szCs w:val="20"/>
          <w:lang w:val="ky-KG" w:eastAsia="ru-RU"/>
        </w:rPr>
        <w:t>5.</w:t>
      </w:r>
      <w:r w:rsidR="006D3748" w:rsidRPr="008F36B2">
        <w:rPr>
          <w:rFonts w:ascii="Times New Roman" w:eastAsiaTheme="minorEastAsia" w:hAnsi="Times New Roman" w:cs="Times New Roman"/>
          <w:sz w:val="20"/>
          <w:szCs w:val="20"/>
          <w:lang w:val="ky-KG" w:eastAsia="ru-RU"/>
        </w:rPr>
        <w:t xml:space="preserve">2. </w:t>
      </w:r>
      <w:r w:rsidR="00600097" w:rsidRPr="008F36B2">
        <w:rPr>
          <w:rFonts w:ascii="Times New Roman" w:eastAsiaTheme="minorEastAsia" w:hAnsi="Times New Roman" w:cs="Times New Roman"/>
          <w:sz w:val="20"/>
          <w:szCs w:val="20"/>
          <w:lang w:val="ky-KG" w:eastAsia="ru-RU"/>
        </w:rPr>
        <w:t xml:space="preserve">Айыл өкмөтүнүн башчысы айылдык аймактагы иштердин абалы, жергиликтүү бюджеттин аткарылышы жана муниципалдык менчиктин </w:t>
      </w:r>
      <w:r w:rsidR="00C351CF" w:rsidRPr="008F36B2">
        <w:rPr>
          <w:rFonts w:ascii="Times New Roman" w:eastAsiaTheme="minorEastAsia" w:hAnsi="Times New Roman" w:cs="Times New Roman"/>
          <w:sz w:val="20"/>
          <w:szCs w:val="20"/>
          <w:lang w:val="ky-KG" w:eastAsia="ru-RU"/>
        </w:rPr>
        <w:t xml:space="preserve">пайдаланылышы, жергиликтүү жамаатты социалдык-экономикалык өнүктүрүү жана калкты социалдык жактан коргоо программаларынын аткарылышы тууралуу жарым жылда бир жолудан кем эмес, айылдык кеңештин алдында отчет берет. </w:t>
      </w:r>
    </w:p>
    <w:p w14:paraId="68BB0034" w14:textId="6CC08547" w:rsidR="006D3748" w:rsidRPr="008F36B2" w:rsidRDefault="00F30CFE" w:rsidP="006D3748">
      <w:pPr>
        <w:spacing w:after="0" w:line="240" w:lineRule="auto"/>
        <w:ind w:firstLine="567"/>
        <w:jc w:val="both"/>
        <w:rPr>
          <w:rFonts w:ascii="Times New Roman" w:eastAsiaTheme="minorEastAsia" w:hAnsi="Times New Roman" w:cs="Times New Roman"/>
          <w:sz w:val="20"/>
          <w:szCs w:val="20"/>
          <w:lang w:val="ky-KG" w:eastAsia="ru-RU"/>
        </w:rPr>
      </w:pPr>
      <w:r w:rsidRPr="008F36B2">
        <w:rPr>
          <w:rFonts w:ascii="Times New Roman" w:eastAsiaTheme="minorEastAsia" w:hAnsi="Times New Roman" w:cs="Times New Roman"/>
          <w:sz w:val="20"/>
          <w:szCs w:val="20"/>
          <w:lang w:val="ky-KG" w:eastAsia="ru-RU"/>
        </w:rPr>
        <w:t>5</w:t>
      </w:r>
      <w:r w:rsidR="006D3748" w:rsidRPr="008F36B2">
        <w:rPr>
          <w:rFonts w:ascii="Times New Roman" w:eastAsiaTheme="minorEastAsia" w:hAnsi="Times New Roman" w:cs="Times New Roman"/>
          <w:sz w:val="20"/>
          <w:szCs w:val="20"/>
          <w:lang w:val="ky-KG" w:eastAsia="ru-RU"/>
        </w:rPr>
        <w:t>.</w:t>
      </w:r>
      <w:r w:rsidR="00BC3844" w:rsidRPr="008F36B2">
        <w:rPr>
          <w:rFonts w:ascii="Times New Roman" w:eastAsiaTheme="minorEastAsia" w:hAnsi="Times New Roman" w:cs="Times New Roman"/>
          <w:sz w:val="20"/>
          <w:szCs w:val="20"/>
          <w:lang w:val="ky-KG" w:eastAsia="ru-RU"/>
        </w:rPr>
        <w:t>3</w:t>
      </w:r>
      <w:r w:rsidR="006D3748" w:rsidRPr="008F36B2">
        <w:rPr>
          <w:rFonts w:ascii="Times New Roman" w:eastAsiaTheme="minorEastAsia" w:hAnsi="Times New Roman" w:cs="Times New Roman"/>
          <w:sz w:val="20"/>
          <w:szCs w:val="20"/>
          <w:lang w:val="ky-KG" w:eastAsia="ru-RU"/>
        </w:rPr>
        <w:t xml:space="preserve">. Айыл </w:t>
      </w:r>
      <w:r w:rsidR="00C351CF" w:rsidRPr="008F36B2">
        <w:rPr>
          <w:rFonts w:ascii="Times New Roman" w:eastAsiaTheme="minorEastAsia" w:hAnsi="Times New Roman" w:cs="Times New Roman"/>
          <w:sz w:val="20"/>
          <w:szCs w:val="20"/>
          <w:lang w:val="ky-KG" w:eastAsia="ru-RU"/>
        </w:rPr>
        <w:t>ө</w:t>
      </w:r>
      <w:r w:rsidR="006D3748" w:rsidRPr="008F36B2">
        <w:rPr>
          <w:rFonts w:ascii="Times New Roman" w:eastAsiaTheme="minorEastAsia" w:hAnsi="Times New Roman" w:cs="Times New Roman"/>
          <w:sz w:val="20"/>
          <w:szCs w:val="20"/>
          <w:lang w:val="ky-KG" w:eastAsia="ru-RU"/>
        </w:rPr>
        <w:t>км</w:t>
      </w:r>
      <w:r w:rsidR="00C351CF" w:rsidRPr="008F36B2">
        <w:rPr>
          <w:rFonts w:ascii="Times New Roman" w:eastAsiaTheme="minorEastAsia" w:hAnsi="Times New Roman" w:cs="Times New Roman"/>
          <w:sz w:val="20"/>
          <w:szCs w:val="20"/>
          <w:lang w:val="ky-KG" w:eastAsia="ru-RU"/>
        </w:rPr>
        <w:t>ө</w:t>
      </w:r>
      <w:r w:rsidR="006D3748" w:rsidRPr="008F36B2">
        <w:rPr>
          <w:rFonts w:ascii="Times New Roman" w:eastAsiaTheme="minorEastAsia" w:hAnsi="Times New Roman" w:cs="Times New Roman"/>
          <w:sz w:val="20"/>
          <w:szCs w:val="20"/>
          <w:lang w:val="ky-KG" w:eastAsia="ru-RU"/>
        </w:rPr>
        <w:t>т</w:t>
      </w:r>
      <w:r w:rsidR="00C351CF" w:rsidRPr="008F36B2">
        <w:rPr>
          <w:rFonts w:ascii="Times New Roman" w:eastAsiaTheme="minorEastAsia" w:hAnsi="Times New Roman" w:cs="Times New Roman"/>
          <w:sz w:val="20"/>
          <w:szCs w:val="20"/>
          <w:lang w:val="ky-KG" w:eastAsia="ru-RU"/>
        </w:rPr>
        <w:t xml:space="preserve">ү ар жыл сайын аймакты социалдык-экономикалык жактан өнүктүрүү программаларынын аткарылышы тууралуу жергиликтүү жамааттын алдында отчет берет. </w:t>
      </w:r>
    </w:p>
    <w:p w14:paraId="26C16F44" w14:textId="2826E0E5" w:rsidR="00BC3844" w:rsidRPr="008F36B2" w:rsidRDefault="00006D3D" w:rsidP="00BC3844">
      <w:pPr>
        <w:spacing w:after="0" w:line="240" w:lineRule="auto"/>
        <w:ind w:firstLine="567"/>
        <w:jc w:val="both"/>
        <w:rPr>
          <w:rFonts w:ascii="Times New Roman" w:eastAsiaTheme="minorEastAsia" w:hAnsi="Times New Roman" w:cs="Times New Roman"/>
          <w:sz w:val="20"/>
          <w:szCs w:val="20"/>
          <w:lang w:val="ky-KG" w:eastAsia="ru-RU"/>
        </w:rPr>
      </w:pPr>
      <w:r w:rsidRPr="008F36B2">
        <w:rPr>
          <w:rFonts w:ascii="Times New Roman" w:eastAsiaTheme="minorEastAsia" w:hAnsi="Times New Roman" w:cs="Times New Roman"/>
          <w:sz w:val="20"/>
          <w:szCs w:val="20"/>
          <w:lang w:val="ky-KG" w:eastAsia="ru-RU"/>
        </w:rPr>
        <w:t>5.</w:t>
      </w:r>
      <w:r w:rsidR="00BC3844" w:rsidRPr="008F36B2">
        <w:rPr>
          <w:rFonts w:ascii="Times New Roman" w:eastAsiaTheme="minorEastAsia" w:hAnsi="Times New Roman" w:cs="Times New Roman"/>
          <w:sz w:val="20"/>
          <w:szCs w:val="20"/>
          <w:lang w:val="ky-KG" w:eastAsia="ru-RU"/>
        </w:rPr>
        <w:t>4</w:t>
      </w:r>
      <w:r w:rsidR="00C351CF" w:rsidRPr="008F36B2">
        <w:rPr>
          <w:rFonts w:ascii="Times New Roman" w:eastAsiaTheme="minorEastAsia" w:hAnsi="Times New Roman" w:cs="Times New Roman"/>
          <w:sz w:val="20"/>
          <w:szCs w:val="20"/>
          <w:lang w:val="ky-KG" w:eastAsia="ru-RU"/>
        </w:rPr>
        <w:t>. Айыл ө</w:t>
      </w:r>
      <w:r w:rsidRPr="008F36B2">
        <w:rPr>
          <w:rFonts w:ascii="Times New Roman" w:eastAsiaTheme="minorEastAsia" w:hAnsi="Times New Roman" w:cs="Times New Roman"/>
          <w:sz w:val="20"/>
          <w:szCs w:val="20"/>
          <w:lang w:val="ky-KG" w:eastAsia="ru-RU"/>
        </w:rPr>
        <w:t>км</w:t>
      </w:r>
      <w:r w:rsidR="00C351CF" w:rsidRPr="008F36B2">
        <w:rPr>
          <w:rFonts w:ascii="Times New Roman" w:eastAsiaTheme="minorEastAsia" w:hAnsi="Times New Roman" w:cs="Times New Roman"/>
          <w:sz w:val="20"/>
          <w:szCs w:val="20"/>
          <w:lang w:val="ky-KG" w:eastAsia="ru-RU"/>
        </w:rPr>
        <w:t>ө</w:t>
      </w:r>
      <w:r w:rsidRPr="008F36B2">
        <w:rPr>
          <w:rFonts w:ascii="Times New Roman" w:eastAsiaTheme="minorEastAsia" w:hAnsi="Times New Roman" w:cs="Times New Roman"/>
          <w:sz w:val="20"/>
          <w:szCs w:val="20"/>
          <w:lang w:val="ky-KG" w:eastAsia="ru-RU"/>
        </w:rPr>
        <w:t>т</w:t>
      </w:r>
      <w:r w:rsidR="00C351CF" w:rsidRPr="008F36B2">
        <w:rPr>
          <w:rFonts w:ascii="Times New Roman" w:eastAsiaTheme="minorEastAsia" w:hAnsi="Times New Roman" w:cs="Times New Roman"/>
          <w:sz w:val="20"/>
          <w:szCs w:val="20"/>
          <w:lang w:val="ky-KG" w:eastAsia="ru-RU"/>
        </w:rPr>
        <w:t>ү өзүнө мыйзамдын же келишимд</w:t>
      </w:r>
      <w:r w:rsidR="002D17D7" w:rsidRPr="008F36B2">
        <w:rPr>
          <w:rFonts w:ascii="Times New Roman" w:eastAsiaTheme="minorEastAsia" w:hAnsi="Times New Roman" w:cs="Times New Roman"/>
          <w:sz w:val="20"/>
          <w:szCs w:val="20"/>
          <w:lang w:val="ky-KG" w:eastAsia="ru-RU"/>
        </w:rPr>
        <w:t>ин негизинде өткөрүлүп берилген</w:t>
      </w:r>
      <w:r w:rsidR="00C351CF" w:rsidRPr="008F36B2">
        <w:rPr>
          <w:rFonts w:ascii="Times New Roman" w:eastAsiaTheme="minorEastAsia" w:hAnsi="Times New Roman" w:cs="Times New Roman"/>
          <w:sz w:val="20"/>
          <w:szCs w:val="20"/>
          <w:lang w:val="ky-KG" w:eastAsia="ru-RU"/>
        </w:rPr>
        <w:t xml:space="preserve"> мамлекеттик ыйгарым укуктардын аткарылышы боюнча тешелүү мамлекеттик органдардын алдында отчет берет. </w:t>
      </w:r>
    </w:p>
    <w:p w14:paraId="5D0168FE" w14:textId="25A625B3" w:rsidR="00D54BFE" w:rsidRPr="008F36B2" w:rsidRDefault="00D54BFE" w:rsidP="00BC3844">
      <w:pPr>
        <w:spacing w:after="0" w:line="240" w:lineRule="auto"/>
        <w:ind w:firstLine="567"/>
        <w:jc w:val="both"/>
        <w:rPr>
          <w:rFonts w:ascii="Times New Roman" w:eastAsiaTheme="minorEastAsia" w:hAnsi="Times New Roman" w:cs="Times New Roman"/>
          <w:sz w:val="20"/>
          <w:szCs w:val="20"/>
          <w:lang w:val="ky-KG" w:eastAsia="ru-RU"/>
        </w:rPr>
      </w:pPr>
      <w:r w:rsidRPr="008F36B2">
        <w:rPr>
          <w:rFonts w:ascii="Times New Roman" w:eastAsiaTheme="minorEastAsia" w:hAnsi="Times New Roman" w:cs="Times New Roman"/>
          <w:sz w:val="20"/>
          <w:szCs w:val="20"/>
          <w:lang w:val="ky-KG" w:eastAsia="ru-RU"/>
        </w:rPr>
        <w:t xml:space="preserve">5.5. </w:t>
      </w:r>
      <w:r w:rsidR="00C351CF" w:rsidRPr="008F36B2">
        <w:rPr>
          <w:rFonts w:ascii="Times New Roman" w:eastAsiaTheme="minorEastAsia" w:hAnsi="Times New Roman" w:cs="Times New Roman"/>
          <w:sz w:val="20"/>
          <w:szCs w:val="20"/>
          <w:lang w:val="ky-KG" w:eastAsia="ru-RU"/>
        </w:rPr>
        <w:t>Айыл өкмөтүнүн башчысы мыйзамдарды</w:t>
      </w:r>
      <w:r w:rsidR="003E3105" w:rsidRPr="008F36B2">
        <w:rPr>
          <w:rFonts w:ascii="Times New Roman" w:eastAsiaTheme="minorEastAsia" w:hAnsi="Times New Roman" w:cs="Times New Roman"/>
          <w:sz w:val="20"/>
          <w:szCs w:val="20"/>
          <w:lang w:val="ky-KG" w:eastAsia="ru-RU"/>
        </w:rPr>
        <w:t xml:space="preserve">, Президенттин жана Өкмөттүн ченемдик укуктук актыларын, же </w:t>
      </w:r>
      <w:r w:rsidR="002D17D7" w:rsidRPr="008F36B2">
        <w:rPr>
          <w:rFonts w:ascii="Times New Roman" w:eastAsiaTheme="minorEastAsia" w:hAnsi="Times New Roman" w:cs="Times New Roman"/>
          <w:sz w:val="20"/>
          <w:szCs w:val="20"/>
          <w:lang w:val="ky-KG" w:eastAsia="ru-RU"/>
        </w:rPr>
        <w:t>өткөрүлүп берилген</w:t>
      </w:r>
      <w:r w:rsidR="003E3105" w:rsidRPr="008F36B2">
        <w:rPr>
          <w:rFonts w:ascii="Times New Roman" w:eastAsiaTheme="minorEastAsia" w:hAnsi="Times New Roman" w:cs="Times New Roman"/>
          <w:sz w:val="20"/>
          <w:szCs w:val="20"/>
          <w:lang w:val="ky-KG" w:eastAsia="ru-RU"/>
        </w:rPr>
        <w:t xml:space="preserve"> мамлекеттик ыйгарым укуктарды </w:t>
      </w:r>
      <w:r w:rsidR="00C351CF" w:rsidRPr="008F36B2">
        <w:rPr>
          <w:rFonts w:ascii="Times New Roman" w:eastAsiaTheme="minorEastAsia" w:hAnsi="Times New Roman" w:cs="Times New Roman"/>
          <w:sz w:val="20"/>
          <w:szCs w:val="20"/>
          <w:lang w:val="ky-KG" w:eastAsia="ru-RU"/>
        </w:rPr>
        <w:t xml:space="preserve">аткарбаганы же талаптагыдай эмес аткарганы </w:t>
      </w:r>
      <w:r w:rsidR="003E3105" w:rsidRPr="008F36B2">
        <w:rPr>
          <w:rFonts w:ascii="Times New Roman" w:eastAsiaTheme="minorEastAsia" w:hAnsi="Times New Roman" w:cs="Times New Roman"/>
          <w:sz w:val="20"/>
          <w:szCs w:val="20"/>
          <w:lang w:val="ky-KG" w:eastAsia="ru-RU"/>
        </w:rPr>
        <w:t>үчүн Кыргыз Республикасынын мыйзамдарына ылайык жоопкерчилик</w:t>
      </w:r>
      <w:r w:rsidR="002D17D7" w:rsidRPr="008F36B2">
        <w:rPr>
          <w:rFonts w:ascii="Times New Roman" w:eastAsiaTheme="minorEastAsia" w:hAnsi="Times New Roman" w:cs="Times New Roman"/>
          <w:sz w:val="20"/>
          <w:szCs w:val="20"/>
          <w:lang w:val="ky-KG" w:eastAsia="ru-RU"/>
        </w:rPr>
        <w:t>ке</w:t>
      </w:r>
      <w:r w:rsidR="003E3105" w:rsidRPr="008F36B2">
        <w:rPr>
          <w:rFonts w:ascii="Times New Roman" w:eastAsiaTheme="minorEastAsia" w:hAnsi="Times New Roman" w:cs="Times New Roman"/>
          <w:sz w:val="20"/>
          <w:szCs w:val="20"/>
          <w:lang w:val="ky-KG" w:eastAsia="ru-RU"/>
        </w:rPr>
        <w:t xml:space="preserve"> тар</w:t>
      </w:r>
      <w:r w:rsidR="002D17D7" w:rsidRPr="008F36B2">
        <w:rPr>
          <w:rFonts w:ascii="Times New Roman" w:eastAsiaTheme="minorEastAsia" w:hAnsi="Times New Roman" w:cs="Times New Roman"/>
          <w:sz w:val="20"/>
          <w:szCs w:val="20"/>
          <w:lang w:val="ky-KG" w:eastAsia="ru-RU"/>
        </w:rPr>
        <w:t>тылат</w:t>
      </w:r>
      <w:r w:rsidR="003E3105" w:rsidRPr="008F36B2">
        <w:rPr>
          <w:rFonts w:ascii="Times New Roman" w:eastAsiaTheme="minorEastAsia" w:hAnsi="Times New Roman" w:cs="Times New Roman"/>
          <w:sz w:val="20"/>
          <w:szCs w:val="20"/>
          <w:lang w:val="ky-KG" w:eastAsia="ru-RU"/>
        </w:rPr>
        <w:t xml:space="preserve">. </w:t>
      </w:r>
    </w:p>
    <w:p w14:paraId="598D96D4" w14:textId="77777777" w:rsidR="00006D3D" w:rsidRPr="008F36B2" w:rsidRDefault="00006D3D" w:rsidP="006D3748">
      <w:pPr>
        <w:spacing w:after="0" w:line="240" w:lineRule="auto"/>
        <w:ind w:firstLine="567"/>
        <w:jc w:val="both"/>
        <w:rPr>
          <w:rFonts w:ascii="Times New Roman" w:eastAsiaTheme="minorEastAsia" w:hAnsi="Times New Roman" w:cs="Times New Roman"/>
          <w:sz w:val="20"/>
          <w:szCs w:val="20"/>
          <w:lang w:val="ky-KG" w:eastAsia="ru-RU"/>
        </w:rPr>
      </w:pPr>
    </w:p>
    <w:p w14:paraId="4D5E3936" w14:textId="6B6F9BC0" w:rsidR="000327FF" w:rsidRPr="008F36B2" w:rsidRDefault="0074265B" w:rsidP="001832E5">
      <w:pPr>
        <w:spacing w:after="0" w:line="240" w:lineRule="auto"/>
        <w:jc w:val="center"/>
        <w:rPr>
          <w:rFonts w:ascii="Times New Roman" w:eastAsiaTheme="minorEastAsia" w:hAnsi="Times New Roman" w:cs="Times New Roman"/>
          <w:b/>
          <w:sz w:val="20"/>
          <w:szCs w:val="20"/>
          <w:lang w:eastAsia="ru-RU"/>
        </w:rPr>
      </w:pPr>
      <w:r w:rsidRPr="008F36B2">
        <w:rPr>
          <w:rFonts w:ascii="Times New Roman" w:eastAsiaTheme="minorEastAsia" w:hAnsi="Times New Roman" w:cs="Times New Roman"/>
          <w:b/>
          <w:sz w:val="20"/>
          <w:szCs w:val="20"/>
          <w:lang w:val="en-US" w:eastAsia="ru-RU"/>
        </w:rPr>
        <w:lastRenderedPageBreak/>
        <w:t>III</w:t>
      </w:r>
      <w:r w:rsidR="003E3105" w:rsidRPr="008F36B2">
        <w:rPr>
          <w:rFonts w:ascii="Times New Roman" w:eastAsiaTheme="minorEastAsia" w:hAnsi="Times New Roman" w:cs="Times New Roman"/>
          <w:b/>
          <w:sz w:val="20"/>
          <w:szCs w:val="20"/>
          <w:lang w:val="ky-KG" w:eastAsia="ru-RU"/>
        </w:rPr>
        <w:t xml:space="preserve"> Бөлүм</w:t>
      </w:r>
      <w:r w:rsidR="000327FF" w:rsidRPr="008F36B2">
        <w:rPr>
          <w:rFonts w:ascii="Times New Roman" w:eastAsiaTheme="minorEastAsia" w:hAnsi="Times New Roman" w:cs="Times New Roman"/>
          <w:b/>
          <w:sz w:val="20"/>
          <w:szCs w:val="20"/>
          <w:lang w:eastAsia="ru-RU"/>
        </w:rPr>
        <w:t xml:space="preserve">. </w:t>
      </w:r>
      <w:r w:rsidR="001832E5" w:rsidRPr="008F36B2">
        <w:rPr>
          <w:rFonts w:ascii="Times New Roman" w:eastAsiaTheme="minorEastAsia" w:hAnsi="Times New Roman" w:cs="Times New Roman"/>
          <w:b/>
          <w:sz w:val="20"/>
          <w:szCs w:val="20"/>
          <w:lang w:eastAsia="ru-RU"/>
        </w:rPr>
        <w:t>План</w:t>
      </w:r>
      <w:r w:rsidR="003E3105" w:rsidRPr="008F36B2">
        <w:rPr>
          <w:rFonts w:ascii="Times New Roman" w:eastAsiaTheme="minorEastAsia" w:hAnsi="Times New Roman" w:cs="Times New Roman"/>
          <w:b/>
          <w:sz w:val="20"/>
          <w:szCs w:val="20"/>
          <w:lang w:val="ky-KG" w:eastAsia="ru-RU"/>
        </w:rPr>
        <w:t>доо</w:t>
      </w:r>
      <w:r w:rsidR="001832E5" w:rsidRPr="008F36B2">
        <w:rPr>
          <w:rFonts w:ascii="Times New Roman" w:eastAsiaTheme="minorEastAsia" w:hAnsi="Times New Roman" w:cs="Times New Roman"/>
          <w:b/>
          <w:sz w:val="20"/>
          <w:szCs w:val="20"/>
          <w:lang w:eastAsia="ru-RU"/>
        </w:rPr>
        <w:t xml:space="preserve"> </w:t>
      </w:r>
    </w:p>
    <w:p w14:paraId="30846466" w14:textId="77777777" w:rsidR="008A7286" w:rsidRPr="008F36B2" w:rsidRDefault="008A7286" w:rsidP="008A7286">
      <w:pPr>
        <w:spacing w:after="0" w:line="240" w:lineRule="auto"/>
        <w:ind w:firstLine="567"/>
        <w:jc w:val="both"/>
        <w:rPr>
          <w:rFonts w:ascii="Times New Roman" w:hAnsi="Times New Roman" w:cs="Times New Roman"/>
          <w:sz w:val="20"/>
          <w:szCs w:val="20"/>
        </w:rPr>
      </w:pPr>
    </w:p>
    <w:p w14:paraId="4060C9A3" w14:textId="2C79C6A3" w:rsidR="003E3105" w:rsidRPr="008F36B2" w:rsidRDefault="009626C5" w:rsidP="001832E5">
      <w:pPr>
        <w:spacing w:after="0" w:line="240" w:lineRule="auto"/>
        <w:jc w:val="center"/>
        <w:rPr>
          <w:rFonts w:ascii="Times New Roman" w:hAnsi="Times New Roman" w:cs="Times New Roman"/>
          <w:b/>
          <w:sz w:val="20"/>
          <w:szCs w:val="20"/>
          <w:lang w:val="ky-KG"/>
        </w:rPr>
      </w:pPr>
      <w:r w:rsidRPr="008F36B2">
        <w:rPr>
          <w:rFonts w:ascii="Times New Roman" w:hAnsi="Times New Roman" w:cs="Times New Roman"/>
          <w:b/>
          <w:sz w:val="20"/>
          <w:szCs w:val="20"/>
        </w:rPr>
        <w:t>6</w:t>
      </w:r>
      <w:r w:rsidR="003E3105" w:rsidRPr="008F36B2">
        <w:rPr>
          <w:rFonts w:ascii="Times New Roman" w:hAnsi="Times New Roman" w:cs="Times New Roman"/>
          <w:b/>
          <w:sz w:val="20"/>
          <w:szCs w:val="20"/>
          <w:lang w:val="ky-KG"/>
        </w:rPr>
        <w:t>-г</w:t>
      </w:r>
      <w:r w:rsidR="003E3105" w:rsidRPr="008F36B2">
        <w:rPr>
          <w:rFonts w:ascii="Times New Roman" w:hAnsi="Times New Roman" w:cs="Times New Roman"/>
          <w:b/>
          <w:sz w:val="20"/>
          <w:szCs w:val="20"/>
        </w:rPr>
        <w:t>лава</w:t>
      </w:r>
      <w:r w:rsidR="008A7286" w:rsidRPr="008F36B2">
        <w:rPr>
          <w:rFonts w:ascii="Times New Roman" w:hAnsi="Times New Roman" w:cs="Times New Roman"/>
          <w:b/>
          <w:sz w:val="20"/>
          <w:szCs w:val="20"/>
        </w:rPr>
        <w:t xml:space="preserve">. </w:t>
      </w:r>
      <w:r w:rsidR="003E3105" w:rsidRPr="008F36B2">
        <w:rPr>
          <w:rFonts w:ascii="Times New Roman" w:hAnsi="Times New Roman" w:cs="Times New Roman"/>
          <w:b/>
          <w:sz w:val="20"/>
          <w:szCs w:val="20"/>
          <w:lang w:val="ky-KG"/>
        </w:rPr>
        <w:t xml:space="preserve">Жергиликтүү жамаатты социалдык-эконимикалык </w:t>
      </w:r>
    </w:p>
    <w:p w14:paraId="0D898818" w14:textId="5C243F64" w:rsidR="008A7286" w:rsidRPr="008F36B2" w:rsidRDefault="003E3105" w:rsidP="001832E5">
      <w:pPr>
        <w:spacing w:after="0" w:line="240" w:lineRule="auto"/>
        <w:jc w:val="center"/>
        <w:rPr>
          <w:rFonts w:ascii="Times New Roman" w:hAnsi="Times New Roman" w:cs="Times New Roman"/>
          <w:b/>
          <w:sz w:val="20"/>
          <w:szCs w:val="20"/>
          <w:lang w:val="ky-KG"/>
        </w:rPr>
      </w:pPr>
      <w:r w:rsidRPr="008F36B2">
        <w:rPr>
          <w:rFonts w:ascii="Times New Roman" w:hAnsi="Times New Roman" w:cs="Times New Roman"/>
          <w:b/>
          <w:sz w:val="20"/>
          <w:szCs w:val="20"/>
          <w:lang w:val="ky-KG"/>
        </w:rPr>
        <w:t>өнүктүрүү п</w:t>
      </w:r>
      <w:r w:rsidR="008A7286" w:rsidRPr="008F36B2">
        <w:rPr>
          <w:rFonts w:ascii="Times New Roman" w:hAnsi="Times New Roman" w:cs="Times New Roman"/>
          <w:b/>
          <w:sz w:val="20"/>
          <w:szCs w:val="20"/>
          <w:lang w:val="ky-KG"/>
        </w:rPr>
        <w:t>рограмма</w:t>
      </w:r>
      <w:r w:rsidRPr="008F36B2">
        <w:rPr>
          <w:rFonts w:ascii="Times New Roman" w:hAnsi="Times New Roman" w:cs="Times New Roman"/>
          <w:b/>
          <w:sz w:val="20"/>
          <w:szCs w:val="20"/>
          <w:lang w:val="ky-KG"/>
        </w:rPr>
        <w:t>сы</w:t>
      </w:r>
    </w:p>
    <w:p w14:paraId="06185C1E" w14:textId="77777777" w:rsidR="008A7286" w:rsidRPr="008F36B2" w:rsidRDefault="008A7286" w:rsidP="008A7286">
      <w:pPr>
        <w:spacing w:after="0" w:line="240" w:lineRule="auto"/>
        <w:ind w:firstLine="567"/>
        <w:jc w:val="center"/>
        <w:rPr>
          <w:rFonts w:ascii="Times New Roman" w:hAnsi="Times New Roman" w:cs="Times New Roman"/>
          <w:b/>
          <w:sz w:val="20"/>
          <w:szCs w:val="20"/>
          <w:lang w:val="ky-KG"/>
        </w:rPr>
      </w:pPr>
    </w:p>
    <w:p w14:paraId="4D8FADB2" w14:textId="1D8D0580" w:rsidR="002C66BF" w:rsidRPr="008F36B2" w:rsidRDefault="009626C5" w:rsidP="008A7286">
      <w:pPr>
        <w:spacing w:after="0" w:line="240" w:lineRule="auto"/>
        <w:ind w:firstLine="567"/>
        <w:jc w:val="both"/>
        <w:rPr>
          <w:rFonts w:ascii="Times New Roman" w:eastAsiaTheme="minorEastAsia" w:hAnsi="Times New Roman" w:cs="Times New Roman"/>
          <w:sz w:val="20"/>
          <w:szCs w:val="20"/>
          <w:lang w:val="ky-KG" w:eastAsia="ru-RU"/>
        </w:rPr>
      </w:pPr>
      <w:r w:rsidRPr="008F36B2">
        <w:rPr>
          <w:rFonts w:ascii="Times New Roman" w:hAnsi="Times New Roman" w:cs="Times New Roman"/>
          <w:sz w:val="20"/>
          <w:szCs w:val="20"/>
          <w:lang w:val="ky-KG"/>
        </w:rPr>
        <w:t>6</w:t>
      </w:r>
      <w:r w:rsidR="008A7286" w:rsidRPr="008F36B2">
        <w:rPr>
          <w:rFonts w:ascii="Times New Roman" w:hAnsi="Times New Roman" w:cs="Times New Roman"/>
          <w:sz w:val="20"/>
          <w:szCs w:val="20"/>
          <w:lang w:val="ky-KG"/>
        </w:rPr>
        <w:t xml:space="preserve">.1. </w:t>
      </w:r>
      <w:r w:rsidR="003E3105" w:rsidRPr="008F36B2">
        <w:rPr>
          <w:rFonts w:ascii="Times New Roman" w:eastAsiaTheme="minorEastAsia" w:hAnsi="Times New Roman" w:cs="Times New Roman"/>
          <w:sz w:val="20"/>
          <w:szCs w:val="20"/>
          <w:lang w:val="ky-KG" w:eastAsia="ru-RU"/>
        </w:rPr>
        <w:t>Айыл өкмөтүнүн башчысы жергиликтүү жамааттын артыкчылыктуу керектөөлөрүн эске алуу менен иштеп чыгылган жергиликтүү жамаатты социалдык-экономикалык өнүктүрүү программасынын долбоорун айылдык кең</w:t>
      </w:r>
      <w:r w:rsidR="002C66BF" w:rsidRPr="008F36B2">
        <w:rPr>
          <w:rFonts w:ascii="Times New Roman" w:eastAsiaTheme="minorEastAsia" w:hAnsi="Times New Roman" w:cs="Times New Roman"/>
          <w:sz w:val="20"/>
          <w:szCs w:val="20"/>
          <w:lang w:val="ky-KG" w:eastAsia="ru-RU"/>
        </w:rPr>
        <w:t xml:space="preserve">ештин бекитүүсүнө берет, ал кезектеги бюджеттик жылдан мурунку жылдын 1-июнунан кечиктирилбестен айылдык кеңеш тарабынан бекитилет. Айыл </w:t>
      </w:r>
      <w:r w:rsidR="002C66BF" w:rsidRPr="008F36B2">
        <w:rPr>
          <w:rFonts w:ascii="Times New Roman" w:eastAsiaTheme="minorEastAsia" w:hAnsi="Times New Roman" w:cs="Times New Roman"/>
          <w:sz w:val="20"/>
          <w:szCs w:val="20"/>
          <w:lang w:val="kk-KZ" w:eastAsia="ru-RU"/>
        </w:rPr>
        <w:t>өкмөтү</w:t>
      </w:r>
      <w:r w:rsidR="002C66BF" w:rsidRPr="008F36B2">
        <w:rPr>
          <w:rFonts w:ascii="Times New Roman" w:eastAsiaTheme="minorEastAsia" w:hAnsi="Times New Roman" w:cs="Times New Roman"/>
          <w:sz w:val="20"/>
          <w:szCs w:val="20"/>
          <w:lang w:val="ky-KG" w:eastAsia="ru-RU"/>
        </w:rPr>
        <w:t xml:space="preserve"> социалдык-экономикалык өнүктүрүү программасынын долбоорлорун бекиткенге чейин аны талкуулоо боюнча коомдук угууларды өткөрөт.</w:t>
      </w:r>
    </w:p>
    <w:p w14:paraId="381B01EA" w14:textId="3B92B427" w:rsidR="000356BB" w:rsidRPr="008F36B2" w:rsidRDefault="00BC069A" w:rsidP="008A7286">
      <w:pPr>
        <w:spacing w:after="0" w:line="240" w:lineRule="auto"/>
        <w:ind w:firstLine="567"/>
        <w:jc w:val="both"/>
        <w:rPr>
          <w:rFonts w:ascii="Times New Roman" w:hAnsi="Times New Roman" w:cs="Times New Roman"/>
          <w:sz w:val="20"/>
          <w:szCs w:val="20"/>
          <w:lang w:val="ky-KG"/>
        </w:rPr>
      </w:pPr>
      <w:r w:rsidRPr="008F36B2">
        <w:rPr>
          <w:rFonts w:ascii="Times New Roman" w:hAnsi="Times New Roman" w:cs="Times New Roman"/>
          <w:sz w:val="20"/>
          <w:szCs w:val="20"/>
          <w:lang w:val="ky-KG"/>
        </w:rPr>
        <w:t xml:space="preserve">6.2. </w:t>
      </w:r>
      <w:r w:rsidR="003E3105" w:rsidRPr="008F36B2">
        <w:rPr>
          <w:rFonts w:ascii="Times New Roman" w:hAnsi="Times New Roman" w:cs="Times New Roman"/>
          <w:sz w:val="20"/>
          <w:szCs w:val="20"/>
          <w:lang w:val="ky-KG"/>
        </w:rPr>
        <w:t xml:space="preserve">Зарыл болгондо, </w:t>
      </w:r>
      <w:r w:rsidR="003E3105" w:rsidRPr="008F36B2">
        <w:rPr>
          <w:rFonts w:ascii="Times New Roman" w:eastAsiaTheme="minorEastAsia" w:hAnsi="Times New Roman" w:cs="Times New Roman"/>
          <w:sz w:val="20"/>
          <w:szCs w:val="20"/>
          <w:lang w:val="ky-KG" w:eastAsia="ru-RU"/>
        </w:rPr>
        <w:t xml:space="preserve">жергиликтүү жамаатты социалдык-экономикалык өнүктүрүү программасына, мыйзамда белгиленген тартипте, өзгөртүүлөр жана толуктоолор киргизилиши мүмкүн. </w:t>
      </w:r>
      <w:r w:rsidR="003E3105" w:rsidRPr="008F36B2">
        <w:rPr>
          <w:rFonts w:ascii="Times New Roman" w:hAnsi="Times New Roman" w:cs="Times New Roman"/>
          <w:sz w:val="20"/>
          <w:szCs w:val="20"/>
          <w:lang w:val="ky-KG"/>
        </w:rPr>
        <w:t xml:space="preserve"> </w:t>
      </w:r>
    </w:p>
    <w:p w14:paraId="6F8EE80F" w14:textId="001650F1" w:rsidR="00BA7CBE" w:rsidRPr="008F36B2" w:rsidRDefault="009626C5" w:rsidP="00BA7CBE">
      <w:pPr>
        <w:spacing w:after="0" w:line="240" w:lineRule="auto"/>
        <w:ind w:firstLine="567"/>
        <w:jc w:val="both"/>
        <w:rPr>
          <w:rFonts w:ascii="Times New Roman" w:hAnsi="Times New Roman" w:cs="Times New Roman"/>
          <w:sz w:val="20"/>
          <w:szCs w:val="20"/>
          <w:lang w:val="ky-KG"/>
        </w:rPr>
      </w:pPr>
      <w:r w:rsidRPr="008F36B2">
        <w:rPr>
          <w:rFonts w:ascii="Times New Roman" w:hAnsi="Times New Roman" w:cs="Times New Roman"/>
          <w:sz w:val="20"/>
          <w:szCs w:val="20"/>
          <w:lang w:val="ky-KG"/>
        </w:rPr>
        <w:t>6</w:t>
      </w:r>
      <w:r w:rsidR="000356BB" w:rsidRPr="008F36B2">
        <w:rPr>
          <w:rFonts w:ascii="Times New Roman" w:hAnsi="Times New Roman" w:cs="Times New Roman"/>
          <w:sz w:val="20"/>
          <w:szCs w:val="20"/>
          <w:lang w:val="ky-KG"/>
        </w:rPr>
        <w:t>.</w:t>
      </w:r>
      <w:r w:rsidR="00BC069A" w:rsidRPr="008F36B2">
        <w:rPr>
          <w:rFonts w:ascii="Times New Roman" w:hAnsi="Times New Roman" w:cs="Times New Roman"/>
          <w:sz w:val="20"/>
          <w:szCs w:val="20"/>
          <w:lang w:val="ky-KG"/>
        </w:rPr>
        <w:t>3</w:t>
      </w:r>
      <w:r w:rsidR="000356BB" w:rsidRPr="008F36B2">
        <w:rPr>
          <w:rFonts w:ascii="Times New Roman" w:hAnsi="Times New Roman" w:cs="Times New Roman"/>
          <w:sz w:val="20"/>
          <w:szCs w:val="20"/>
          <w:lang w:val="ky-KG"/>
        </w:rPr>
        <w:t xml:space="preserve">. </w:t>
      </w:r>
      <w:r w:rsidR="003E3105" w:rsidRPr="008F36B2">
        <w:rPr>
          <w:rFonts w:ascii="Times New Roman" w:hAnsi="Times New Roman" w:cs="Times New Roman"/>
          <w:sz w:val="20"/>
          <w:szCs w:val="20"/>
          <w:lang w:val="ky-KG"/>
        </w:rPr>
        <w:t>Ж</w:t>
      </w:r>
      <w:r w:rsidR="003E3105" w:rsidRPr="008F36B2">
        <w:rPr>
          <w:rFonts w:ascii="Times New Roman" w:eastAsiaTheme="minorEastAsia" w:hAnsi="Times New Roman" w:cs="Times New Roman"/>
          <w:sz w:val="20"/>
          <w:szCs w:val="20"/>
          <w:lang w:val="ky-KG" w:eastAsia="ru-RU"/>
        </w:rPr>
        <w:t xml:space="preserve">ергиликтүү жамаатты социалдык-экономикалык өнүктүрүү программасы – бул </w:t>
      </w:r>
      <w:r w:rsidR="00E7336A" w:rsidRPr="008F36B2">
        <w:rPr>
          <w:rFonts w:ascii="Times New Roman" w:eastAsiaTheme="minorEastAsia" w:hAnsi="Times New Roman" w:cs="Times New Roman"/>
          <w:sz w:val="20"/>
          <w:szCs w:val="20"/>
          <w:lang w:val="ky-KG" w:eastAsia="ru-RU"/>
        </w:rPr>
        <w:t>айыл өкмөтү тарабына</w:t>
      </w:r>
      <w:r w:rsidR="003E3105" w:rsidRPr="008F36B2">
        <w:rPr>
          <w:rFonts w:ascii="Times New Roman" w:eastAsiaTheme="minorEastAsia" w:hAnsi="Times New Roman" w:cs="Times New Roman"/>
          <w:sz w:val="20"/>
          <w:szCs w:val="20"/>
          <w:lang w:val="ky-KG" w:eastAsia="ru-RU"/>
        </w:rPr>
        <w:t>н</w:t>
      </w:r>
      <w:r w:rsidR="00E7336A" w:rsidRPr="008F36B2">
        <w:rPr>
          <w:rFonts w:ascii="Times New Roman" w:eastAsiaTheme="minorEastAsia" w:hAnsi="Times New Roman" w:cs="Times New Roman"/>
          <w:sz w:val="20"/>
          <w:szCs w:val="20"/>
          <w:lang w:val="ky-KG" w:eastAsia="ru-RU"/>
        </w:rPr>
        <w:t xml:space="preserve"> белгилүү мезгилге пландалган аймакты жана жергиликтүү жамаатты социалдык жана экономикалык өнүктүрүү чараларынын, ошондой эле ресурстук камсыз кылуунун булактарын жана көлөмдөрүн, жана конкреттүү өлчөнүүчү индикаторлордон көрүнгөн күтүлгөн натыйжаларды көрсөтүү менен, көрсөтүлгөн чараларды аткаруу каражаттарынын комплекстүү тутуму. </w:t>
      </w:r>
    </w:p>
    <w:p w14:paraId="7036BCE2" w14:textId="29203CBA" w:rsidR="008A7286" w:rsidRPr="008F36B2" w:rsidRDefault="009626C5" w:rsidP="008A7286">
      <w:pPr>
        <w:spacing w:after="0" w:line="240" w:lineRule="auto"/>
        <w:ind w:firstLine="567"/>
        <w:jc w:val="both"/>
        <w:rPr>
          <w:rFonts w:ascii="Times New Roman" w:hAnsi="Times New Roman" w:cs="Times New Roman"/>
          <w:sz w:val="20"/>
          <w:szCs w:val="20"/>
          <w:lang w:val="ky-KG"/>
        </w:rPr>
      </w:pPr>
      <w:r w:rsidRPr="008F36B2">
        <w:rPr>
          <w:rFonts w:ascii="Times New Roman" w:hAnsi="Times New Roman" w:cs="Times New Roman"/>
          <w:sz w:val="20"/>
          <w:szCs w:val="20"/>
          <w:lang w:val="ky-KG"/>
        </w:rPr>
        <w:t>6</w:t>
      </w:r>
      <w:r w:rsidR="000356BB" w:rsidRPr="008F36B2">
        <w:rPr>
          <w:rFonts w:ascii="Times New Roman" w:hAnsi="Times New Roman" w:cs="Times New Roman"/>
          <w:sz w:val="20"/>
          <w:szCs w:val="20"/>
          <w:lang w:val="ky-KG"/>
        </w:rPr>
        <w:t>.</w:t>
      </w:r>
      <w:r w:rsidR="00BC069A" w:rsidRPr="008F36B2">
        <w:rPr>
          <w:rFonts w:ascii="Times New Roman" w:hAnsi="Times New Roman" w:cs="Times New Roman"/>
          <w:sz w:val="20"/>
          <w:szCs w:val="20"/>
          <w:lang w:val="ky-KG"/>
        </w:rPr>
        <w:t>4</w:t>
      </w:r>
      <w:r w:rsidR="000356BB" w:rsidRPr="008F36B2">
        <w:rPr>
          <w:rFonts w:ascii="Times New Roman" w:hAnsi="Times New Roman" w:cs="Times New Roman"/>
          <w:sz w:val="20"/>
          <w:szCs w:val="20"/>
          <w:lang w:val="ky-KG"/>
        </w:rPr>
        <w:t xml:space="preserve">. </w:t>
      </w:r>
      <w:r w:rsidR="00BA7CBE" w:rsidRPr="008F36B2">
        <w:rPr>
          <w:rFonts w:ascii="Times New Roman" w:hAnsi="Times New Roman" w:cs="Times New Roman"/>
          <w:sz w:val="20"/>
          <w:szCs w:val="20"/>
          <w:lang w:val="ky-KG"/>
        </w:rPr>
        <w:t xml:space="preserve">Программа </w:t>
      </w:r>
      <w:r w:rsidR="00E7336A" w:rsidRPr="008F36B2">
        <w:rPr>
          <w:rFonts w:ascii="Times New Roman" w:hAnsi="Times New Roman" w:cs="Times New Roman"/>
          <w:sz w:val="20"/>
          <w:szCs w:val="20"/>
          <w:lang w:val="ky-KG"/>
        </w:rPr>
        <w:t xml:space="preserve">жергиликтүү бюджеттин акчалай каражаттарын башкаруу үчүн негиз катары кызмат кылат, алдыда турган мезгилге фискалдык саясаттын негиздерин аныктайт жана айыл өкмөтүнө жана айылдык кеңешке жергиликтүү бюджеттин болочоктогу чыгымдарынын багыттарын калыптандырууга мүмкүнчүлүк берет. </w:t>
      </w:r>
    </w:p>
    <w:p w14:paraId="5B86DABC" w14:textId="7BEEF79A" w:rsidR="008A7286" w:rsidRPr="008F36B2" w:rsidRDefault="009626C5" w:rsidP="008A7286">
      <w:pPr>
        <w:spacing w:after="0" w:line="240" w:lineRule="auto"/>
        <w:ind w:firstLine="567"/>
        <w:jc w:val="both"/>
        <w:rPr>
          <w:rFonts w:ascii="Times New Roman" w:hAnsi="Times New Roman" w:cs="Times New Roman"/>
          <w:sz w:val="20"/>
          <w:szCs w:val="20"/>
          <w:lang w:val="ky-KG"/>
        </w:rPr>
      </w:pPr>
      <w:r w:rsidRPr="008F36B2">
        <w:rPr>
          <w:rFonts w:ascii="Times New Roman" w:hAnsi="Times New Roman" w:cs="Times New Roman"/>
          <w:sz w:val="20"/>
          <w:szCs w:val="20"/>
          <w:lang w:val="ky-KG" w:eastAsia="ru-RU"/>
        </w:rPr>
        <w:t>6</w:t>
      </w:r>
      <w:r w:rsidR="000356BB" w:rsidRPr="008F36B2">
        <w:rPr>
          <w:rFonts w:ascii="Times New Roman" w:hAnsi="Times New Roman" w:cs="Times New Roman"/>
          <w:sz w:val="20"/>
          <w:szCs w:val="20"/>
          <w:lang w:val="ky-KG" w:eastAsia="ru-RU"/>
        </w:rPr>
        <w:t>.</w:t>
      </w:r>
      <w:r w:rsidR="00BC069A" w:rsidRPr="008F36B2">
        <w:rPr>
          <w:rFonts w:ascii="Times New Roman" w:hAnsi="Times New Roman" w:cs="Times New Roman"/>
          <w:sz w:val="20"/>
          <w:szCs w:val="20"/>
          <w:lang w:val="ky-KG" w:eastAsia="ru-RU"/>
        </w:rPr>
        <w:t>5</w:t>
      </w:r>
      <w:r w:rsidR="008A7286" w:rsidRPr="008F36B2">
        <w:rPr>
          <w:rFonts w:ascii="Times New Roman" w:hAnsi="Times New Roman" w:cs="Times New Roman"/>
          <w:sz w:val="20"/>
          <w:szCs w:val="20"/>
          <w:lang w:val="ky-KG" w:eastAsia="ru-RU"/>
        </w:rPr>
        <w:t xml:space="preserve">. </w:t>
      </w:r>
      <w:r w:rsidR="00B94047" w:rsidRPr="008F36B2">
        <w:rPr>
          <w:rFonts w:ascii="Times New Roman" w:hAnsi="Times New Roman" w:cs="Times New Roman"/>
          <w:sz w:val="20"/>
          <w:szCs w:val="20"/>
          <w:lang w:val="ky-KG" w:eastAsia="ru-RU"/>
        </w:rPr>
        <w:t>Жергиликтүү жамаатты социалдык-экономикалык өнүктүрүү п</w:t>
      </w:r>
      <w:r w:rsidR="00B94047" w:rsidRPr="008F36B2">
        <w:rPr>
          <w:rFonts w:ascii="Times New Roman" w:hAnsi="Times New Roman" w:cs="Times New Roman"/>
          <w:sz w:val="20"/>
          <w:szCs w:val="20"/>
          <w:lang w:val="ky-KG"/>
        </w:rPr>
        <w:t>р</w:t>
      </w:r>
      <w:r w:rsidR="008A7286" w:rsidRPr="008F36B2">
        <w:rPr>
          <w:rFonts w:ascii="Times New Roman" w:hAnsi="Times New Roman" w:cs="Times New Roman"/>
          <w:sz w:val="20"/>
          <w:szCs w:val="20"/>
          <w:lang w:val="ky-KG"/>
        </w:rPr>
        <w:t>ограмм</w:t>
      </w:r>
      <w:r w:rsidR="000356BB" w:rsidRPr="008F36B2">
        <w:rPr>
          <w:rFonts w:ascii="Times New Roman" w:hAnsi="Times New Roman" w:cs="Times New Roman"/>
          <w:sz w:val="20"/>
          <w:szCs w:val="20"/>
          <w:lang w:val="ky-KG"/>
        </w:rPr>
        <w:t>а</w:t>
      </w:r>
      <w:r w:rsidR="00B94047" w:rsidRPr="008F36B2">
        <w:rPr>
          <w:rFonts w:ascii="Times New Roman" w:hAnsi="Times New Roman" w:cs="Times New Roman"/>
          <w:sz w:val="20"/>
          <w:szCs w:val="20"/>
          <w:lang w:val="ky-KG"/>
        </w:rPr>
        <w:t>сы төмөнкүлөрдү камтыйт</w:t>
      </w:r>
      <w:r w:rsidR="008A7286" w:rsidRPr="008F36B2">
        <w:rPr>
          <w:rFonts w:ascii="Times New Roman" w:hAnsi="Times New Roman" w:cs="Times New Roman"/>
          <w:sz w:val="20"/>
          <w:szCs w:val="20"/>
          <w:lang w:val="ky-KG"/>
        </w:rPr>
        <w:t>:</w:t>
      </w:r>
      <w:r w:rsidR="00B94047" w:rsidRPr="008F36B2">
        <w:rPr>
          <w:rFonts w:ascii="Times New Roman" w:hAnsi="Times New Roman" w:cs="Times New Roman"/>
          <w:sz w:val="20"/>
          <w:szCs w:val="20"/>
          <w:lang w:val="ky-KG"/>
        </w:rPr>
        <w:t xml:space="preserve"> </w:t>
      </w:r>
    </w:p>
    <w:p w14:paraId="5F82520F" w14:textId="3F18989A" w:rsidR="008A7286" w:rsidRPr="008F36B2" w:rsidRDefault="008A7286" w:rsidP="008A7286">
      <w:pPr>
        <w:spacing w:after="0" w:line="240" w:lineRule="auto"/>
        <w:ind w:firstLine="567"/>
        <w:jc w:val="both"/>
        <w:rPr>
          <w:rFonts w:ascii="Times New Roman" w:hAnsi="Times New Roman" w:cs="Times New Roman"/>
          <w:sz w:val="20"/>
          <w:szCs w:val="20"/>
          <w:lang w:val="ky-KG" w:eastAsia="ru-RU"/>
        </w:rPr>
      </w:pPr>
      <w:r w:rsidRPr="008F36B2">
        <w:rPr>
          <w:rFonts w:ascii="Times New Roman" w:hAnsi="Times New Roman" w:cs="Times New Roman"/>
          <w:sz w:val="20"/>
          <w:szCs w:val="20"/>
          <w:lang w:val="ky-KG" w:eastAsia="ru-RU"/>
        </w:rPr>
        <w:t xml:space="preserve">1) </w:t>
      </w:r>
      <w:r w:rsidR="00B94047" w:rsidRPr="008F36B2">
        <w:rPr>
          <w:rFonts w:ascii="Times New Roman" w:hAnsi="Times New Roman" w:cs="Times New Roman"/>
          <w:sz w:val="20"/>
          <w:szCs w:val="20"/>
          <w:lang w:val="ky-KG" w:eastAsia="ru-RU"/>
        </w:rPr>
        <w:t xml:space="preserve">Кыргыз Республикасынын социалдык-экономикалык өнүгүүсүнүн божомолун эсепке алуу менен </w:t>
      </w:r>
      <w:r w:rsidRPr="008F36B2">
        <w:rPr>
          <w:rFonts w:ascii="Times New Roman" w:hAnsi="Times New Roman" w:cs="Times New Roman"/>
          <w:sz w:val="20"/>
          <w:szCs w:val="20"/>
          <w:lang w:val="ky-KG" w:eastAsia="ru-RU"/>
        </w:rPr>
        <w:t>социал</w:t>
      </w:r>
      <w:r w:rsidR="00B94047" w:rsidRPr="008F36B2">
        <w:rPr>
          <w:rFonts w:ascii="Times New Roman" w:hAnsi="Times New Roman" w:cs="Times New Roman"/>
          <w:sz w:val="20"/>
          <w:szCs w:val="20"/>
          <w:lang w:val="ky-KG" w:eastAsia="ru-RU"/>
        </w:rPr>
        <w:t>дык</w:t>
      </w:r>
      <w:r w:rsidRPr="008F36B2">
        <w:rPr>
          <w:rFonts w:ascii="Times New Roman" w:hAnsi="Times New Roman" w:cs="Times New Roman"/>
          <w:sz w:val="20"/>
          <w:szCs w:val="20"/>
          <w:lang w:val="ky-KG" w:eastAsia="ru-RU"/>
        </w:rPr>
        <w:t>-экономи</w:t>
      </w:r>
      <w:r w:rsidR="00B94047" w:rsidRPr="008F36B2">
        <w:rPr>
          <w:rFonts w:ascii="Times New Roman" w:hAnsi="Times New Roman" w:cs="Times New Roman"/>
          <w:sz w:val="20"/>
          <w:szCs w:val="20"/>
          <w:lang w:val="ky-KG" w:eastAsia="ru-RU"/>
        </w:rPr>
        <w:t>калык божомолдоону</w:t>
      </w:r>
      <w:r w:rsidRPr="008F36B2">
        <w:rPr>
          <w:rFonts w:ascii="Times New Roman" w:hAnsi="Times New Roman" w:cs="Times New Roman"/>
          <w:sz w:val="20"/>
          <w:szCs w:val="20"/>
          <w:lang w:val="ky-KG" w:eastAsia="ru-RU"/>
        </w:rPr>
        <w:t>;</w:t>
      </w:r>
      <w:r w:rsidR="00B94047" w:rsidRPr="008F36B2">
        <w:rPr>
          <w:rFonts w:ascii="Times New Roman" w:hAnsi="Times New Roman" w:cs="Times New Roman"/>
          <w:sz w:val="20"/>
          <w:szCs w:val="20"/>
          <w:lang w:val="ky-KG" w:eastAsia="ru-RU"/>
        </w:rPr>
        <w:t xml:space="preserve"> </w:t>
      </w:r>
    </w:p>
    <w:p w14:paraId="2592FBA4" w14:textId="2F51FB6C" w:rsidR="008A7286" w:rsidRPr="008F36B2" w:rsidRDefault="008A7286" w:rsidP="008A7286">
      <w:pPr>
        <w:spacing w:after="0" w:line="240" w:lineRule="auto"/>
        <w:ind w:firstLine="567"/>
        <w:jc w:val="both"/>
        <w:rPr>
          <w:rFonts w:ascii="Times New Roman" w:hAnsi="Times New Roman" w:cs="Times New Roman"/>
          <w:sz w:val="20"/>
          <w:szCs w:val="20"/>
          <w:lang w:val="ky-KG" w:eastAsia="ru-RU"/>
        </w:rPr>
      </w:pPr>
      <w:r w:rsidRPr="008F36B2">
        <w:rPr>
          <w:rFonts w:ascii="Times New Roman" w:hAnsi="Times New Roman" w:cs="Times New Roman"/>
          <w:sz w:val="20"/>
          <w:szCs w:val="20"/>
          <w:lang w:val="ky-KG" w:eastAsia="ru-RU"/>
        </w:rPr>
        <w:t xml:space="preserve">2) </w:t>
      </w:r>
      <w:r w:rsidR="00B94047" w:rsidRPr="008F36B2">
        <w:rPr>
          <w:rFonts w:ascii="Times New Roman" w:hAnsi="Times New Roman" w:cs="Times New Roman"/>
          <w:sz w:val="20"/>
          <w:szCs w:val="20"/>
          <w:lang w:val="ky-KG" w:eastAsia="ru-RU"/>
        </w:rPr>
        <w:t>жергиликтүү жамааттын артыкчылыктуу керектөөлөрүн эсепке алуу менен жана ушул максаттарга жетүүнүн индикаторлорун көрсөтүү менен, айылдык аймактын жана жергиликтүү жамаатты өнүктүрүү максаттарын</w:t>
      </w:r>
      <w:r w:rsidRPr="008F36B2">
        <w:rPr>
          <w:rFonts w:ascii="Times New Roman" w:hAnsi="Times New Roman" w:cs="Times New Roman"/>
          <w:sz w:val="20"/>
          <w:szCs w:val="20"/>
          <w:lang w:val="ky-KG" w:eastAsia="ru-RU"/>
        </w:rPr>
        <w:t>;</w:t>
      </w:r>
      <w:r w:rsidR="00B94047" w:rsidRPr="008F36B2">
        <w:rPr>
          <w:rFonts w:ascii="Times New Roman" w:hAnsi="Times New Roman" w:cs="Times New Roman"/>
          <w:sz w:val="20"/>
          <w:szCs w:val="20"/>
          <w:lang w:val="ky-KG" w:eastAsia="ru-RU"/>
        </w:rPr>
        <w:t xml:space="preserve"> </w:t>
      </w:r>
    </w:p>
    <w:p w14:paraId="12CC9587" w14:textId="4487E305" w:rsidR="008A7286" w:rsidRPr="008F36B2" w:rsidRDefault="00F3389F" w:rsidP="008A7286">
      <w:pPr>
        <w:spacing w:after="0" w:line="240" w:lineRule="auto"/>
        <w:ind w:firstLine="567"/>
        <w:jc w:val="both"/>
        <w:rPr>
          <w:rFonts w:ascii="Times New Roman" w:hAnsi="Times New Roman" w:cs="Times New Roman"/>
          <w:sz w:val="20"/>
          <w:szCs w:val="20"/>
          <w:lang w:val="ky-KG" w:eastAsia="ru-RU"/>
        </w:rPr>
      </w:pPr>
      <w:r w:rsidRPr="008F36B2">
        <w:rPr>
          <w:rFonts w:ascii="Times New Roman" w:hAnsi="Times New Roman" w:cs="Times New Roman"/>
          <w:sz w:val="20"/>
          <w:szCs w:val="20"/>
          <w:lang w:val="ky-KG" w:eastAsia="ru-RU"/>
        </w:rPr>
        <w:t>3</w:t>
      </w:r>
      <w:r w:rsidR="008A7286" w:rsidRPr="008F36B2">
        <w:rPr>
          <w:rFonts w:ascii="Times New Roman" w:hAnsi="Times New Roman" w:cs="Times New Roman"/>
          <w:sz w:val="20"/>
          <w:szCs w:val="20"/>
          <w:lang w:val="ky-KG" w:eastAsia="ru-RU"/>
        </w:rPr>
        <w:t xml:space="preserve">) </w:t>
      </w:r>
      <w:r w:rsidR="00B94047" w:rsidRPr="008F36B2">
        <w:rPr>
          <w:rFonts w:ascii="Times New Roman" w:hAnsi="Times New Roman" w:cs="Times New Roman"/>
          <w:sz w:val="20"/>
          <w:szCs w:val="20"/>
          <w:lang w:val="ky-KG" w:eastAsia="ru-RU"/>
        </w:rPr>
        <w:t>айылдык аймакты жана жергиликтүү жамаатты өнүктүрүү</w:t>
      </w:r>
      <w:r w:rsidR="001E7688" w:rsidRPr="008F36B2">
        <w:rPr>
          <w:rFonts w:ascii="Times New Roman" w:hAnsi="Times New Roman" w:cs="Times New Roman"/>
          <w:sz w:val="20"/>
          <w:szCs w:val="20"/>
          <w:lang w:val="ky-KG" w:eastAsia="ru-RU"/>
        </w:rPr>
        <w:t>, анын ичинде жергиликтүү жамаатты кабарландыруу</w:t>
      </w:r>
      <w:r w:rsidR="00B94047" w:rsidRPr="008F36B2">
        <w:rPr>
          <w:rFonts w:ascii="Times New Roman" w:hAnsi="Times New Roman" w:cs="Times New Roman"/>
          <w:sz w:val="20"/>
          <w:szCs w:val="20"/>
          <w:lang w:val="ky-KG" w:eastAsia="ru-RU"/>
        </w:rPr>
        <w:t xml:space="preserve"> максаттарына жетишүү үчүн иш-аракеттердин жылдык планын</w:t>
      </w:r>
      <w:r w:rsidR="008A7286" w:rsidRPr="008F36B2">
        <w:rPr>
          <w:rFonts w:ascii="Times New Roman" w:hAnsi="Times New Roman" w:cs="Times New Roman"/>
          <w:sz w:val="20"/>
          <w:szCs w:val="20"/>
          <w:lang w:val="ky-KG" w:eastAsia="ru-RU"/>
        </w:rPr>
        <w:t>;</w:t>
      </w:r>
      <w:r w:rsidR="001E7688" w:rsidRPr="008F36B2">
        <w:rPr>
          <w:rFonts w:ascii="Times New Roman" w:hAnsi="Times New Roman" w:cs="Times New Roman"/>
          <w:sz w:val="20"/>
          <w:szCs w:val="20"/>
          <w:lang w:val="ky-KG" w:eastAsia="ru-RU"/>
        </w:rPr>
        <w:t xml:space="preserve"> </w:t>
      </w:r>
    </w:p>
    <w:p w14:paraId="4D911271" w14:textId="47943216" w:rsidR="008A7286" w:rsidRPr="008F36B2" w:rsidRDefault="00F3389F" w:rsidP="008A7286">
      <w:pPr>
        <w:spacing w:after="0" w:line="240" w:lineRule="auto"/>
        <w:ind w:firstLine="567"/>
        <w:jc w:val="both"/>
        <w:rPr>
          <w:rFonts w:ascii="Times New Roman" w:hAnsi="Times New Roman" w:cs="Times New Roman"/>
          <w:sz w:val="20"/>
          <w:szCs w:val="20"/>
          <w:lang w:val="ky-KG" w:eastAsia="ru-RU"/>
        </w:rPr>
      </w:pPr>
      <w:r w:rsidRPr="008F36B2">
        <w:rPr>
          <w:rFonts w:ascii="Times New Roman" w:hAnsi="Times New Roman" w:cs="Times New Roman"/>
          <w:sz w:val="20"/>
          <w:szCs w:val="20"/>
          <w:lang w:eastAsia="ru-RU"/>
        </w:rPr>
        <w:t>4</w:t>
      </w:r>
      <w:r w:rsidR="008A7286" w:rsidRPr="008F36B2">
        <w:rPr>
          <w:rFonts w:ascii="Times New Roman" w:hAnsi="Times New Roman" w:cs="Times New Roman"/>
          <w:sz w:val="20"/>
          <w:szCs w:val="20"/>
          <w:lang w:eastAsia="ru-RU"/>
        </w:rPr>
        <w:t xml:space="preserve">) </w:t>
      </w:r>
      <w:r w:rsidR="001E7688" w:rsidRPr="008F36B2">
        <w:rPr>
          <w:rFonts w:ascii="Times New Roman" w:hAnsi="Times New Roman" w:cs="Times New Roman"/>
          <w:sz w:val="20"/>
          <w:szCs w:val="20"/>
          <w:lang w:val="ky-KG" w:eastAsia="ru-RU"/>
        </w:rPr>
        <w:t>бюджеттик жана бюджеттен тышкаркы ресурстарды кошуп алганда, ресурстук курамды</w:t>
      </w:r>
      <w:r w:rsidR="008A7286" w:rsidRPr="008F36B2">
        <w:rPr>
          <w:rFonts w:ascii="Times New Roman" w:hAnsi="Times New Roman" w:cs="Times New Roman"/>
          <w:sz w:val="20"/>
          <w:szCs w:val="20"/>
          <w:lang w:eastAsia="ru-RU"/>
        </w:rPr>
        <w:t>;</w:t>
      </w:r>
      <w:r w:rsidR="001E7688" w:rsidRPr="008F36B2">
        <w:rPr>
          <w:rFonts w:ascii="Times New Roman" w:hAnsi="Times New Roman" w:cs="Times New Roman"/>
          <w:sz w:val="20"/>
          <w:szCs w:val="20"/>
          <w:lang w:val="ky-KG" w:eastAsia="ru-RU"/>
        </w:rPr>
        <w:t xml:space="preserve"> </w:t>
      </w:r>
    </w:p>
    <w:p w14:paraId="517D4DF2" w14:textId="3D51307F" w:rsidR="008A7286" w:rsidRPr="008F36B2" w:rsidRDefault="00F3389F" w:rsidP="008A7286">
      <w:pPr>
        <w:spacing w:after="0" w:line="240" w:lineRule="auto"/>
        <w:ind w:firstLine="567"/>
        <w:jc w:val="both"/>
        <w:rPr>
          <w:rFonts w:ascii="Times New Roman" w:hAnsi="Times New Roman" w:cs="Times New Roman"/>
          <w:sz w:val="20"/>
          <w:szCs w:val="20"/>
          <w:lang w:val="ky-KG" w:eastAsia="ru-RU"/>
        </w:rPr>
      </w:pPr>
      <w:r w:rsidRPr="008F36B2">
        <w:rPr>
          <w:rFonts w:ascii="Times New Roman" w:hAnsi="Times New Roman" w:cs="Times New Roman"/>
          <w:sz w:val="20"/>
          <w:szCs w:val="20"/>
          <w:lang w:val="ky-KG" w:eastAsia="ru-RU"/>
        </w:rPr>
        <w:t>5</w:t>
      </w:r>
      <w:r w:rsidR="008A7286" w:rsidRPr="008F36B2">
        <w:rPr>
          <w:rFonts w:ascii="Times New Roman" w:hAnsi="Times New Roman" w:cs="Times New Roman"/>
          <w:sz w:val="20"/>
          <w:szCs w:val="20"/>
          <w:lang w:val="ky-KG" w:eastAsia="ru-RU"/>
        </w:rPr>
        <w:t xml:space="preserve">) </w:t>
      </w:r>
      <w:r w:rsidR="001E7688" w:rsidRPr="008F36B2">
        <w:rPr>
          <w:rFonts w:ascii="Times New Roman" w:hAnsi="Times New Roman" w:cs="Times New Roman"/>
          <w:sz w:val="20"/>
          <w:szCs w:val="20"/>
          <w:lang w:val="ky-KG" w:eastAsia="ru-RU"/>
        </w:rPr>
        <w:t xml:space="preserve">айылдык аймакты жана жергиликтүү жамаатты өнүктүрүү максаттарынын жетишүүнүн </w:t>
      </w:r>
      <w:r w:rsidR="008A7286" w:rsidRPr="008F36B2">
        <w:rPr>
          <w:rFonts w:ascii="Times New Roman" w:hAnsi="Times New Roman" w:cs="Times New Roman"/>
          <w:sz w:val="20"/>
          <w:szCs w:val="20"/>
          <w:lang w:val="ky-KG" w:eastAsia="ru-RU"/>
        </w:rPr>
        <w:t>мониторинг</w:t>
      </w:r>
      <w:r w:rsidR="001E7688" w:rsidRPr="008F36B2">
        <w:rPr>
          <w:rFonts w:ascii="Times New Roman" w:hAnsi="Times New Roman" w:cs="Times New Roman"/>
          <w:sz w:val="20"/>
          <w:szCs w:val="20"/>
          <w:lang w:val="ky-KG" w:eastAsia="ru-RU"/>
        </w:rPr>
        <w:t>инин жана баалоонун планын</w:t>
      </w:r>
      <w:r w:rsidR="008A7286" w:rsidRPr="008F36B2">
        <w:rPr>
          <w:rFonts w:ascii="Times New Roman" w:hAnsi="Times New Roman" w:cs="Times New Roman"/>
          <w:sz w:val="20"/>
          <w:szCs w:val="20"/>
          <w:lang w:val="ky-KG" w:eastAsia="ru-RU"/>
        </w:rPr>
        <w:t xml:space="preserve">; </w:t>
      </w:r>
    </w:p>
    <w:p w14:paraId="01028B2C" w14:textId="670A53D4" w:rsidR="00500C85" w:rsidRPr="008F36B2" w:rsidRDefault="008A7286" w:rsidP="008A7286">
      <w:pPr>
        <w:spacing w:after="0" w:line="240" w:lineRule="auto"/>
        <w:ind w:firstLine="567"/>
        <w:jc w:val="both"/>
        <w:rPr>
          <w:rFonts w:ascii="Times New Roman" w:hAnsi="Times New Roman" w:cs="Times New Roman"/>
          <w:sz w:val="20"/>
          <w:szCs w:val="20"/>
          <w:lang w:val="ky-KG" w:eastAsia="ru-RU"/>
        </w:rPr>
      </w:pPr>
      <w:r w:rsidRPr="008F36B2">
        <w:rPr>
          <w:rFonts w:ascii="Times New Roman" w:hAnsi="Times New Roman" w:cs="Times New Roman"/>
          <w:sz w:val="20"/>
          <w:szCs w:val="20"/>
          <w:lang w:val="ky-KG" w:eastAsia="ru-RU"/>
        </w:rPr>
        <w:t xml:space="preserve">6) </w:t>
      </w:r>
      <w:r w:rsidR="001E7688" w:rsidRPr="008F36B2">
        <w:rPr>
          <w:rFonts w:ascii="Times New Roman" w:hAnsi="Times New Roman" w:cs="Times New Roman"/>
          <w:sz w:val="20"/>
          <w:szCs w:val="20"/>
          <w:lang w:val="ky-KG" w:eastAsia="ru-RU"/>
        </w:rPr>
        <w:t>калктын катышуусу менен жергиликтүү жамааттын артыкчылыктуу керектөөлөрүн аныктоонун натыйжаларын</w:t>
      </w:r>
      <w:r w:rsidRPr="008F36B2">
        <w:rPr>
          <w:rFonts w:ascii="Times New Roman" w:hAnsi="Times New Roman" w:cs="Times New Roman"/>
          <w:sz w:val="20"/>
          <w:szCs w:val="20"/>
          <w:lang w:val="ky-KG" w:eastAsia="ru-RU"/>
        </w:rPr>
        <w:t>.</w:t>
      </w:r>
      <w:r w:rsidR="001E7688" w:rsidRPr="008F36B2">
        <w:rPr>
          <w:rFonts w:ascii="Times New Roman" w:hAnsi="Times New Roman" w:cs="Times New Roman"/>
          <w:sz w:val="20"/>
          <w:szCs w:val="20"/>
          <w:lang w:val="ky-KG" w:eastAsia="ru-RU"/>
        </w:rPr>
        <w:t xml:space="preserve"> </w:t>
      </w:r>
    </w:p>
    <w:p w14:paraId="40082B13" w14:textId="68D5B5E9" w:rsidR="008A7286" w:rsidRPr="008F36B2" w:rsidRDefault="009626C5" w:rsidP="008A7286">
      <w:pPr>
        <w:spacing w:after="0" w:line="240" w:lineRule="auto"/>
        <w:ind w:firstLine="567"/>
        <w:jc w:val="both"/>
        <w:rPr>
          <w:rFonts w:ascii="Times New Roman" w:hAnsi="Times New Roman" w:cs="Times New Roman"/>
          <w:sz w:val="20"/>
          <w:szCs w:val="20"/>
          <w:lang w:val="ky-KG" w:eastAsia="ru-RU"/>
        </w:rPr>
      </w:pPr>
      <w:r w:rsidRPr="008F36B2">
        <w:rPr>
          <w:rFonts w:ascii="Times New Roman" w:hAnsi="Times New Roman" w:cs="Times New Roman"/>
          <w:sz w:val="20"/>
          <w:szCs w:val="20"/>
          <w:lang w:val="ky-KG"/>
        </w:rPr>
        <w:t>6</w:t>
      </w:r>
      <w:r w:rsidR="009E754F" w:rsidRPr="008F36B2">
        <w:rPr>
          <w:rFonts w:ascii="Times New Roman" w:hAnsi="Times New Roman" w:cs="Times New Roman"/>
          <w:sz w:val="20"/>
          <w:szCs w:val="20"/>
          <w:lang w:val="ky-KG"/>
        </w:rPr>
        <w:t>.</w:t>
      </w:r>
      <w:r w:rsidR="00BC069A" w:rsidRPr="008F36B2">
        <w:rPr>
          <w:rFonts w:ascii="Times New Roman" w:hAnsi="Times New Roman" w:cs="Times New Roman"/>
          <w:sz w:val="20"/>
          <w:szCs w:val="20"/>
          <w:lang w:val="ky-KG"/>
        </w:rPr>
        <w:t>6</w:t>
      </w:r>
      <w:r w:rsidR="008A7286" w:rsidRPr="008F36B2">
        <w:rPr>
          <w:rFonts w:ascii="Times New Roman" w:hAnsi="Times New Roman" w:cs="Times New Roman"/>
          <w:sz w:val="20"/>
          <w:szCs w:val="20"/>
          <w:lang w:val="ky-KG"/>
        </w:rPr>
        <w:t xml:space="preserve">. </w:t>
      </w:r>
      <w:r w:rsidR="001E7688" w:rsidRPr="008F36B2">
        <w:rPr>
          <w:rFonts w:ascii="Times New Roman" w:hAnsi="Times New Roman" w:cs="Times New Roman"/>
          <w:sz w:val="20"/>
          <w:szCs w:val="20"/>
          <w:lang w:val="ky-KG"/>
        </w:rPr>
        <w:t>Социалдык-экономикалык өнүктүрүү божомолу өзгөрүлгөн учурда</w:t>
      </w:r>
      <w:r w:rsidR="00A62B9F" w:rsidRPr="008F36B2">
        <w:rPr>
          <w:rFonts w:ascii="Times New Roman" w:hAnsi="Times New Roman" w:cs="Times New Roman"/>
          <w:sz w:val="20"/>
          <w:szCs w:val="20"/>
          <w:lang w:val="ky-KG"/>
        </w:rPr>
        <w:t>,</w:t>
      </w:r>
      <w:r w:rsidR="001E7688" w:rsidRPr="008F36B2">
        <w:rPr>
          <w:rFonts w:ascii="Times New Roman" w:hAnsi="Times New Roman" w:cs="Times New Roman"/>
          <w:sz w:val="20"/>
          <w:szCs w:val="20"/>
          <w:lang w:val="ky-KG"/>
        </w:rPr>
        <w:t xml:space="preserve"> өнүктүрүү программасы жана өнүктүрүү программасын ишке ашыруу боюнча иш-аракеттердин планы</w:t>
      </w:r>
      <w:r w:rsidR="00A62B9F" w:rsidRPr="008F36B2">
        <w:rPr>
          <w:rFonts w:ascii="Times New Roman" w:hAnsi="Times New Roman" w:cs="Times New Roman"/>
          <w:sz w:val="20"/>
          <w:szCs w:val="20"/>
          <w:lang w:val="ky-KG"/>
        </w:rPr>
        <w:t xml:space="preserve">, жергиликтүү бюджеттердин долбоорлорун түзүү, кароо, бекитүү жана аларга карата өзгөртүүлөрдү жана толуктоолорду киргизүүнүн процессинде ресурстардын жана чыгымдардын божомолдору такталууга жатат. </w:t>
      </w:r>
    </w:p>
    <w:p w14:paraId="7915FB92" w14:textId="77777777" w:rsidR="00E04150" w:rsidRPr="008F36B2" w:rsidRDefault="00E04150" w:rsidP="008A7286">
      <w:pPr>
        <w:spacing w:after="0" w:line="240" w:lineRule="auto"/>
        <w:ind w:firstLine="567"/>
        <w:jc w:val="both"/>
        <w:rPr>
          <w:rFonts w:ascii="Times New Roman" w:hAnsi="Times New Roman" w:cs="Times New Roman"/>
          <w:sz w:val="20"/>
          <w:szCs w:val="20"/>
          <w:lang w:val="ky-KG"/>
        </w:rPr>
      </w:pPr>
    </w:p>
    <w:p w14:paraId="44634DDD" w14:textId="4AD8F562" w:rsidR="00357979" w:rsidRPr="008F36B2" w:rsidRDefault="009626C5" w:rsidP="008F44E0">
      <w:pPr>
        <w:pStyle w:val="tkZagolovok2"/>
        <w:spacing w:before="0" w:after="0" w:line="240" w:lineRule="auto"/>
        <w:ind w:left="0" w:right="0"/>
        <w:rPr>
          <w:rFonts w:ascii="Times New Roman" w:hAnsi="Times New Roman" w:cs="Times New Roman"/>
          <w:sz w:val="20"/>
          <w:szCs w:val="20"/>
          <w:lang w:val="ky-KG"/>
        </w:rPr>
      </w:pPr>
      <w:r w:rsidRPr="008F36B2">
        <w:rPr>
          <w:rFonts w:ascii="Times New Roman" w:hAnsi="Times New Roman" w:cs="Times New Roman"/>
          <w:sz w:val="20"/>
          <w:szCs w:val="20"/>
          <w:lang w:val="ky-KG"/>
        </w:rPr>
        <w:t>7</w:t>
      </w:r>
      <w:r w:rsidR="00A62B9F" w:rsidRPr="008F36B2">
        <w:rPr>
          <w:rFonts w:ascii="Times New Roman" w:hAnsi="Times New Roman" w:cs="Times New Roman"/>
          <w:sz w:val="20"/>
          <w:szCs w:val="20"/>
          <w:lang w:val="ky-KG"/>
        </w:rPr>
        <w:t>-глава</w:t>
      </w:r>
      <w:r w:rsidR="00357979" w:rsidRPr="008F36B2">
        <w:rPr>
          <w:rFonts w:ascii="Times New Roman" w:hAnsi="Times New Roman" w:cs="Times New Roman"/>
          <w:sz w:val="20"/>
          <w:szCs w:val="20"/>
          <w:lang w:val="ky-KG"/>
        </w:rPr>
        <w:t xml:space="preserve">. </w:t>
      </w:r>
      <w:r w:rsidR="00A62B9F" w:rsidRPr="008F36B2">
        <w:rPr>
          <w:rFonts w:ascii="Times New Roman" w:hAnsi="Times New Roman" w:cs="Times New Roman"/>
          <w:sz w:val="20"/>
          <w:szCs w:val="20"/>
          <w:lang w:val="ky-KG"/>
        </w:rPr>
        <w:t>Айыл өкмөтүнүн ишин п</w:t>
      </w:r>
      <w:r w:rsidR="00357979" w:rsidRPr="008F36B2">
        <w:rPr>
          <w:rFonts w:ascii="Times New Roman" w:hAnsi="Times New Roman" w:cs="Times New Roman"/>
          <w:sz w:val="20"/>
          <w:szCs w:val="20"/>
          <w:lang w:val="ky-KG"/>
        </w:rPr>
        <w:t>лан</w:t>
      </w:r>
      <w:r w:rsidR="00A62B9F" w:rsidRPr="008F36B2">
        <w:rPr>
          <w:rFonts w:ascii="Times New Roman" w:hAnsi="Times New Roman" w:cs="Times New Roman"/>
          <w:sz w:val="20"/>
          <w:szCs w:val="20"/>
          <w:lang w:val="ky-KG"/>
        </w:rPr>
        <w:t xml:space="preserve">доо </w:t>
      </w:r>
    </w:p>
    <w:p w14:paraId="30AEFA6B" w14:textId="77777777" w:rsidR="00A01BA8" w:rsidRPr="008F36B2" w:rsidRDefault="00A01BA8" w:rsidP="008F44E0">
      <w:pPr>
        <w:pStyle w:val="tkZagolovok2"/>
        <w:spacing w:before="0" w:after="0" w:line="240" w:lineRule="auto"/>
        <w:ind w:left="0" w:right="0"/>
        <w:rPr>
          <w:rFonts w:ascii="Times New Roman" w:hAnsi="Times New Roman" w:cs="Times New Roman"/>
          <w:sz w:val="20"/>
          <w:szCs w:val="20"/>
          <w:lang w:val="ky-KG"/>
        </w:rPr>
      </w:pPr>
    </w:p>
    <w:p w14:paraId="43C99A43" w14:textId="5417A321" w:rsidR="00574EB4" w:rsidRPr="008F36B2" w:rsidRDefault="009626C5" w:rsidP="008F44E0">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7</w:t>
      </w:r>
      <w:r w:rsidR="00213AF5" w:rsidRPr="008F36B2">
        <w:rPr>
          <w:rFonts w:ascii="Times New Roman" w:hAnsi="Times New Roman" w:cs="Times New Roman"/>
          <w:lang w:val="ky-KG"/>
        </w:rPr>
        <w:t>.1.</w:t>
      </w:r>
      <w:r w:rsidR="00357979" w:rsidRPr="008F36B2">
        <w:rPr>
          <w:rFonts w:ascii="Times New Roman" w:hAnsi="Times New Roman" w:cs="Times New Roman"/>
          <w:lang w:val="ky-KG"/>
        </w:rPr>
        <w:t xml:space="preserve"> </w:t>
      </w:r>
      <w:r w:rsidR="00A62B9F" w:rsidRPr="008F36B2">
        <w:rPr>
          <w:rFonts w:ascii="Times New Roman" w:hAnsi="Times New Roman" w:cs="Times New Roman"/>
          <w:lang w:val="ky-KG"/>
        </w:rPr>
        <w:t xml:space="preserve">Айыл өкмөтүнүн ишин пландоо айыл өкмөтүнө жүктөлгөн милдеттерди аткаруу боюнча уюштуруучулук камсыз кылуунун негизги каражаттарынын бири болуп саналат. </w:t>
      </w:r>
    </w:p>
    <w:p w14:paraId="282FC971" w14:textId="10BA42BE" w:rsidR="00357979" w:rsidRPr="008F36B2" w:rsidRDefault="009626C5" w:rsidP="008F44E0">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7</w:t>
      </w:r>
      <w:r w:rsidR="00213AF5" w:rsidRPr="008F36B2">
        <w:rPr>
          <w:rFonts w:ascii="Times New Roman" w:hAnsi="Times New Roman" w:cs="Times New Roman"/>
          <w:lang w:val="ky-KG"/>
        </w:rPr>
        <w:t>.2.</w:t>
      </w:r>
      <w:r w:rsidR="00357979" w:rsidRPr="008F36B2">
        <w:rPr>
          <w:rFonts w:ascii="Times New Roman" w:hAnsi="Times New Roman" w:cs="Times New Roman"/>
          <w:lang w:val="ky-KG"/>
        </w:rPr>
        <w:t xml:space="preserve"> </w:t>
      </w:r>
      <w:r w:rsidR="00A62B9F" w:rsidRPr="008F36B2">
        <w:rPr>
          <w:rFonts w:ascii="Times New Roman" w:hAnsi="Times New Roman" w:cs="Times New Roman"/>
          <w:lang w:val="ky-KG"/>
        </w:rPr>
        <w:t>Айыл ө</w:t>
      </w:r>
      <w:r w:rsidR="005B2404" w:rsidRPr="008F36B2">
        <w:rPr>
          <w:rFonts w:ascii="Times New Roman" w:hAnsi="Times New Roman" w:cs="Times New Roman"/>
          <w:lang w:val="ky-KG"/>
        </w:rPr>
        <w:t>км</w:t>
      </w:r>
      <w:r w:rsidR="00A62B9F" w:rsidRPr="008F36B2">
        <w:rPr>
          <w:rFonts w:ascii="Times New Roman" w:hAnsi="Times New Roman" w:cs="Times New Roman"/>
          <w:lang w:val="ky-KG"/>
        </w:rPr>
        <w:t xml:space="preserve">өтү өзүнүн ишин __________-жылга иштеп чыгылган жумуштардын планына ылайык уюштурат. </w:t>
      </w:r>
    </w:p>
    <w:p w14:paraId="4C4FCA5E" w14:textId="3091159A" w:rsidR="00DC57D4" w:rsidRPr="008F36B2" w:rsidRDefault="009626C5" w:rsidP="008F44E0">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7</w:t>
      </w:r>
      <w:r w:rsidR="00213AF5" w:rsidRPr="008F36B2">
        <w:rPr>
          <w:rFonts w:ascii="Times New Roman" w:hAnsi="Times New Roman" w:cs="Times New Roman"/>
          <w:lang w:val="ky-KG"/>
        </w:rPr>
        <w:t>.3.</w:t>
      </w:r>
      <w:r w:rsidR="00357979" w:rsidRPr="008F36B2">
        <w:rPr>
          <w:rFonts w:ascii="Times New Roman" w:hAnsi="Times New Roman" w:cs="Times New Roman"/>
          <w:lang w:val="ky-KG"/>
        </w:rPr>
        <w:t xml:space="preserve"> </w:t>
      </w:r>
      <w:r w:rsidR="00A62B9F" w:rsidRPr="008F36B2">
        <w:rPr>
          <w:rFonts w:ascii="Times New Roman" w:hAnsi="Times New Roman" w:cs="Times New Roman"/>
          <w:lang w:val="ky-KG"/>
        </w:rPr>
        <w:t xml:space="preserve">Айыл өкмөтүнүн иш планы </w:t>
      </w:r>
      <w:r w:rsidR="00A752C2" w:rsidRPr="008F36B2">
        <w:rPr>
          <w:rFonts w:ascii="Times New Roman" w:hAnsi="Times New Roman" w:cs="Times New Roman"/>
          <w:lang w:val="ky-KG"/>
        </w:rPr>
        <w:t xml:space="preserve">жергиликтүү маанидеги маселелерди чечүү жана Кыргыз Республикасынын мыйзамдарында белгиленген </w:t>
      </w:r>
      <w:r w:rsidR="002D17D7" w:rsidRPr="008F36B2">
        <w:rPr>
          <w:rFonts w:ascii="Times New Roman" w:hAnsi="Times New Roman" w:cs="Times New Roman"/>
          <w:lang w:val="ky-KG"/>
        </w:rPr>
        <w:t>өткөрүлүп берилген</w:t>
      </w:r>
      <w:r w:rsidR="00A752C2" w:rsidRPr="008F36B2">
        <w:rPr>
          <w:rFonts w:ascii="Times New Roman" w:hAnsi="Times New Roman" w:cs="Times New Roman"/>
          <w:lang w:val="ky-KG"/>
        </w:rPr>
        <w:t xml:space="preserve"> мамлекеттик ыйгарым укуктарды аткаруу үчүн, төмөнкү </w:t>
      </w:r>
      <w:r w:rsidR="002D17D7" w:rsidRPr="008F36B2">
        <w:rPr>
          <w:rFonts w:ascii="Times New Roman" w:hAnsi="Times New Roman" w:cs="Times New Roman"/>
          <w:lang w:val="ky-KG"/>
        </w:rPr>
        <w:t xml:space="preserve">бекитилген документтердин </w:t>
      </w:r>
      <w:r w:rsidR="00A752C2" w:rsidRPr="008F36B2">
        <w:rPr>
          <w:rFonts w:ascii="Times New Roman" w:hAnsi="Times New Roman" w:cs="Times New Roman"/>
          <w:lang w:val="ky-KG"/>
        </w:rPr>
        <w:t xml:space="preserve">негизинде түзүлөт: </w:t>
      </w:r>
    </w:p>
    <w:p w14:paraId="2C135B94" w14:textId="2FDEFBB1" w:rsidR="00DC57D4" w:rsidRPr="008F36B2" w:rsidRDefault="009626C5" w:rsidP="008F44E0">
      <w:pPr>
        <w:pStyle w:val="tkTekst"/>
        <w:spacing w:after="0" w:line="240" w:lineRule="auto"/>
        <w:rPr>
          <w:rFonts w:ascii="Times New Roman" w:hAnsi="Times New Roman" w:cs="Times New Roman"/>
        </w:rPr>
      </w:pPr>
      <w:r w:rsidRPr="008F36B2">
        <w:rPr>
          <w:rFonts w:ascii="Times New Roman" w:hAnsi="Times New Roman" w:cs="Times New Roman"/>
        </w:rPr>
        <w:t>1)</w:t>
      </w:r>
      <w:r w:rsidR="005B2404" w:rsidRPr="008F36B2">
        <w:rPr>
          <w:rFonts w:ascii="Times New Roman" w:hAnsi="Times New Roman" w:cs="Times New Roman"/>
        </w:rPr>
        <w:t xml:space="preserve"> </w:t>
      </w:r>
      <w:r w:rsidR="00A752C2" w:rsidRPr="008F36B2">
        <w:rPr>
          <w:rFonts w:ascii="Times New Roman" w:hAnsi="Times New Roman" w:cs="Times New Roman"/>
          <w:lang w:val="ky-KG"/>
        </w:rPr>
        <w:t xml:space="preserve">жергиликтүү жамаатты социалдык-экономикалык өнүктүрүү жана калкты социалдык коргоо </w:t>
      </w:r>
      <w:r w:rsidR="00574EB4" w:rsidRPr="008F36B2">
        <w:rPr>
          <w:rFonts w:ascii="Times New Roman" w:hAnsi="Times New Roman" w:cs="Times New Roman"/>
        </w:rPr>
        <w:t>программ</w:t>
      </w:r>
      <w:r w:rsidR="00A752C2" w:rsidRPr="008F36B2">
        <w:rPr>
          <w:rFonts w:ascii="Times New Roman" w:hAnsi="Times New Roman" w:cs="Times New Roman"/>
          <w:lang w:val="ky-KG"/>
        </w:rPr>
        <w:t>аларынын</w:t>
      </w:r>
      <w:r w:rsidR="00DC57D4" w:rsidRPr="008F36B2">
        <w:rPr>
          <w:rFonts w:ascii="Times New Roman" w:hAnsi="Times New Roman" w:cs="Times New Roman"/>
        </w:rPr>
        <w:t>;</w:t>
      </w:r>
      <w:r w:rsidR="005B2404" w:rsidRPr="008F36B2">
        <w:rPr>
          <w:rFonts w:ascii="Times New Roman" w:hAnsi="Times New Roman" w:cs="Times New Roman"/>
        </w:rPr>
        <w:t xml:space="preserve"> </w:t>
      </w:r>
    </w:p>
    <w:p w14:paraId="779D39E3" w14:textId="5EFD8F15" w:rsidR="00FA0270" w:rsidRPr="008F36B2" w:rsidRDefault="009626C5" w:rsidP="00FA0270">
      <w:pPr>
        <w:pStyle w:val="tkTekst"/>
        <w:spacing w:after="0" w:line="240" w:lineRule="auto"/>
        <w:rPr>
          <w:rFonts w:ascii="Times New Roman" w:hAnsi="Times New Roman" w:cs="Times New Roman"/>
        </w:rPr>
      </w:pPr>
      <w:r w:rsidRPr="008F36B2">
        <w:rPr>
          <w:rFonts w:ascii="Times New Roman" w:hAnsi="Times New Roman" w:cs="Times New Roman"/>
        </w:rPr>
        <w:t>2)</w:t>
      </w:r>
      <w:r w:rsidR="00DC57D4" w:rsidRPr="008F36B2">
        <w:rPr>
          <w:rFonts w:ascii="Times New Roman" w:hAnsi="Times New Roman" w:cs="Times New Roman"/>
        </w:rPr>
        <w:t xml:space="preserve"> </w:t>
      </w:r>
      <w:r w:rsidR="00A752C2" w:rsidRPr="008F36B2">
        <w:rPr>
          <w:rFonts w:ascii="Times New Roman" w:hAnsi="Times New Roman" w:cs="Times New Roman"/>
          <w:lang w:val="ky-KG"/>
        </w:rPr>
        <w:t>мамлекеттик жана муниципалдык тармактык программалардын, өнүктүрүү стратегияларынын жана пландарынын</w:t>
      </w:r>
      <w:r w:rsidR="00FA0270" w:rsidRPr="008F36B2">
        <w:rPr>
          <w:rFonts w:ascii="Times New Roman" w:hAnsi="Times New Roman" w:cs="Times New Roman"/>
        </w:rPr>
        <w:t xml:space="preserve">; </w:t>
      </w:r>
    </w:p>
    <w:p w14:paraId="604A9792" w14:textId="1D045A81" w:rsidR="00DC57D4" w:rsidRPr="008F36B2" w:rsidRDefault="009626C5" w:rsidP="008F44E0">
      <w:pPr>
        <w:pStyle w:val="tkTekst"/>
        <w:spacing w:after="0" w:line="240" w:lineRule="auto"/>
        <w:rPr>
          <w:rFonts w:ascii="Times New Roman" w:hAnsi="Times New Roman" w:cs="Times New Roman"/>
          <w:lang w:val="ky-KG"/>
        </w:rPr>
      </w:pPr>
      <w:r w:rsidRPr="008F36B2">
        <w:rPr>
          <w:rFonts w:ascii="Times New Roman" w:hAnsi="Times New Roman" w:cs="Times New Roman"/>
        </w:rPr>
        <w:t>3)</w:t>
      </w:r>
      <w:r w:rsidR="00DC57D4" w:rsidRPr="008F36B2">
        <w:rPr>
          <w:rFonts w:ascii="Times New Roman" w:hAnsi="Times New Roman" w:cs="Times New Roman"/>
        </w:rPr>
        <w:t xml:space="preserve"> </w:t>
      </w:r>
      <w:r w:rsidR="00A752C2" w:rsidRPr="008F36B2">
        <w:rPr>
          <w:rFonts w:ascii="Times New Roman" w:hAnsi="Times New Roman" w:cs="Times New Roman"/>
          <w:lang w:val="ky-KG"/>
        </w:rPr>
        <w:t xml:space="preserve">жергиликтүү жамааттардын жана жергиликтүү өз алдынча башкаруу органдарынын биргелешкен иш-аракеттеринин </w:t>
      </w:r>
      <w:r w:rsidR="00357979" w:rsidRPr="008F36B2">
        <w:rPr>
          <w:rFonts w:ascii="Times New Roman" w:hAnsi="Times New Roman" w:cs="Times New Roman"/>
        </w:rPr>
        <w:t>план</w:t>
      </w:r>
      <w:r w:rsidR="00A752C2" w:rsidRPr="008F36B2">
        <w:rPr>
          <w:rFonts w:ascii="Times New Roman" w:hAnsi="Times New Roman" w:cs="Times New Roman"/>
          <w:lang w:val="ky-KG"/>
        </w:rPr>
        <w:t>дарынын</w:t>
      </w:r>
      <w:r w:rsidR="00DC57D4" w:rsidRPr="008F36B2">
        <w:rPr>
          <w:rFonts w:ascii="Times New Roman" w:hAnsi="Times New Roman" w:cs="Times New Roman"/>
        </w:rPr>
        <w:t>;</w:t>
      </w:r>
      <w:r w:rsidR="00A752C2" w:rsidRPr="008F36B2">
        <w:rPr>
          <w:rFonts w:ascii="Times New Roman" w:hAnsi="Times New Roman" w:cs="Times New Roman"/>
          <w:lang w:val="ky-KG"/>
        </w:rPr>
        <w:t xml:space="preserve"> </w:t>
      </w:r>
    </w:p>
    <w:p w14:paraId="7605FDB1" w14:textId="02DD0705" w:rsidR="00954BAE" w:rsidRPr="008F36B2" w:rsidRDefault="009626C5" w:rsidP="008F44E0">
      <w:pPr>
        <w:pStyle w:val="tkTekst"/>
        <w:spacing w:after="0" w:line="240" w:lineRule="auto"/>
        <w:rPr>
          <w:rFonts w:ascii="Times New Roman" w:hAnsi="Times New Roman" w:cs="Times New Roman"/>
          <w:lang w:val="ky-KG"/>
        </w:rPr>
      </w:pPr>
      <w:r w:rsidRPr="008F36B2">
        <w:rPr>
          <w:rFonts w:ascii="Times New Roman" w:hAnsi="Times New Roman" w:cs="Times New Roman"/>
        </w:rPr>
        <w:t>4)</w:t>
      </w:r>
      <w:r w:rsidR="00A752C2" w:rsidRPr="008F36B2">
        <w:rPr>
          <w:rFonts w:ascii="Times New Roman" w:hAnsi="Times New Roman" w:cs="Times New Roman"/>
          <w:lang w:val="ky-KG"/>
        </w:rPr>
        <w:t xml:space="preserve"> жергиликтүү кеңештин алдыда турган жылга иш планынын</w:t>
      </w:r>
      <w:r w:rsidR="00954BAE" w:rsidRPr="008F36B2">
        <w:rPr>
          <w:rFonts w:ascii="Times New Roman" w:hAnsi="Times New Roman" w:cs="Times New Roman"/>
        </w:rPr>
        <w:t>.</w:t>
      </w:r>
      <w:r w:rsidR="00A752C2" w:rsidRPr="008F36B2">
        <w:rPr>
          <w:rFonts w:ascii="Times New Roman" w:hAnsi="Times New Roman" w:cs="Times New Roman"/>
          <w:lang w:val="ky-KG"/>
        </w:rPr>
        <w:t xml:space="preserve"> </w:t>
      </w:r>
    </w:p>
    <w:p w14:paraId="73D56603" w14:textId="13F727A2" w:rsidR="00574EB4" w:rsidRPr="008F36B2" w:rsidRDefault="009626C5" w:rsidP="008F44E0">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7</w:t>
      </w:r>
      <w:r w:rsidR="00213AF5" w:rsidRPr="008F36B2">
        <w:rPr>
          <w:rFonts w:ascii="Times New Roman" w:hAnsi="Times New Roman" w:cs="Times New Roman"/>
          <w:lang w:val="ky-KG"/>
        </w:rPr>
        <w:t xml:space="preserve">.4. </w:t>
      </w:r>
      <w:r w:rsidR="00A752C2" w:rsidRPr="008F36B2">
        <w:rPr>
          <w:rFonts w:ascii="Times New Roman" w:hAnsi="Times New Roman" w:cs="Times New Roman"/>
          <w:lang w:val="ky-KG"/>
        </w:rPr>
        <w:t xml:space="preserve">Айыл өкмөтүнө жүктөлгөн милдеттерди талаптагыдай аткаруу максатында, айыл өкмөтүнүн иш планы алдыда турган жылга бюджеттин долбоору жана кийинки жылдарга </w:t>
      </w:r>
      <w:r w:rsidR="00DF7DC8" w:rsidRPr="008F36B2">
        <w:rPr>
          <w:rFonts w:ascii="Times New Roman" w:hAnsi="Times New Roman" w:cs="Times New Roman"/>
          <w:lang w:val="ky-KG"/>
        </w:rPr>
        <w:t>болжолу менен өз ара байланышта, ошондой эле каржылоонун бюджеттен тышкаркы булактарын эсепке алуу менен иште</w:t>
      </w:r>
      <w:r w:rsidR="002D17D7" w:rsidRPr="008F36B2">
        <w:rPr>
          <w:rFonts w:ascii="Times New Roman" w:hAnsi="Times New Roman" w:cs="Times New Roman"/>
          <w:lang w:val="ky-KG"/>
        </w:rPr>
        <w:t>ли</w:t>
      </w:r>
      <w:r w:rsidR="00DF7DC8" w:rsidRPr="008F36B2">
        <w:rPr>
          <w:rFonts w:ascii="Times New Roman" w:hAnsi="Times New Roman" w:cs="Times New Roman"/>
          <w:lang w:val="ky-KG"/>
        </w:rPr>
        <w:t xml:space="preserve">п чыгат. </w:t>
      </w:r>
    </w:p>
    <w:p w14:paraId="031697F8" w14:textId="5D9E16AB" w:rsidR="00A063D7" w:rsidRPr="008F36B2" w:rsidRDefault="009626C5" w:rsidP="008F44E0">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7</w:t>
      </w:r>
      <w:r w:rsidR="00936B89" w:rsidRPr="008F36B2">
        <w:rPr>
          <w:rFonts w:ascii="Times New Roman" w:hAnsi="Times New Roman" w:cs="Times New Roman"/>
          <w:lang w:val="ky-KG"/>
        </w:rPr>
        <w:t>.</w:t>
      </w:r>
      <w:r w:rsidR="00D54BFE" w:rsidRPr="008F36B2">
        <w:rPr>
          <w:rFonts w:ascii="Times New Roman" w:hAnsi="Times New Roman" w:cs="Times New Roman"/>
          <w:lang w:val="ky-KG"/>
        </w:rPr>
        <w:t>5</w:t>
      </w:r>
      <w:r w:rsidR="00936B89" w:rsidRPr="008F36B2">
        <w:rPr>
          <w:rFonts w:ascii="Times New Roman" w:hAnsi="Times New Roman" w:cs="Times New Roman"/>
          <w:lang w:val="ky-KG"/>
        </w:rPr>
        <w:t xml:space="preserve">. </w:t>
      </w:r>
      <w:r w:rsidR="00DF7DC8" w:rsidRPr="008F36B2">
        <w:rPr>
          <w:rFonts w:ascii="Times New Roman" w:hAnsi="Times New Roman" w:cs="Times New Roman"/>
          <w:lang w:val="ky-KG"/>
        </w:rPr>
        <w:t xml:space="preserve">Айыл өкмөтүнүн иш планы айыл өкмөтүнүн башчысы тарабынан алдыда турган жыл башталганга чейин 20 жумушчу күн калгандан кечиктирилбестен бекитилет. </w:t>
      </w:r>
    </w:p>
    <w:p w14:paraId="14D0ACCF" w14:textId="1459ED1A" w:rsidR="00A063D7" w:rsidRPr="008F36B2" w:rsidRDefault="009626C5" w:rsidP="008F44E0">
      <w:pPr>
        <w:widowControl w:val="0"/>
        <w:tabs>
          <w:tab w:val="left" w:pos="142"/>
        </w:tabs>
        <w:autoSpaceDE w:val="0"/>
        <w:autoSpaceDN w:val="0"/>
        <w:adjustRightInd w:val="0"/>
        <w:spacing w:after="0" w:line="240" w:lineRule="auto"/>
        <w:ind w:firstLine="567"/>
        <w:jc w:val="both"/>
        <w:rPr>
          <w:rFonts w:ascii="Times New Roman" w:eastAsiaTheme="minorEastAsia" w:hAnsi="Times New Roman" w:cs="Times New Roman"/>
          <w:sz w:val="20"/>
          <w:szCs w:val="20"/>
          <w:lang w:val="ky-KG" w:eastAsia="ru-RU"/>
        </w:rPr>
      </w:pPr>
      <w:r w:rsidRPr="008F36B2">
        <w:rPr>
          <w:rFonts w:ascii="Times New Roman" w:eastAsiaTheme="minorEastAsia" w:hAnsi="Times New Roman" w:cs="Times New Roman"/>
          <w:sz w:val="20"/>
          <w:szCs w:val="20"/>
          <w:lang w:val="ky-KG" w:eastAsia="ru-RU"/>
        </w:rPr>
        <w:t>7</w:t>
      </w:r>
      <w:r w:rsidR="00A063D7" w:rsidRPr="008F36B2">
        <w:rPr>
          <w:rFonts w:ascii="Times New Roman" w:eastAsiaTheme="minorEastAsia" w:hAnsi="Times New Roman" w:cs="Times New Roman"/>
          <w:sz w:val="20"/>
          <w:szCs w:val="20"/>
          <w:lang w:val="ky-KG" w:eastAsia="ru-RU"/>
        </w:rPr>
        <w:t>.</w:t>
      </w:r>
      <w:r w:rsidR="00D54BFE" w:rsidRPr="008F36B2">
        <w:rPr>
          <w:rFonts w:ascii="Times New Roman" w:eastAsiaTheme="minorEastAsia" w:hAnsi="Times New Roman" w:cs="Times New Roman"/>
          <w:sz w:val="20"/>
          <w:szCs w:val="20"/>
          <w:lang w:val="ky-KG" w:eastAsia="ru-RU"/>
        </w:rPr>
        <w:t>6</w:t>
      </w:r>
      <w:r w:rsidR="00A063D7" w:rsidRPr="008F36B2">
        <w:rPr>
          <w:rFonts w:ascii="Times New Roman" w:eastAsiaTheme="minorEastAsia" w:hAnsi="Times New Roman" w:cs="Times New Roman"/>
          <w:sz w:val="20"/>
          <w:szCs w:val="20"/>
          <w:lang w:val="ky-KG" w:eastAsia="ru-RU"/>
        </w:rPr>
        <w:t xml:space="preserve">. </w:t>
      </w:r>
      <w:r w:rsidR="00DF7DC8" w:rsidRPr="008F36B2">
        <w:rPr>
          <w:rFonts w:ascii="Times New Roman" w:eastAsiaTheme="minorEastAsia" w:hAnsi="Times New Roman" w:cs="Times New Roman"/>
          <w:sz w:val="20"/>
          <w:szCs w:val="20"/>
          <w:lang w:val="ky-KG" w:eastAsia="ru-RU"/>
        </w:rPr>
        <w:t xml:space="preserve">Иш планынын алдыда турган жыл башталганга чейин бекитилиши жыл ичинде ага иш планына </w:t>
      </w:r>
      <w:r w:rsidR="00DF7DC8" w:rsidRPr="008F36B2">
        <w:rPr>
          <w:rFonts w:ascii="Times New Roman" w:eastAsiaTheme="minorEastAsia" w:hAnsi="Times New Roman" w:cs="Times New Roman"/>
          <w:sz w:val="20"/>
          <w:szCs w:val="20"/>
          <w:lang w:val="ky-KG" w:eastAsia="ru-RU"/>
        </w:rPr>
        <w:lastRenderedPageBreak/>
        <w:t xml:space="preserve">кошулбай калган кошумча маселелерди киргизүү мүмкүнчүлүгүн жокко чыгарбайт. </w:t>
      </w:r>
    </w:p>
    <w:p w14:paraId="3AC4BDAD" w14:textId="7F3BFBA8" w:rsidR="009E754F" w:rsidRPr="008F36B2" w:rsidRDefault="009626C5" w:rsidP="009E754F">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7</w:t>
      </w:r>
      <w:r w:rsidR="00A063D7" w:rsidRPr="008F36B2">
        <w:rPr>
          <w:rFonts w:ascii="Times New Roman" w:hAnsi="Times New Roman" w:cs="Times New Roman"/>
          <w:lang w:val="ky-KG"/>
        </w:rPr>
        <w:t>.</w:t>
      </w:r>
      <w:r w:rsidR="00D54BFE" w:rsidRPr="008F36B2">
        <w:rPr>
          <w:rFonts w:ascii="Times New Roman" w:hAnsi="Times New Roman" w:cs="Times New Roman"/>
          <w:lang w:val="ky-KG"/>
        </w:rPr>
        <w:t>7</w:t>
      </w:r>
      <w:r w:rsidR="00A063D7" w:rsidRPr="008F36B2">
        <w:rPr>
          <w:rFonts w:ascii="Times New Roman" w:hAnsi="Times New Roman" w:cs="Times New Roman"/>
          <w:lang w:val="ky-KG"/>
        </w:rPr>
        <w:t xml:space="preserve">. </w:t>
      </w:r>
      <w:r w:rsidR="00DF7DC8" w:rsidRPr="008F36B2">
        <w:rPr>
          <w:rFonts w:ascii="Times New Roman" w:hAnsi="Times New Roman" w:cs="Times New Roman"/>
          <w:lang w:val="ky-KG"/>
        </w:rPr>
        <w:t xml:space="preserve">Бекитилген иш планы 10 календардык күндүн ичинде айыл өкмөтүнүн расмий веб-сайтына жарыяланууга жатат. Айыл өкмөтүнүн расмий веб-сайты болбогон учурда, иш планы айылдык кеңеш тарабынан аныкталган атайын көрүнө жерлерде (доскларда, </w:t>
      </w:r>
      <w:r w:rsidR="00B83384" w:rsidRPr="008F36B2">
        <w:rPr>
          <w:rFonts w:ascii="Times New Roman" w:hAnsi="Times New Roman" w:cs="Times New Roman"/>
          <w:lang w:val="ky-KG"/>
        </w:rPr>
        <w:t>маалымат</w:t>
      </w:r>
      <w:r w:rsidR="00DF7DC8" w:rsidRPr="008F36B2">
        <w:rPr>
          <w:rFonts w:ascii="Times New Roman" w:hAnsi="Times New Roman" w:cs="Times New Roman"/>
          <w:lang w:val="ky-KG"/>
        </w:rPr>
        <w:t xml:space="preserve"> такталар</w:t>
      </w:r>
      <w:r w:rsidR="00B83384" w:rsidRPr="008F36B2">
        <w:rPr>
          <w:rFonts w:ascii="Times New Roman" w:hAnsi="Times New Roman" w:cs="Times New Roman"/>
          <w:lang w:val="ky-KG"/>
        </w:rPr>
        <w:t>ын</w:t>
      </w:r>
      <w:r w:rsidR="00DF7DC8" w:rsidRPr="008F36B2">
        <w:rPr>
          <w:rFonts w:ascii="Times New Roman" w:hAnsi="Times New Roman" w:cs="Times New Roman"/>
          <w:lang w:val="ky-KG"/>
        </w:rPr>
        <w:t xml:space="preserve">да), же белгиленген тартипте каттоодон өткөн, айылдык аймактын, шаардын, райондун, облустун аймагында кыйла кеңири таралган, айылдык кеңеш тарабынан </w:t>
      </w:r>
      <w:r w:rsidR="00B2436C" w:rsidRPr="008F36B2">
        <w:rPr>
          <w:rFonts w:ascii="Times New Roman" w:hAnsi="Times New Roman" w:cs="Times New Roman"/>
          <w:lang w:val="ky-KG"/>
        </w:rPr>
        <w:t xml:space="preserve">аныкталган тийиштүү басылмаларда жарыяланат. </w:t>
      </w:r>
    </w:p>
    <w:p w14:paraId="3A5D31B7" w14:textId="77777777" w:rsidR="008B6CA5" w:rsidRPr="008F36B2" w:rsidRDefault="008B6CA5" w:rsidP="009E754F">
      <w:pPr>
        <w:autoSpaceDE w:val="0"/>
        <w:autoSpaceDN w:val="0"/>
        <w:adjustRightInd w:val="0"/>
        <w:spacing w:after="0" w:line="240" w:lineRule="auto"/>
        <w:ind w:firstLine="567"/>
        <w:jc w:val="both"/>
        <w:rPr>
          <w:rFonts w:ascii="Times New Roman" w:hAnsi="Times New Roman" w:cs="Times New Roman"/>
          <w:sz w:val="20"/>
          <w:szCs w:val="20"/>
          <w:lang w:val="ky-KG"/>
        </w:rPr>
      </w:pPr>
    </w:p>
    <w:p w14:paraId="467E13A8" w14:textId="77777777" w:rsidR="00B2436C" w:rsidRPr="008F36B2" w:rsidRDefault="009626C5" w:rsidP="00E962D4">
      <w:pPr>
        <w:widowControl w:val="0"/>
        <w:tabs>
          <w:tab w:val="left" w:pos="142"/>
        </w:tabs>
        <w:autoSpaceDE w:val="0"/>
        <w:autoSpaceDN w:val="0"/>
        <w:adjustRightInd w:val="0"/>
        <w:spacing w:after="0" w:line="240" w:lineRule="auto"/>
        <w:ind w:firstLine="567"/>
        <w:jc w:val="center"/>
        <w:rPr>
          <w:rFonts w:ascii="Times New Roman" w:eastAsiaTheme="minorEastAsia" w:hAnsi="Times New Roman" w:cs="Times New Roman"/>
          <w:b/>
          <w:sz w:val="20"/>
          <w:szCs w:val="20"/>
          <w:lang w:val="ky-KG" w:eastAsia="ru-RU"/>
        </w:rPr>
      </w:pPr>
      <w:r w:rsidRPr="008F36B2">
        <w:rPr>
          <w:rFonts w:ascii="Times New Roman" w:eastAsiaTheme="minorEastAsia" w:hAnsi="Times New Roman" w:cs="Times New Roman"/>
          <w:b/>
          <w:sz w:val="20"/>
          <w:szCs w:val="20"/>
          <w:lang w:eastAsia="ru-RU"/>
        </w:rPr>
        <w:t>8</w:t>
      </w:r>
      <w:r w:rsidR="00B2436C" w:rsidRPr="008F36B2">
        <w:rPr>
          <w:rFonts w:ascii="Times New Roman" w:eastAsiaTheme="minorEastAsia" w:hAnsi="Times New Roman" w:cs="Times New Roman"/>
          <w:b/>
          <w:sz w:val="20"/>
          <w:szCs w:val="20"/>
          <w:lang w:val="ky-KG" w:eastAsia="ru-RU"/>
        </w:rPr>
        <w:t>-г</w:t>
      </w:r>
      <w:r w:rsidR="00B2436C" w:rsidRPr="008F36B2">
        <w:rPr>
          <w:rFonts w:ascii="Times New Roman" w:hAnsi="Times New Roman" w:cs="Times New Roman"/>
          <w:b/>
          <w:sz w:val="20"/>
          <w:szCs w:val="20"/>
        </w:rPr>
        <w:t>лава</w:t>
      </w:r>
      <w:r w:rsidR="00F30CFE" w:rsidRPr="008F36B2">
        <w:rPr>
          <w:rFonts w:ascii="Times New Roman" w:eastAsiaTheme="minorEastAsia" w:hAnsi="Times New Roman" w:cs="Times New Roman"/>
          <w:b/>
          <w:sz w:val="20"/>
          <w:szCs w:val="20"/>
          <w:lang w:eastAsia="ru-RU"/>
        </w:rPr>
        <w:t>.</w:t>
      </w:r>
      <w:r w:rsidR="002854D4" w:rsidRPr="008F36B2">
        <w:rPr>
          <w:rFonts w:ascii="Times New Roman" w:eastAsiaTheme="minorEastAsia" w:hAnsi="Times New Roman" w:cs="Times New Roman"/>
          <w:b/>
          <w:sz w:val="20"/>
          <w:szCs w:val="20"/>
          <w:lang w:eastAsia="ru-RU"/>
        </w:rPr>
        <w:t xml:space="preserve"> </w:t>
      </w:r>
      <w:r w:rsidR="00B2436C" w:rsidRPr="008F36B2">
        <w:rPr>
          <w:rFonts w:ascii="Times New Roman" w:eastAsiaTheme="minorEastAsia" w:hAnsi="Times New Roman" w:cs="Times New Roman"/>
          <w:b/>
          <w:sz w:val="20"/>
          <w:szCs w:val="20"/>
          <w:lang w:val="ky-KG" w:eastAsia="ru-RU"/>
        </w:rPr>
        <w:t xml:space="preserve">Муниципалдык кызматкердин ишин пландоо жана </w:t>
      </w:r>
    </w:p>
    <w:p w14:paraId="014BCA6E" w14:textId="5DD19D34" w:rsidR="00E962D4" w:rsidRPr="008F36B2" w:rsidRDefault="00B2436C" w:rsidP="00E962D4">
      <w:pPr>
        <w:widowControl w:val="0"/>
        <w:tabs>
          <w:tab w:val="left" w:pos="142"/>
        </w:tabs>
        <w:autoSpaceDE w:val="0"/>
        <w:autoSpaceDN w:val="0"/>
        <w:adjustRightInd w:val="0"/>
        <w:spacing w:after="0" w:line="240" w:lineRule="auto"/>
        <w:ind w:firstLine="567"/>
        <w:jc w:val="center"/>
        <w:rPr>
          <w:rFonts w:ascii="Times New Roman" w:eastAsiaTheme="minorEastAsia" w:hAnsi="Times New Roman" w:cs="Times New Roman"/>
          <w:b/>
          <w:sz w:val="20"/>
          <w:szCs w:val="20"/>
          <w:lang w:val="ky-KG" w:eastAsia="ru-RU"/>
        </w:rPr>
      </w:pPr>
      <w:r w:rsidRPr="008F36B2">
        <w:rPr>
          <w:rFonts w:ascii="Times New Roman" w:eastAsiaTheme="minorEastAsia" w:hAnsi="Times New Roman" w:cs="Times New Roman"/>
          <w:b/>
          <w:sz w:val="20"/>
          <w:szCs w:val="20"/>
          <w:lang w:val="ky-KG" w:eastAsia="ru-RU"/>
        </w:rPr>
        <w:t xml:space="preserve">анын ишмердигин баалоо </w:t>
      </w:r>
    </w:p>
    <w:p w14:paraId="1989BB93" w14:textId="77777777" w:rsidR="0081107F" w:rsidRPr="008F36B2" w:rsidRDefault="0081107F" w:rsidP="00EB7543">
      <w:pPr>
        <w:pStyle w:val="tkTekst"/>
        <w:rPr>
          <w:rFonts w:ascii="Times New Roman" w:hAnsi="Times New Roman" w:cs="Times New Roman"/>
          <w:lang w:val="ky-KG"/>
        </w:rPr>
      </w:pPr>
    </w:p>
    <w:p w14:paraId="0174EB17" w14:textId="4CDA7FE6" w:rsidR="002E3A65" w:rsidRPr="008F36B2" w:rsidRDefault="009626C5" w:rsidP="009E754F">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8</w:t>
      </w:r>
      <w:r w:rsidR="003228F9" w:rsidRPr="008F36B2">
        <w:rPr>
          <w:rFonts w:ascii="Times New Roman" w:hAnsi="Times New Roman" w:cs="Times New Roman"/>
          <w:lang w:val="ky-KG"/>
        </w:rPr>
        <w:t xml:space="preserve">.1. </w:t>
      </w:r>
      <w:r w:rsidR="00B2436C" w:rsidRPr="008F36B2">
        <w:rPr>
          <w:rFonts w:ascii="Times New Roman" w:hAnsi="Times New Roman" w:cs="Times New Roman"/>
          <w:lang w:val="ky-KG"/>
        </w:rPr>
        <w:t xml:space="preserve">Айыл өкмөтүнүн иш планына ылайык айыл өкмөтүнүн түзүмдүк бөлүмдөрүнүн жана муниципалдык кызматкерлердин (мындан ары – кызматкер) кварталдык иш пландары түзүлөт. </w:t>
      </w:r>
    </w:p>
    <w:p w14:paraId="5798586E" w14:textId="18E5890C" w:rsidR="003E7C43" w:rsidRPr="008F36B2" w:rsidRDefault="009626C5" w:rsidP="009E754F">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8</w:t>
      </w:r>
      <w:r w:rsidR="003228F9" w:rsidRPr="008F36B2">
        <w:rPr>
          <w:rFonts w:ascii="Times New Roman" w:hAnsi="Times New Roman" w:cs="Times New Roman"/>
          <w:lang w:val="ky-KG"/>
        </w:rPr>
        <w:t xml:space="preserve">.2. </w:t>
      </w:r>
      <w:r w:rsidR="00B2436C" w:rsidRPr="008F36B2">
        <w:rPr>
          <w:rFonts w:ascii="Times New Roman" w:hAnsi="Times New Roman" w:cs="Times New Roman"/>
          <w:lang w:val="ky-KG"/>
        </w:rPr>
        <w:t xml:space="preserve">Кызматкердин иш планы ар бир квартал сайын түздөн-түз жетекчиси </w:t>
      </w:r>
      <w:r w:rsidR="00B2436C" w:rsidRPr="008F36B2">
        <w:rPr>
          <w:rFonts w:ascii="Times New Roman" w:hAnsi="Times New Roman" w:cs="Times New Roman"/>
          <w:i/>
          <w:lang w:val="ky-KG"/>
        </w:rPr>
        <w:t>(бөлүм башчысы, АӨ башчысынын орун басары, АӨ башчысынын орун басарынын кызмат орду болбогон учурда АӨ башчысы менен)</w:t>
      </w:r>
      <w:r w:rsidR="00B2436C" w:rsidRPr="008F36B2">
        <w:rPr>
          <w:rFonts w:ascii="Times New Roman" w:hAnsi="Times New Roman" w:cs="Times New Roman"/>
          <w:lang w:val="ky-KG"/>
        </w:rPr>
        <w:t xml:space="preserve"> биргеликте түзүлөт жана алардын арасында милдеттердин бөлүштүрүлүшүнө </w:t>
      </w:r>
      <w:r w:rsidR="00BC446B" w:rsidRPr="008F36B2">
        <w:rPr>
          <w:rFonts w:ascii="Times New Roman" w:hAnsi="Times New Roman" w:cs="Times New Roman"/>
          <w:lang w:val="ky-KG"/>
        </w:rPr>
        <w:t xml:space="preserve">ылайык жооптуу катчы, айыл өкмөтүнүн башчысынын орун басары же айыл өкмөтүнүн башчысы тарабынан бекитилет. </w:t>
      </w:r>
    </w:p>
    <w:p w14:paraId="28E722F0" w14:textId="529219E4" w:rsidR="003E7C43" w:rsidRPr="008F36B2" w:rsidRDefault="009626C5" w:rsidP="009E754F">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8</w:t>
      </w:r>
      <w:r w:rsidR="003E7C43" w:rsidRPr="008F36B2">
        <w:rPr>
          <w:rFonts w:ascii="Times New Roman" w:hAnsi="Times New Roman" w:cs="Times New Roman"/>
          <w:lang w:val="ky-KG"/>
        </w:rPr>
        <w:t>.</w:t>
      </w:r>
      <w:r w:rsidR="002E3A65" w:rsidRPr="008F36B2">
        <w:rPr>
          <w:rFonts w:ascii="Times New Roman" w:hAnsi="Times New Roman" w:cs="Times New Roman"/>
          <w:lang w:val="ky-KG"/>
        </w:rPr>
        <w:t>3</w:t>
      </w:r>
      <w:r w:rsidR="003E7C43" w:rsidRPr="008F36B2">
        <w:rPr>
          <w:rFonts w:ascii="Times New Roman" w:hAnsi="Times New Roman" w:cs="Times New Roman"/>
          <w:lang w:val="ky-KG"/>
        </w:rPr>
        <w:t xml:space="preserve">. </w:t>
      </w:r>
      <w:r w:rsidR="008D0C4E" w:rsidRPr="008F36B2">
        <w:rPr>
          <w:rFonts w:ascii="Times New Roman" w:hAnsi="Times New Roman" w:cs="Times New Roman"/>
          <w:lang w:val="ky-KG"/>
        </w:rPr>
        <w:t xml:space="preserve">Кызматкердин кварталдык иш планын түзүүнүн, бекитүүнүн, отчет берүүсүнүн, баалоонун тартиби, жылдык баалоону жүргүзүүнүн тартиби, ошондой эле кызматкер кварталдык же жылдык баалоо менен макул болбогондо апелляциялык коммиссияга даттануунун тартиби Кыргыз Республикасынын Өкмөтүнүн 2017-жылдын 1-мартындагы №131 токтому менен бекитилген «Кыргыз Республикасынын мамлекеттик жарандык кызматкерлеринин жана муниципалдык кызматкерлеринин иштерин баалоону жүргүзүүнүн тартиби жөнүндө» Жобо менен жөнгө салынат. </w:t>
      </w:r>
    </w:p>
    <w:p w14:paraId="4F90629F" w14:textId="25906DC2" w:rsidR="00B344B2" w:rsidRPr="008F36B2" w:rsidRDefault="009626C5" w:rsidP="003228F9">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8</w:t>
      </w:r>
      <w:r w:rsidR="00B344B2" w:rsidRPr="008F36B2">
        <w:rPr>
          <w:rFonts w:ascii="Times New Roman" w:hAnsi="Times New Roman" w:cs="Times New Roman"/>
          <w:lang w:val="ky-KG"/>
        </w:rPr>
        <w:t>.</w:t>
      </w:r>
      <w:r w:rsidR="002E3A65" w:rsidRPr="008F36B2">
        <w:rPr>
          <w:rFonts w:ascii="Times New Roman" w:hAnsi="Times New Roman" w:cs="Times New Roman"/>
          <w:lang w:val="ky-KG"/>
        </w:rPr>
        <w:t>4</w:t>
      </w:r>
      <w:r w:rsidR="00B344B2" w:rsidRPr="008F36B2">
        <w:rPr>
          <w:rFonts w:ascii="Times New Roman" w:hAnsi="Times New Roman" w:cs="Times New Roman"/>
          <w:lang w:val="ky-KG"/>
        </w:rPr>
        <w:t xml:space="preserve">. </w:t>
      </w:r>
      <w:r w:rsidR="008D0C4E" w:rsidRPr="008F36B2">
        <w:rPr>
          <w:rFonts w:ascii="Times New Roman" w:hAnsi="Times New Roman" w:cs="Times New Roman"/>
          <w:lang w:val="ky-KG"/>
        </w:rPr>
        <w:t>Кызматкерлердин кварталдык иш пландарды аткарууларын жалпы көзөмөлдөө алардын ортосунда милдеттерди бөлүштүрүүгө ылайык, түздөн-түз жетекчилерине</w:t>
      </w:r>
      <w:r w:rsidR="00607C57" w:rsidRPr="008F36B2">
        <w:rPr>
          <w:rFonts w:ascii="Times New Roman" w:hAnsi="Times New Roman" w:cs="Times New Roman"/>
          <w:lang w:val="ky-KG"/>
        </w:rPr>
        <w:t>, жооптуу катчыга айыл өкмөтүнүн башчысынын орун басарына жүктөлөт, алар кызматкерлердин кварталдык иш пландарды аткарууларынын жүрүшү жөнүндө айыл өкмөтүнүн башчысын мезгил-мезгили менен ка</w:t>
      </w:r>
      <w:r w:rsidR="00B83384" w:rsidRPr="008F36B2">
        <w:rPr>
          <w:rFonts w:ascii="Times New Roman" w:hAnsi="Times New Roman" w:cs="Times New Roman"/>
          <w:lang w:val="ky-KG"/>
        </w:rPr>
        <w:t>б</w:t>
      </w:r>
      <w:r w:rsidR="00607C57" w:rsidRPr="008F36B2">
        <w:rPr>
          <w:rFonts w:ascii="Times New Roman" w:hAnsi="Times New Roman" w:cs="Times New Roman"/>
          <w:lang w:val="ky-KG"/>
        </w:rPr>
        <w:t xml:space="preserve">арландырып турушат. </w:t>
      </w:r>
    </w:p>
    <w:p w14:paraId="5C7E58FC" w14:textId="77777777" w:rsidR="00E2795C" w:rsidRPr="008F36B2" w:rsidRDefault="00E2795C" w:rsidP="003228F9">
      <w:pPr>
        <w:pStyle w:val="tkTekst"/>
        <w:spacing w:after="0" w:line="240" w:lineRule="auto"/>
        <w:rPr>
          <w:rFonts w:ascii="Times New Roman" w:hAnsi="Times New Roman" w:cs="Times New Roman"/>
          <w:lang w:val="ky-KG"/>
        </w:rPr>
      </w:pPr>
    </w:p>
    <w:p w14:paraId="1AEB0847" w14:textId="6284EDD5" w:rsidR="00607C57" w:rsidRPr="008F36B2" w:rsidRDefault="00607C57" w:rsidP="00607C57">
      <w:pPr>
        <w:widowControl w:val="0"/>
        <w:tabs>
          <w:tab w:val="left" w:pos="142"/>
        </w:tabs>
        <w:autoSpaceDE w:val="0"/>
        <w:autoSpaceDN w:val="0"/>
        <w:adjustRightInd w:val="0"/>
        <w:spacing w:after="0" w:line="240" w:lineRule="auto"/>
        <w:ind w:left="-11"/>
        <w:jc w:val="center"/>
        <w:rPr>
          <w:rFonts w:ascii="Times New Roman" w:eastAsiaTheme="minorEastAsia" w:hAnsi="Times New Roman" w:cs="Times New Roman"/>
          <w:b/>
          <w:sz w:val="20"/>
          <w:szCs w:val="20"/>
          <w:lang w:val="ky-KG" w:eastAsia="ru-RU"/>
        </w:rPr>
      </w:pPr>
      <w:r w:rsidRPr="008F36B2">
        <w:rPr>
          <w:rFonts w:ascii="Times New Roman" w:eastAsiaTheme="minorEastAsia" w:hAnsi="Times New Roman" w:cs="Times New Roman"/>
          <w:b/>
          <w:sz w:val="20"/>
          <w:szCs w:val="20"/>
          <w:lang w:val="ky-KG" w:eastAsia="ru-RU"/>
        </w:rPr>
        <w:t>IV Бөлүм. Айыл өкмөтүнүн чечими жана иш кагаздарын жүргүзүү</w:t>
      </w:r>
    </w:p>
    <w:p w14:paraId="0D3CD128" w14:textId="77777777" w:rsidR="000327FF" w:rsidRPr="008F36B2" w:rsidRDefault="000327FF" w:rsidP="003228F9">
      <w:pPr>
        <w:pStyle w:val="tkTekst"/>
        <w:spacing w:after="0" w:line="240" w:lineRule="auto"/>
        <w:rPr>
          <w:rFonts w:ascii="Times New Roman" w:hAnsi="Times New Roman" w:cs="Times New Roman"/>
          <w:lang w:val="ky-KG"/>
        </w:rPr>
      </w:pPr>
    </w:p>
    <w:p w14:paraId="5A03C220" w14:textId="195F4742" w:rsidR="001832E5" w:rsidRPr="008F36B2" w:rsidRDefault="0082006E" w:rsidP="001832E5">
      <w:pPr>
        <w:pStyle w:val="tkZagolovok2"/>
        <w:spacing w:before="0" w:after="0" w:line="240" w:lineRule="auto"/>
        <w:ind w:left="0" w:right="0"/>
        <w:rPr>
          <w:rFonts w:ascii="Times New Roman" w:hAnsi="Times New Roman" w:cs="Times New Roman"/>
          <w:sz w:val="20"/>
          <w:szCs w:val="20"/>
          <w:lang w:val="ky-KG"/>
        </w:rPr>
      </w:pPr>
      <w:r w:rsidRPr="008F36B2">
        <w:rPr>
          <w:rFonts w:ascii="Times New Roman" w:hAnsi="Times New Roman" w:cs="Times New Roman"/>
          <w:sz w:val="20"/>
          <w:szCs w:val="20"/>
          <w:lang w:val="ky-KG"/>
        </w:rPr>
        <w:t>9</w:t>
      </w:r>
      <w:r w:rsidR="00607C57" w:rsidRPr="008F36B2">
        <w:rPr>
          <w:rFonts w:ascii="Times New Roman" w:hAnsi="Times New Roman" w:cs="Times New Roman"/>
          <w:sz w:val="20"/>
          <w:szCs w:val="20"/>
          <w:lang w:val="ky-KG"/>
        </w:rPr>
        <w:t>-глава</w:t>
      </w:r>
      <w:r w:rsidR="001832E5" w:rsidRPr="008F36B2">
        <w:rPr>
          <w:rFonts w:ascii="Times New Roman" w:hAnsi="Times New Roman" w:cs="Times New Roman"/>
          <w:sz w:val="20"/>
          <w:szCs w:val="20"/>
          <w:lang w:val="ky-KG"/>
        </w:rPr>
        <w:t xml:space="preserve">. </w:t>
      </w:r>
      <w:r w:rsidR="00607C57" w:rsidRPr="008F36B2">
        <w:rPr>
          <w:rFonts w:ascii="Times New Roman" w:hAnsi="Times New Roman" w:cs="Times New Roman"/>
          <w:sz w:val="20"/>
          <w:szCs w:val="20"/>
          <w:lang w:val="ky-KG"/>
        </w:rPr>
        <w:t>А</w:t>
      </w:r>
      <w:r w:rsidR="001832E5" w:rsidRPr="008F36B2">
        <w:rPr>
          <w:rFonts w:ascii="Times New Roman" w:hAnsi="Times New Roman" w:cs="Times New Roman"/>
          <w:sz w:val="20"/>
          <w:szCs w:val="20"/>
          <w:lang w:val="ky-KG"/>
        </w:rPr>
        <w:t xml:space="preserve">йыл </w:t>
      </w:r>
      <w:r w:rsidR="00607C57" w:rsidRPr="008F36B2">
        <w:rPr>
          <w:rFonts w:ascii="Times New Roman" w:hAnsi="Times New Roman" w:cs="Times New Roman"/>
          <w:sz w:val="20"/>
          <w:szCs w:val="20"/>
          <w:lang w:val="ky-KG"/>
        </w:rPr>
        <w:t>ө</w:t>
      </w:r>
      <w:r w:rsidR="001832E5" w:rsidRPr="008F36B2">
        <w:rPr>
          <w:rFonts w:ascii="Times New Roman" w:hAnsi="Times New Roman" w:cs="Times New Roman"/>
          <w:sz w:val="20"/>
          <w:szCs w:val="20"/>
          <w:lang w:val="ky-KG"/>
        </w:rPr>
        <w:t>км</w:t>
      </w:r>
      <w:r w:rsidR="00607C57" w:rsidRPr="008F36B2">
        <w:rPr>
          <w:rFonts w:ascii="Times New Roman" w:hAnsi="Times New Roman" w:cs="Times New Roman"/>
          <w:sz w:val="20"/>
          <w:szCs w:val="20"/>
          <w:lang w:val="ky-KG"/>
        </w:rPr>
        <w:t>ө</w:t>
      </w:r>
      <w:r w:rsidR="001832E5" w:rsidRPr="008F36B2">
        <w:rPr>
          <w:rFonts w:ascii="Times New Roman" w:hAnsi="Times New Roman" w:cs="Times New Roman"/>
          <w:sz w:val="20"/>
          <w:szCs w:val="20"/>
          <w:lang w:val="ky-KG"/>
        </w:rPr>
        <w:t>т</w:t>
      </w:r>
      <w:r w:rsidR="00607C57" w:rsidRPr="008F36B2">
        <w:rPr>
          <w:rFonts w:ascii="Times New Roman" w:hAnsi="Times New Roman" w:cs="Times New Roman"/>
          <w:sz w:val="20"/>
          <w:szCs w:val="20"/>
          <w:lang w:val="ky-KG"/>
        </w:rPr>
        <w:t>үнүн чечими</w:t>
      </w:r>
      <w:r w:rsidR="001832E5" w:rsidRPr="008F36B2">
        <w:rPr>
          <w:rFonts w:ascii="Times New Roman" w:hAnsi="Times New Roman" w:cs="Times New Roman"/>
          <w:sz w:val="20"/>
          <w:szCs w:val="20"/>
          <w:lang w:val="ky-KG"/>
        </w:rPr>
        <w:t xml:space="preserve"> </w:t>
      </w:r>
    </w:p>
    <w:p w14:paraId="5D3B2442" w14:textId="77777777" w:rsidR="001832E5" w:rsidRPr="008F36B2" w:rsidRDefault="001832E5" w:rsidP="001832E5">
      <w:pPr>
        <w:pStyle w:val="tkTekst"/>
        <w:spacing w:after="0" w:line="240" w:lineRule="auto"/>
        <w:jc w:val="center"/>
        <w:rPr>
          <w:rFonts w:ascii="Times New Roman" w:hAnsi="Times New Roman" w:cs="Times New Roman"/>
          <w:lang w:val="ky-KG"/>
        </w:rPr>
      </w:pPr>
    </w:p>
    <w:p w14:paraId="40EAE1A0" w14:textId="4D64E4AD" w:rsidR="001832E5" w:rsidRPr="008F36B2" w:rsidRDefault="0082006E" w:rsidP="001832E5">
      <w:pPr>
        <w:spacing w:after="0" w:line="240" w:lineRule="auto"/>
        <w:ind w:firstLine="567"/>
        <w:jc w:val="both"/>
        <w:rPr>
          <w:rFonts w:ascii="Times New Roman" w:hAnsi="Times New Roman" w:cs="Times New Roman"/>
          <w:sz w:val="20"/>
          <w:szCs w:val="20"/>
          <w:lang w:val="ky-KG"/>
        </w:rPr>
      </w:pPr>
      <w:r w:rsidRPr="008F36B2">
        <w:rPr>
          <w:rFonts w:ascii="Times New Roman" w:hAnsi="Times New Roman" w:cs="Times New Roman"/>
          <w:sz w:val="20"/>
          <w:szCs w:val="20"/>
          <w:lang w:val="ky-KG"/>
        </w:rPr>
        <w:t>9</w:t>
      </w:r>
      <w:r w:rsidR="001832E5" w:rsidRPr="008F36B2">
        <w:rPr>
          <w:rFonts w:ascii="Times New Roman" w:hAnsi="Times New Roman" w:cs="Times New Roman"/>
          <w:sz w:val="20"/>
          <w:szCs w:val="20"/>
          <w:lang w:val="ky-KG"/>
        </w:rPr>
        <w:t xml:space="preserve">.1. </w:t>
      </w:r>
      <w:r w:rsidR="00607C57" w:rsidRPr="008F36B2">
        <w:rPr>
          <w:rFonts w:ascii="Times New Roman" w:hAnsi="Times New Roman" w:cs="Times New Roman"/>
          <w:sz w:val="20"/>
          <w:szCs w:val="20"/>
          <w:lang w:val="ky-KG"/>
        </w:rPr>
        <w:t xml:space="preserve">Анын компетенциясына киргизилген маселелер боюнча айыл өкмөтүнүн чечимдери токтомдор жана тескемелер формасында кабыл алынат, алар эгерде актынын өзүндө башкача каралбаса, аларга айыл өкмөтүнүн башчысы кол койгон күндөн тартып күчүнө кирет. </w:t>
      </w:r>
    </w:p>
    <w:p w14:paraId="0DDE9550" w14:textId="7996D9B6" w:rsidR="001832E5" w:rsidRPr="008F36B2" w:rsidRDefault="0082006E" w:rsidP="001832E5">
      <w:pPr>
        <w:spacing w:after="0" w:line="240" w:lineRule="auto"/>
        <w:ind w:firstLine="600"/>
        <w:jc w:val="both"/>
        <w:rPr>
          <w:rFonts w:ascii="Times New Roman" w:hAnsi="Times New Roman" w:cs="Times New Roman"/>
          <w:sz w:val="20"/>
          <w:szCs w:val="20"/>
          <w:lang w:val="ky-KG"/>
        </w:rPr>
      </w:pPr>
      <w:r w:rsidRPr="008F36B2">
        <w:rPr>
          <w:rFonts w:ascii="Times New Roman" w:eastAsia="Times New Roman" w:hAnsi="Times New Roman" w:cs="Times New Roman"/>
          <w:sz w:val="20"/>
          <w:szCs w:val="20"/>
          <w:lang w:val="ky-KG" w:eastAsia="ru-RU"/>
        </w:rPr>
        <w:t>9</w:t>
      </w:r>
      <w:r w:rsidR="00607C57" w:rsidRPr="008F36B2">
        <w:rPr>
          <w:rFonts w:ascii="Times New Roman" w:eastAsia="Times New Roman" w:hAnsi="Times New Roman" w:cs="Times New Roman"/>
          <w:sz w:val="20"/>
          <w:szCs w:val="20"/>
          <w:lang w:val="ky-KG" w:eastAsia="ru-RU"/>
        </w:rPr>
        <w:t>.2. Айыл өкмө</w:t>
      </w:r>
      <w:r w:rsidR="001832E5" w:rsidRPr="008F36B2">
        <w:rPr>
          <w:rFonts w:ascii="Times New Roman" w:eastAsia="Times New Roman" w:hAnsi="Times New Roman" w:cs="Times New Roman"/>
          <w:sz w:val="20"/>
          <w:szCs w:val="20"/>
          <w:lang w:val="ky-KG" w:eastAsia="ru-RU"/>
        </w:rPr>
        <w:t>т</w:t>
      </w:r>
      <w:r w:rsidR="00607C57" w:rsidRPr="008F36B2">
        <w:rPr>
          <w:rFonts w:ascii="Times New Roman" w:eastAsia="Times New Roman" w:hAnsi="Times New Roman" w:cs="Times New Roman"/>
          <w:sz w:val="20"/>
          <w:szCs w:val="20"/>
          <w:lang w:val="ky-KG" w:eastAsia="ru-RU"/>
        </w:rPr>
        <w:t xml:space="preserve">үнүн токтому </w:t>
      </w:r>
      <w:r w:rsidR="006177E4" w:rsidRPr="008F36B2">
        <w:rPr>
          <w:rFonts w:ascii="Times New Roman" w:eastAsia="Times New Roman" w:hAnsi="Times New Roman" w:cs="Times New Roman"/>
          <w:sz w:val="20"/>
          <w:szCs w:val="20"/>
          <w:lang w:val="ky-KG" w:eastAsia="ru-RU"/>
        </w:rPr>
        <w:t>–</w:t>
      </w:r>
      <w:r w:rsidR="001832E5" w:rsidRPr="008F36B2">
        <w:rPr>
          <w:rFonts w:ascii="Times New Roman" w:eastAsia="Times New Roman" w:hAnsi="Times New Roman" w:cs="Times New Roman"/>
          <w:sz w:val="20"/>
          <w:szCs w:val="20"/>
          <w:lang w:val="ky-KG" w:eastAsia="ru-RU"/>
        </w:rPr>
        <w:t xml:space="preserve"> </w:t>
      </w:r>
      <w:r w:rsidR="00607C57" w:rsidRPr="008F36B2">
        <w:rPr>
          <w:rFonts w:ascii="Times New Roman" w:eastAsia="Times New Roman" w:hAnsi="Times New Roman" w:cs="Times New Roman"/>
          <w:sz w:val="20"/>
          <w:szCs w:val="20"/>
          <w:lang w:val="ky-KG" w:eastAsia="ru-RU"/>
        </w:rPr>
        <w:t>ченемдик укуктук актылардын негизинде жана аларды аткаруу үчүн, айыл өкмөтүнүн компетенциясына киргизилген маселелер боюнча айыл өкмөтүнүн башчысы тарабынан кабыл алынуучу укуктук а</w:t>
      </w:r>
      <w:r w:rsidR="001832E5" w:rsidRPr="008F36B2">
        <w:rPr>
          <w:rFonts w:ascii="Times New Roman" w:eastAsia="Times New Roman" w:hAnsi="Times New Roman" w:cs="Times New Roman"/>
          <w:sz w:val="20"/>
          <w:szCs w:val="20"/>
          <w:lang w:val="ky-KG" w:eastAsia="ru-RU"/>
        </w:rPr>
        <w:t>кт</w:t>
      </w:r>
      <w:r w:rsidR="001832E5" w:rsidRPr="008F36B2">
        <w:rPr>
          <w:rFonts w:ascii="Times New Roman" w:hAnsi="Times New Roman" w:cs="Times New Roman"/>
          <w:sz w:val="20"/>
          <w:szCs w:val="20"/>
          <w:lang w:val="ky-KG"/>
        </w:rPr>
        <w:t>.</w:t>
      </w:r>
      <w:r w:rsidR="001011BB" w:rsidRPr="008F36B2">
        <w:rPr>
          <w:rFonts w:ascii="Times New Roman" w:hAnsi="Times New Roman" w:cs="Times New Roman"/>
          <w:sz w:val="20"/>
          <w:szCs w:val="20"/>
          <w:lang w:val="ky-KG"/>
        </w:rPr>
        <w:t xml:space="preserve"> </w:t>
      </w:r>
    </w:p>
    <w:p w14:paraId="10213805" w14:textId="3CA2C6E8" w:rsidR="00124097" w:rsidRPr="008F36B2" w:rsidRDefault="0082006E" w:rsidP="00124097">
      <w:pPr>
        <w:spacing w:after="0" w:line="240" w:lineRule="auto"/>
        <w:ind w:firstLine="600"/>
        <w:jc w:val="both"/>
        <w:rPr>
          <w:rFonts w:ascii="Times New Roman" w:hAnsi="Times New Roman" w:cs="Times New Roman"/>
          <w:sz w:val="20"/>
          <w:szCs w:val="20"/>
          <w:lang w:val="ky-KG"/>
        </w:rPr>
      </w:pPr>
      <w:r w:rsidRPr="008F36B2">
        <w:rPr>
          <w:rFonts w:ascii="Times New Roman" w:hAnsi="Times New Roman" w:cs="Times New Roman"/>
          <w:sz w:val="20"/>
          <w:szCs w:val="20"/>
          <w:lang w:val="ky-KG"/>
        </w:rPr>
        <w:t>9</w:t>
      </w:r>
      <w:r w:rsidR="001011BB" w:rsidRPr="008F36B2">
        <w:rPr>
          <w:rFonts w:ascii="Times New Roman" w:hAnsi="Times New Roman" w:cs="Times New Roman"/>
          <w:sz w:val="20"/>
          <w:szCs w:val="20"/>
          <w:lang w:val="ky-KG"/>
        </w:rPr>
        <w:t>.3. Айыл өкмө</w:t>
      </w:r>
      <w:r w:rsidR="001832E5" w:rsidRPr="008F36B2">
        <w:rPr>
          <w:rFonts w:ascii="Times New Roman" w:hAnsi="Times New Roman" w:cs="Times New Roman"/>
          <w:sz w:val="20"/>
          <w:szCs w:val="20"/>
          <w:lang w:val="ky-KG"/>
        </w:rPr>
        <w:t>т</w:t>
      </w:r>
      <w:r w:rsidR="001011BB" w:rsidRPr="008F36B2">
        <w:rPr>
          <w:rFonts w:ascii="Times New Roman" w:hAnsi="Times New Roman" w:cs="Times New Roman"/>
          <w:sz w:val="20"/>
          <w:szCs w:val="20"/>
          <w:lang w:val="ky-KG"/>
        </w:rPr>
        <w:t xml:space="preserve">үнүн тескемеси </w:t>
      </w:r>
      <w:r w:rsidR="006177E4" w:rsidRPr="008F36B2">
        <w:rPr>
          <w:rFonts w:ascii="Times New Roman" w:hAnsi="Times New Roman" w:cs="Times New Roman"/>
          <w:sz w:val="20"/>
          <w:szCs w:val="20"/>
          <w:lang w:val="ky-KG"/>
        </w:rPr>
        <w:t>–</w:t>
      </w:r>
      <w:r w:rsidR="001832E5" w:rsidRPr="008F36B2">
        <w:rPr>
          <w:rFonts w:ascii="Times New Roman" w:hAnsi="Times New Roman" w:cs="Times New Roman"/>
          <w:sz w:val="20"/>
          <w:szCs w:val="20"/>
          <w:lang w:val="ky-KG"/>
        </w:rPr>
        <w:t xml:space="preserve"> </w:t>
      </w:r>
      <w:r w:rsidR="001011BB" w:rsidRPr="008F36B2">
        <w:rPr>
          <w:rFonts w:ascii="Times New Roman" w:hAnsi="Times New Roman" w:cs="Times New Roman"/>
          <w:sz w:val="20"/>
          <w:szCs w:val="20"/>
          <w:lang w:val="ky-KG"/>
        </w:rPr>
        <w:t xml:space="preserve">ыкчам, уюштуруу жана кадр маселелери боюнча өзүнүн ыйгарым укуктарынын чектеринде айыл өкмөтүнүн башчысы тарабынан кабыл алынуучу, уюштуруучулук-тескемелик мунөздөгү укуктук </w:t>
      </w:r>
      <w:r w:rsidR="001832E5" w:rsidRPr="008F36B2">
        <w:rPr>
          <w:rFonts w:ascii="Times New Roman" w:hAnsi="Times New Roman" w:cs="Times New Roman"/>
          <w:sz w:val="20"/>
          <w:szCs w:val="20"/>
          <w:lang w:val="ky-KG"/>
        </w:rPr>
        <w:t>акт</w:t>
      </w:r>
      <w:r w:rsidR="001011BB" w:rsidRPr="008F36B2">
        <w:rPr>
          <w:rFonts w:ascii="Times New Roman" w:hAnsi="Times New Roman" w:cs="Times New Roman"/>
          <w:sz w:val="20"/>
          <w:szCs w:val="20"/>
          <w:lang w:val="ky-KG"/>
        </w:rPr>
        <w:t xml:space="preserve">. </w:t>
      </w:r>
    </w:p>
    <w:p w14:paraId="01D7B778" w14:textId="3175B0C6" w:rsidR="001832E5" w:rsidRPr="008F36B2" w:rsidRDefault="0082006E" w:rsidP="001832E5">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9</w:t>
      </w:r>
      <w:r w:rsidR="001832E5" w:rsidRPr="008F36B2">
        <w:rPr>
          <w:rFonts w:ascii="Times New Roman" w:hAnsi="Times New Roman" w:cs="Times New Roman"/>
          <w:lang w:val="ky-KG"/>
        </w:rPr>
        <w:t xml:space="preserve">.4. </w:t>
      </w:r>
      <w:r w:rsidR="001011BB" w:rsidRPr="008F36B2">
        <w:rPr>
          <w:rFonts w:ascii="Times New Roman" w:hAnsi="Times New Roman" w:cs="Times New Roman"/>
          <w:lang w:val="ky-KG"/>
        </w:rPr>
        <w:t>Айыл өкмөтүнүн башчысы кол койгон а</w:t>
      </w:r>
      <w:r w:rsidR="001832E5" w:rsidRPr="008F36B2">
        <w:rPr>
          <w:rFonts w:ascii="Times New Roman" w:hAnsi="Times New Roman" w:cs="Times New Roman"/>
          <w:lang w:val="ky-KG"/>
        </w:rPr>
        <w:t>кты</w:t>
      </w:r>
      <w:r w:rsidR="001011BB" w:rsidRPr="008F36B2">
        <w:rPr>
          <w:rFonts w:ascii="Times New Roman" w:hAnsi="Times New Roman" w:cs="Times New Roman"/>
          <w:lang w:val="ky-KG"/>
        </w:rPr>
        <w:t xml:space="preserve">лар айыл өкмөтүнүн башчысы тарабынан күчүн жоготту деп таанылышы, же болбосо Кыргыз Республикасынын мыйзамдарында белгиленген тартипте сот тарабынан анык эмес деп таанылышы мүмкүн. </w:t>
      </w:r>
    </w:p>
    <w:p w14:paraId="4BA6342F" w14:textId="0FD8A777" w:rsidR="001832E5" w:rsidRPr="008F36B2" w:rsidRDefault="0082006E" w:rsidP="001832E5">
      <w:pPr>
        <w:pStyle w:val="tkZagolovok2"/>
        <w:spacing w:before="0" w:after="0" w:line="240" w:lineRule="auto"/>
        <w:ind w:left="0" w:right="0" w:firstLine="567"/>
        <w:jc w:val="both"/>
        <w:rPr>
          <w:rFonts w:ascii="Times New Roman" w:hAnsi="Times New Roman" w:cs="Times New Roman"/>
          <w:b w:val="0"/>
          <w:sz w:val="20"/>
          <w:szCs w:val="20"/>
          <w:lang w:val="ky-KG"/>
        </w:rPr>
      </w:pPr>
      <w:r w:rsidRPr="008F36B2">
        <w:rPr>
          <w:rFonts w:ascii="Times New Roman" w:hAnsi="Times New Roman" w:cs="Times New Roman"/>
          <w:b w:val="0"/>
          <w:sz w:val="20"/>
          <w:szCs w:val="20"/>
          <w:lang w:val="ky-KG"/>
        </w:rPr>
        <w:t>9</w:t>
      </w:r>
      <w:r w:rsidR="001832E5" w:rsidRPr="008F36B2">
        <w:rPr>
          <w:rFonts w:ascii="Times New Roman" w:hAnsi="Times New Roman" w:cs="Times New Roman"/>
          <w:b w:val="0"/>
          <w:sz w:val="20"/>
          <w:szCs w:val="20"/>
          <w:lang w:val="ky-KG"/>
        </w:rPr>
        <w:t xml:space="preserve">.5. </w:t>
      </w:r>
      <w:r w:rsidR="001011BB" w:rsidRPr="008F36B2">
        <w:rPr>
          <w:rFonts w:ascii="Times New Roman" w:hAnsi="Times New Roman" w:cs="Times New Roman"/>
          <w:b w:val="0"/>
          <w:sz w:val="20"/>
          <w:szCs w:val="20"/>
          <w:lang w:val="ky-KG"/>
        </w:rPr>
        <w:t>Анын ыйгарым укуктарынын чектеринде чыгарылган айыл өкмөтүнүн а</w:t>
      </w:r>
      <w:r w:rsidR="001832E5" w:rsidRPr="008F36B2">
        <w:rPr>
          <w:rFonts w:ascii="Times New Roman" w:hAnsi="Times New Roman" w:cs="Times New Roman"/>
          <w:b w:val="0"/>
          <w:sz w:val="20"/>
          <w:szCs w:val="20"/>
          <w:lang w:val="ky-KG"/>
        </w:rPr>
        <w:t>кт</w:t>
      </w:r>
      <w:r w:rsidR="001011BB" w:rsidRPr="008F36B2">
        <w:rPr>
          <w:rFonts w:ascii="Times New Roman" w:hAnsi="Times New Roman" w:cs="Times New Roman"/>
          <w:b w:val="0"/>
          <w:sz w:val="20"/>
          <w:szCs w:val="20"/>
          <w:lang w:val="ky-KG"/>
        </w:rPr>
        <w:t>лар</w:t>
      </w:r>
      <w:r w:rsidR="001832E5" w:rsidRPr="008F36B2">
        <w:rPr>
          <w:rFonts w:ascii="Times New Roman" w:hAnsi="Times New Roman" w:cs="Times New Roman"/>
          <w:b w:val="0"/>
          <w:sz w:val="20"/>
          <w:szCs w:val="20"/>
          <w:lang w:val="ky-KG"/>
        </w:rPr>
        <w:t>ы айыл</w:t>
      </w:r>
      <w:r w:rsidR="001011BB" w:rsidRPr="008F36B2">
        <w:rPr>
          <w:rFonts w:ascii="Times New Roman" w:hAnsi="Times New Roman" w:cs="Times New Roman"/>
          <w:b w:val="0"/>
          <w:sz w:val="20"/>
          <w:szCs w:val="20"/>
          <w:lang w:val="ky-KG"/>
        </w:rPr>
        <w:t xml:space="preserve">дык аймагынын аймактарында аткаруу үчүн милдеттүү. </w:t>
      </w:r>
    </w:p>
    <w:p w14:paraId="3FCA5B4E" w14:textId="77777777" w:rsidR="0082006E" w:rsidRPr="008F36B2" w:rsidRDefault="0082006E" w:rsidP="001832E5">
      <w:pPr>
        <w:pStyle w:val="tkZagolovok2"/>
        <w:spacing w:before="0" w:after="0" w:line="240" w:lineRule="auto"/>
        <w:ind w:left="0" w:right="0" w:firstLine="567"/>
        <w:jc w:val="both"/>
        <w:rPr>
          <w:rFonts w:ascii="Times New Roman" w:hAnsi="Times New Roman" w:cs="Times New Roman"/>
          <w:b w:val="0"/>
          <w:sz w:val="20"/>
          <w:szCs w:val="20"/>
          <w:lang w:val="ky-KG"/>
        </w:rPr>
      </w:pPr>
    </w:p>
    <w:p w14:paraId="445510AB" w14:textId="48D7988F" w:rsidR="00BB2CFA" w:rsidRPr="008F36B2" w:rsidRDefault="00BB2CFA" w:rsidP="00BB2CFA">
      <w:pPr>
        <w:pStyle w:val="tkTekst"/>
        <w:spacing w:after="0" w:line="240" w:lineRule="auto"/>
        <w:jc w:val="center"/>
        <w:rPr>
          <w:rFonts w:ascii="Times New Roman" w:hAnsi="Times New Roman" w:cs="Times New Roman"/>
          <w:b/>
        </w:rPr>
      </w:pPr>
      <w:r w:rsidRPr="008F36B2">
        <w:rPr>
          <w:rFonts w:ascii="Times New Roman" w:hAnsi="Times New Roman" w:cs="Times New Roman"/>
          <w:b/>
        </w:rPr>
        <w:t>1</w:t>
      </w:r>
      <w:r w:rsidR="00D54BFE" w:rsidRPr="008F36B2">
        <w:rPr>
          <w:rFonts w:ascii="Times New Roman" w:hAnsi="Times New Roman" w:cs="Times New Roman"/>
          <w:b/>
        </w:rPr>
        <w:t>0</w:t>
      </w:r>
      <w:r w:rsidR="001011BB" w:rsidRPr="008F36B2">
        <w:rPr>
          <w:rFonts w:ascii="Times New Roman" w:hAnsi="Times New Roman" w:cs="Times New Roman"/>
          <w:b/>
          <w:lang w:val="ky-KG"/>
        </w:rPr>
        <w:t>-г</w:t>
      </w:r>
      <w:r w:rsidR="001011BB" w:rsidRPr="008F36B2">
        <w:rPr>
          <w:rFonts w:ascii="Times New Roman" w:hAnsi="Times New Roman" w:cs="Times New Roman"/>
          <w:b/>
        </w:rPr>
        <w:t>лава</w:t>
      </w:r>
      <w:r w:rsidRPr="008F36B2">
        <w:rPr>
          <w:rFonts w:ascii="Times New Roman" w:hAnsi="Times New Roman" w:cs="Times New Roman"/>
          <w:b/>
        </w:rPr>
        <w:t xml:space="preserve">. </w:t>
      </w:r>
      <w:r w:rsidR="001011BB" w:rsidRPr="008F36B2">
        <w:rPr>
          <w:rFonts w:ascii="Times New Roman" w:hAnsi="Times New Roman" w:cs="Times New Roman"/>
          <w:b/>
          <w:lang w:val="ky-KG"/>
        </w:rPr>
        <w:t xml:space="preserve">Иш кагаздарында мамлекеттик (расмий) тилди колдонуу </w:t>
      </w:r>
    </w:p>
    <w:p w14:paraId="0E6D4CF6" w14:textId="77777777" w:rsidR="00BB2CFA" w:rsidRPr="008F36B2" w:rsidRDefault="00BB2CFA" w:rsidP="00BB2CFA">
      <w:pPr>
        <w:pStyle w:val="tkTekst"/>
        <w:spacing w:after="0" w:line="240" w:lineRule="auto"/>
        <w:jc w:val="center"/>
        <w:rPr>
          <w:rFonts w:ascii="Times New Roman" w:hAnsi="Times New Roman" w:cs="Times New Roman"/>
          <w:b/>
        </w:rPr>
      </w:pPr>
    </w:p>
    <w:p w14:paraId="122E2EDE" w14:textId="6356D1D9" w:rsidR="00BB2CFA" w:rsidRPr="008F36B2" w:rsidRDefault="00BB2CFA" w:rsidP="00BB2CFA">
      <w:pPr>
        <w:pStyle w:val="tkTekst"/>
        <w:spacing w:after="0" w:line="240" w:lineRule="auto"/>
        <w:rPr>
          <w:rFonts w:ascii="Times New Roman" w:hAnsi="Times New Roman" w:cs="Times New Roman"/>
          <w:lang w:val="ky-KG"/>
        </w:rPr>
      </w:pPr>
      <w:r w:rsidRPr="008F36B2">
        <w:rPr>
          <w:rFonts w:ascii="Times New Roman" w:hAnsi="Times New Roman" w:cs="Times New Roman"/>
        </w:rPr>
        <w:t>1</w:t>
      </w:r>
      <w:r w:rsidR="00FB77F5" w:rsidRPr="008F36B2">
        <w:rPr>
          <w:rFonts w:ascii="Times New Roman" w:hAnsi="Times New Roman" w:cs="Times New Roman"/>
        </w:rPr>
        <w:t>0</w:t>
      </w:r>
      <w:r w:rsidRPr="008F36B2">
        <w:rPr>
          <w:rFonts w:ascii="Times New Roman" w:hAnsi="Times New Roman" w:cs="Times New Roman"/>
        </w:rPr>
        <w:t xml:space="preserve">.1. </w:t>
      </w:r>
      <w:r w:rsidR="001011BB" w:rsidRPr="008F36B2">
        <w:rPr>
          <w:rFonts w:ascii="Times New Roman" w:hAnsi="Times New Roman" w:cs="Times New Roman"/>
          <w:lang w:val="ky-KG"/>
        </w:rPr>
        <w:t xml:space="preserve">Айыл өкмөтүндө иш кагаздары мамлекеттик тилде, ал эми зарыл болгон учурларда – расмий тилде жүзөгө ашырылат. </w:t>
      </w:r>
      <w:bookmarkStart w:id="1" w:name="st_15"/>
      <w:bookmarkStart w:id="2" w:name="st_16"/>
      <w:bookmarkEnd w:id="1"/>
      <w:bookmarkEnd w:id="2"/>
      <w:r w:rsidR="001011BB" w:rsidRPr="008F36B2">
        <w:rPr>
          <w:rFonts w:ascii="Times New Roman" w:hAnsi="Times New Roman" w:cs="Times New Roman"/>
          <w:lang w:val="ky-KG"/>
        </w:rPr>
        <w:t xml:space="preserve">Эсептик-статистикалык, финансылык жана техникалык документтерди жүргүзүү мамлекеттик же расмий тилде камсыз кылынат. </w:t>
      </w:r>
      <w:r w:rsidR="00D926AD" w:rsidRPr="008F36B2">
        <w:rPr>
          <w:rFonts w:ascii="Times New Roman" w:hAnsi="Times New Roman" w:cs="Times New Roman"/>
          <w:lang w:val="ky-KG"/>
        </w:rPr>
        <w:t xml:space="preserve">Айыл өкмөтүнүн башчысы өзүнүн кызматчыларына мамлекеттик тилди окуп үйрөнүүлөрүү үчүн шарттарды түзөт. </w:t>
      </w:r>
    </w:p>
    <w:p w14:paraId="10C8C8A7" w14:textId="24C1DB6D" w:rsidR="00BB2CFA" w:rsidRPr="008F36B2" w:rsidRDefault="00BB2CFA" w:rsidP="00BB2CFA">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1</w:t>
      </w:r>
      <w:r w:rsidR="00FB77F5" w:rsidRPr="008F36B2">
        <w:rPr>
          <w:rFonts w:ascii="Times New Roman" w:eastAsia="Times New Roman" w:hAnsi="Times New Roman" w:cs="Times New Roman"/>
          <w:sz w:val="20"/>
          <w:szCs w:val="20"/>
          <w:lang w:val="ky-KG" w:eastAsia="ru-RU"/>
        </w:rPr>
        <w:t>0</w:t>
      </w:r>
      <w:r w:rsidRPr="008F36B2">
        <w:rPr>
          <w:rFonts w:ascii="Times New Roman" w:eastAsia="Times New Roman" w:hAnsi="Times New Roman" w:cs="Times New Roman"/>
          <w:sz w:val="20"/>
          <w:szCs w:val="20"/>
          <w:lang w:val="ky-KG" w:eastAsia="ru-RU"/>
        </w:rPr>
        <w:t>.2.</w:t>
      </w:r>
      <w:r w:rsidR="00D926AD" w:rsidRPr="008F36B2">
        <w:rPr>
          <w:rFonts w:ascii="Times New Roman" w:eastAsia="Times New Roman" w:hAnsi="Times New Roman" w:cs="Times New Roman"/>
          <w:sz w:val="20"/>
          <w:szCs w:val="20"/>
          <w:lang w:val="ky-KG" w:eastAsia="ru-RU"/>
        </w:rPr>
        <w:t xml:space="preserve"> Айылдык аймактагы расмий иш чаралар: жергиликтүү курултайлар, жыйындар (чогулуштар), коомдук угуулар, айыл өкмөтүнүнотурумдары жана кеңешмелери, сүйлөшүүлөр жана башка иш чаралар мамлекеттик тилде, ал эми зарыл болгон учурларда – расмий тилде жүргүзүлөт, зарыл болгондо жарыш котормо менен камсыз кылынат. </w:t>
      </w:r>
    </w:p>
    <w:p w14:paraId="01C66585" w14:textId="17A97CB1" w:rsidR="00BB2CFA" w:rsidRPr="008F36B2" w:rsidRDefault="00BB2CFA" w:rsidP="00BB2CFA">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hAnsi="Times New Roman" w:cs="Times New Roman"/>
          <w:sz w:val="20"/>
          <w:szCs w:val="20"/>
          <w:lang w:val="ky-KG"/>
        </w:rPr>
        <w:t>1</w:t>
      </w:r>
      <w:r w:rsidR="00FB77F5" w:rsidRPr="008F36B2">
        <w:rPr>
          <w:rFonts w:ascii="Times New Roman" w:hAnsi="Times New Roman" w:cs="Times New Roman"/>
          <w:sz w:val="20"/>
          <w:szCs w:val="20"/>
          <w:lang w:val="ky-KG"/>
        </w:rPr>
        <w:t>0</w:t>
      </w:r>
      <w:r w:rsidRPr="008F36B2">
        <w:rPr>
          <w:rFonts w:ascii="Times New Roman" w:hAnsi="Times New Roman" w:cs="Times New Roman"/>
          <w:sz w:val="20"/>
          <w:szCs w:val="20"/>
          <w:lang w:val="ky-KG"/>
        </w:rPr>
        <w:t xml:space="preserve">.3. </w:t>
      </w:r>
      <w:r w:rsidR="00D926AD" w:rsidRPr="008F36B2">
        <w:rPr>
          <w:rFonts w:ascii="Times New Roman" w:hAnsi="Times New Roman" w:cs="Times New Roman"/>
          <w:sz w:val="20"/>
          <w:szCs w:val="20"/>
          <w:lang w:val="ky-KG"/>
        </w:rPr>
        <w:t xml:space="preserve">Жарандар айыл өкмөтүнө мамлекеттик, расмий тилдерде же Кыргыз Республикасынын элдеринин кандай болбосун башка тилинде кайрылууга укуктуу. Жарандардын жазуу жүзүндөгү кайрылууларына жооптор кайрылуулардын тилинде берилет. Кайрылуунун тилинде жооп берүүгө мүмкүн болбогон учурда, Кыргыз Республикасынын мамлекеттик же расмий тили пайдаланылат. </w:t>
      </w:r>
    </w:p>
    <w:p w14:paraId="3331514B" w14:textId="286141E9" w:rsidR="00BB2CFA" w:rsidRPr="008F36B2" w:rsidRDefault="00BB2CFA" w:rsidP="00BB2CFA">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lastRenderedPageBreak/>
        <w:t>1</w:t>
      </w:r>
      <w:r w:rsidR="00FB77F5" w:rsidRPr="008F36B2">
        <w:rPr>
          <w:rFonts w:ascii="Times New Roman" w:eastAsia="Times New Roman" w:hAnsi="Times New Roman" w:cs="Times New Roman"/>
          <w:sz w:val="20"/>
          <w:szCs w:val="20"/>
          <w:lang w:val="ky-KG" w:eastAsia="ru-RU"/>
        </w:rPr>
        <w:t>0</w:t>
      </w:r>
      <w:r w:rsidRPr="008F36B2">
        <w:rPr>
          <w:rFonts w:ascii="Times New Roman" w:eastAsia="Times New Roman" w:hAnsi="Times New Roman" w:cs="Times New Roman"/>
          <w:sz w:val="20"/>
          <w:szCs w:val="20"/>
          <w:lang w:val="ky-KG" w:eastAsia="ru-RU"/>
        </w:rPr>
        <w:t xml:space="preserve">.4. </w:t>
      </w:r>
      <w:r w:rsidR="00D926AD" w:rsidRPr="008F36B2">
        <w:rPr>
          <w:rFonts w:ascii="Times New Roman" w:eastAsia="Times New Roman" w:hAnsi="Times New Roman" w:cs="Times New Roman"/>
          <w:sz w:val="20"/>
          <w:szCs w:val="20"/>
          <w:lang w:val="ky-KG" w:eastAsia="ru-RU"/>
        </w:rPr>
        <w:t>Анын компетенциясына киргизилген маселелер боюнча айыл өкм</w:t>
      </w:r>
      <w:r w:rsidR="00B83384" w:rsidRPr="008F36B2">
        <w:rPr>
          <w:rFonts w:ascii="Times New Roman" w:eastAsia="Times New Roman" w:hAnsi="Times New Roman" w:cs="Times New Roman"/>
          <w:sz w:val="20"/>
          <w:szCs w:val="20"/>
          <w:lang w:val="ky-KG" w:eastAsia="ru-RU"/>
        </w:rPr>
        <w:t>ө</w:t>
      </w:r>
      <w:r w:rsidR="00D926AD" w:rsidRPr="008F36B2">
        <w:rPr>
          <w:rFonts w:ascii="Times New Roman" w:eastAsia="Times New Roman" w:hAnsi="Times New Roman" w:cs="Times New Roman"/>
          <w:sz w:val="20"/>
          <w:szCs w:val="20"/>
          <w:lang w:val="ky-KG" w:eastAsia="ru-RU"/>
        </w:rPr>
        <w:t xml:space="preserve">түнүн чечимдери (токтом, тескеме) </w:t>
      </w:r>
      <w:r w:rsidR="002D4D4C" w:rsidRPr="008F36B2">
        <w:rPr>
          <w:rFonts w:ascii="Times New Roman" w:eastAsia="Times New Roman" w:hAnsi="Times New Roman" w:cs="Times New Roman"/>
          <w:sz w:val="20"/>
          <w:szCs w:val="20"/>
          <w:lang w:val="ky-KG" w:eastAsia="ru-RU"/>
        </w:rPr>
        <w:t xml:space="preserve">мамлекеттик тилде жана зарыл болгон учурларда – расмий тилде кабыл алынат. Мамлекеттик тилдеги документ түп нуска болуп эсептелет. </w:t>
      </w:r>
    </w:p>
    <w:p w14:paraId="06088A03" w14:textId="29C0551F" w:rsidR="00BB2CFA" w:rsidRPr="008F36B2" w:rsidRDefault="00BB2CFA" w:rsidP="00BB2CFA">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1</w:t>
      </w:r>
      <w:r w:rsidR="00FB77F5" w:rsidRPr="008F36B2">
        <w:rPr>
          <w:rFonts w:ascii="Times New Roman" w:hAnsi="Times New Roman" w:cs="Times New Roman"/>
          <w:lang w:val="ky-KG"/>
        </w:rPr>
        <w:t>0</w:t>
      </w:r>
      <w:r w:rsidRPr="008F36B2">
        <w:rPr>
          <w:rFonts w:ascii="Times New Roman" w:hAnsi="Times New Roman" w:cs="Times New Roman"/>
          <w:lang w:val="ky-KG"/>
        </w:rPr>
        <w:t xml:space="preserve">.5. </w:t>
      </w:r>
      <w:r w:rsidR="002D4D4C" w:rsidRPr="008F36B2">
        <w:rPr>
          <w:rFonts w:ascii="Times New Roman" w:hAnsi="Times New Roman" w:cs="Times New Roman"/>
          <w:lang w:val="ky-KG"/>
        </w:rPr>
        <w:t xml:space="preserve">Мекемелер, уюмдар жана жарандар менен кат жазышуулар мамлекеттик тилде, ал эми зарыл болгон учурларда – расмий тилде жүргүзүлөт. </w:t>
      </w:r>
    </w:p>
    <w:p w14:paraId="10A33E74" w14:textId="77777777" w:rsidR="00BB2CFA" w:rsidRPr="008F36B2" w:rsidRDefault="00BB2CFA" w:rsidP="00BB2CFA">
      <w:pPr>
        <w:pStyle w:val="tkTekst"/>
        <w:spacing w:after="0" w:line="240" w:lineRule="auto"/>
        <w:rPr>
          <w:rFonts w:ascii="Times New Roman" w:hAnsi="Times New Roman" w:cs="Times New Roman"/>
          <w:lang w:val="ky-KG"/>
        </w:rPr>
      </w:pPr>
    </w:p>
    <w:p w14:paraId="74377A39" w14:textId="5295FE4D" w:rsidR="00B14B73" w:rsidRPr="008F36B2" w:rsidRDefault="006B5180" w:rsidP="00B14B73">
      <w:pPr>
        <w:pStyle w:val="tkZagolovok2"/>
        <w:rPr>
          <w:rFonts w:ascii="Times New Roman" w:hAnsi="Times New Roman" w:cs="Times New Roman"/>
          <w:sz w:val="20"/>
          <w:szCs w:val="20"/>
          <w:lang w:val="ky-KG"/>
        </w:rPr>
      </w:pPr>
      <w:r w:rsidRPr="008F36B2">
        <w:rPr>
          <w:rFonts w:ascii="Times New Roman" w:hAnsi="Times New Roman" w:cs="Times New Roman"/>
          <w:sz w:val="20"/>
          <w:szCs w:val="20"/>
          <w:lang w:val="ky-KG"/>
        </w:rPr>
        <w:t>1</w:t>
      </w:r>
      <w:r w:rsidR="00FB77F5" w:rsidRPr="008F36B2">
        <w:rPr>
          <w:rFonts w:ascii="Times New Roman" w:hAnsi="Times New Roman" w:cs="Times New Roman"/>
          <w:sz w:val="20"/>
          <w:szCs w:val="20"/>
          <w:lang w:val="ky-KG"/>
        </w:rPr>
        <w:t>1</w:t>
      </w:r>
      <w:r w:rsidR="002D4D4C" w:rsidRPr="008F36B2">
        <w:rPr>
          <w:rFonts w:ascii="Times New Roman" w:hAnsi="Times New Roman" w:cs="Times New Roman"/>
          <w:sz w:val="20"/>
          <w:szCs w:val="20"/>
          <w:lang w:val="ky-KG"/>
        </w:rPr>
        <w:t>-глава</w:t>
      </w:r>
      <w:r w:rsidR="00B14B73" w:rsidRPr="008F36B2">
        <w:rPr>
          <w:rFonts w:ascii="Times New Roman" w:hAnsi="Times New Roman" w:cs="Times New Roman"/>
          <w:sz w:val="20"/>
          <w:szCs w:val="20"/>
          <w:lang w:val="ky-KG"/>
        </w:rPr>
        <w:t xml:space="preserve">. </w:t>
      </w:r>
      <w:r w:rsidR="002D4D4C" w:rsidRPr="008F36B2">
        <w:rPr>
          <w:rFonts w:ascii="Times New Roman" w:hAnsi="Times New Roman" w:cs="Times New Roman"/>
          <w:sz w:val="20"/>
          <w:szCs w:val="20"/>
          <w:lang w:val="ky-KG"/>
        </w:rPr>
        <w:t xml:space="preserve">Иш кагаздарын жүргүзүүнүн жана айыл өкмөтүнүн документтери менен иштөөнүн тартиби </w:t>
      </w:r>
    </w:p>
    <w:p w14:paraId="0F58DEDC" w14:textId="151453C7" w:rsidR="00B14B73" w:rsidRPr="008F36B2" w:rsidRDefault="006B5180" w:rsidP="00AA6629">
      <w:pPr>
        <w:spacing w:after="0" w:line="240" w:lineRule="auto"/>
        <w:ind w:firstLine="567"/>
        <w:jc w:val="both"/>
        <w:rPr>
          <w:rFonts w:ascii="Times New Roman" w:eastAsiaTheme="minorEastAsia" w:hAnsi="Times New Roman" w:cs="Times New Roman"/>
          <w:sz w:val="20"/>
          <w:szCs w:val="20"/>
          <w:lang w:val="ky-KG" w:eastAsia="ru-RU"/>
        </w:rPr>
      </w:pPr>
      <w:r w:rsidRPr="008F36B2">
        <w:rPr>
          <w:rFonts w:ascii="Times New Roman" w:eastAsiaTheme="minorEastAsia" w:hAnsi="Times New Roman" w:cs="Times New Roman"/>
          <w:sz w:val="20"/>
          <w:szCs w:val="20"/>
          <w:lang w:val="ky-KG" w:eastAsia="ru-RU"/>
        </w:rPr>
        <w:t>1</w:t>
      </w:r>
      <w:r w:rsidR="00FB77F5" w:rsidRPr="008F36B2">
        <w:rPr>
          <w:rFonts w:ascii="Times New Roman" w:eastAsiaTheme="minorEastAsia" w:hAnsi="Times New Roman" w:cs="Times New Roman"/>
          <w:sz w:val="20"/>
          <w:szCs w:val="20"/>
          <w:lang w:val="ky-KG" w:eastAsia="ru-RU"/>
        </w:rPr>
        <w:t>1</w:t>
      </w:r>
      <w:r w:rsidR="00B14B73" w:rsidRPr="008F36B2">
        <w:rPr>
          <w:rFonts w:ascii="Times New Roman" w:eastAsiaTheme="minorEastAsia" w:hAnsi="Times New Roman" w:cs="Times New Roman"/>
          <w:sz w:val="20"/>
          <w:szCs w:val="20"/>
          <w:lang w:val="ky-KG" w:eastAsia="ru-RU"/>
        </w:rPr>
        <w:t xml:space="preserve">.1. Айыл </w:t>
      </w:r>
      <w:r w:rsidR="002D4D4C" w:rsidRPr="008F36B2">
        <w:rPr>
          <w:rFonts w:ascii="Times New Roman" w:eastAsiaTheme="minorEastAsia" w:hAnsi="Times New Roman" w:cs="Times New Roman"/>
          <w:sz w:val="20"/>
          <w:szCs w:val="20"/>
          <w:lang w:val="ky-KG" w:eastAsia="ru-RU"/>
        </w:rPr>
        <w:t>ө</w:t>
      </w:r>
      <w:r w:rsidR="00B14B73" w:rsidRPr="008F36B2">
        <w:rPr>
          <w:rFonts w:ascii="Times New Roman" w:eastAsiaTheme="minorEastAsia" w:hAnsi="Times New Roman" w:cs="Times New Roman"/>
          <w:sz w:val="20"/>
          <w:szCs w:val="20"/>
          <w:lang w:val="ky-KG" w:eastAsia="ru-RU"/>
        </w:rPr>
        <w:t>км</w:t>
      </w:r>
      <w:r w:rsidR="002D4D4C" w:rsidRPr="008F36B2">
        <w:rPr>
          <w:rFonts w:ascii="Times New Roman" w:eastAsiaTheme="minorEastAsia" w:hAnsi="Times New Roman" w:cs="Times New Roman"/>
          <w:sz w:val="20"/>
          <w:szCs w:val="20"/>
          <w:lang w:val="ky-KG" w:eastAsia="ru-RU"/>
        </w:rPr>
        <w:t>ө</w:t>
      </w:r>
      <w:r w:rsidR="00B14B73" w:rsidRPr="008F36B2">
        <w:rPr>
          <w:rFonts w:ascii="Times New Roman" w:eastAsiaTheme="minorEastAsia" w:hAnsi="Times New Roman" w:cs="Times New Roman"/>
          <w:sz w:val="20"/>
          <w:szCs w:val="20"/>
          <w:lang w:val="ky-KG" w:eastAsia="ru-RU"/>
        </w:rPr>
        <w:t>т</w:t>
      </w:r>
      <w:r w:rsidR="002D4D4C" w:rsidRPr="008F36B2">
        <w:rPr>
          <w:rFonts w:ascii="Times New Roman" w:eastAsiaTheme="minorEastAsia" w:hAnsi="Times New Roman" w:cs="Times New Roman"/>
          <w:sz w:val="20"/>
          <w:szCs w:val="20"/>
          <w:lang w:val="ky-KG" w:eastAsia="ru-RU"/>
        </w:rPr>
        <w:t xml:space="preserve">ү иш кагаздарын КР Өкмөтүнүн 2012-жылдын 23-июлундагы №517 токтому менен бекитилген Кыргыз Республикасында иш кагаздарын жүргүзүү боюнча Типтүү нускаманын жана ушул Регламенттин негизинде уюштурат жана жүргүзөт. </w:t>
      </w:r>
    </w:p>
    <w:p w14:paraId="5F6A6507" w14:textId="0B078A52" w:rsidR="00B14B73" w:rsidRPr="008F36B2" w:rsidRDefault="006B5180" w:rsidP="00AA6629">
      <w:pPr>
        <w:spacing w:after="60" w:line="240" w:lineRule="auto"/>
        <w:ind w:firstLine="567"/>
        <w:jc w:val="both"/>
        <w:rPr>
          <w:rFonts w:ascii="Times New Roman" w:hAnsi="Times New Roman" w:cs="Times New Roman"/>
          <w:sz w:val="20"/>
          <w:szCs w:val="20"/>
          <w:lang w:val="ky-KG"/>
        </w:rPr>
      </w:pPr>
      <w:r w:rsidRPr="008F36B2">
        <w:rPr>
          <w:rFonts w:ascii="Times New Roman" w:hAnsi="Times New Roman" w:cs="Times New Roman"/>
          <w:sz w:val="20"/>
          <w:szCs w:val="20"/>
          <w:lang w:val="ky-KG"/>
        </w:rPr>
        <w:t>1</w:t>
      </w:r>
      <w:r w:rsidR="00FB77F5" w:rsidRPr="008F36B2">
        <w:rPr>
          <w:rFonts w:ascii="Times New Roman" w:hAnsi="Times New Roman" w:cs="Times New Roman"/>
          <w:sz w:val="20"/>
          <w:szCs w:val="20"/>
          <w:lang w:val="ky-KG"/>
        </w:rPr>
        <w:t>1</w:t>
      </w:r>
      <w:r w:rsidR="00B14B73" w:rsidRPr="008F36B2">
        <w:rPr>
          <w:rFonts w:ascii="Times New Roman" w:hAnsi="Times New Roman" w:cs="Times New Roman"/>
          <w:sz w:val="20"/>
          <w:szCs w:val="20"/>
          <w:lang w:val="ky-KG"/>
        </w:rPr>
        <w:t xml:space="preserve">.2. </w:t>
      </w:r>
      <w:r w:rsidR="002D4D4C" w:rsidRPr="008F36B2">
        <w:rPr>
          <w:rFonts w:ascii="Times New Roman" w:hAnsi="Times New Roman" w:cs="Times New Roman"/>
          <w:sz w:val="20"/>
          <w:szCs w:val="20"/>
          <w:lang w:val="ky-KG"/>
        </w:rPr>
        <w:t>Айыл өкмөтүндө иш кагаздары</w:t>
      </w:r>
      <w:r w:rsidR="0018468C" w:rsidRPr="008F36B2">
        <w:rPr>
          <w:rFonts w:ascii="Times New Roman" w:hAnsi="Times New Roman" w:cs="Times New Roman"/>
          <w:sz w:val="20"/>
          <w:szCs w:val="20"/>
          <w:lang w:val="ky-KG"/>
        </w:rPr>
        <w:t>,</w:t>
      </w:r>
      <w:r w:rsidR="002D4D4C" w:rsidRPr="008F36B2">
        <w:rPr>
          <w:rFonts w:ascii="Times New Roman" w:hAnsi="Times New Roman" w:cs="Times New Roman"/>
          <w:sz w:val="20"/>
          <w:szCs w:val="20"/>
          <w:lang w:val="ky-KG"/>
        </w:rPr>
        <w:t xml:space="preserve"> </w:t>
      </w:r>
      <w:r w:rsidR="0018468C" w:rsidRPr="008F36B2">
        <w:rPr>
          <w:rFonts w:ascii="Times New Roman" w:hAnsi="Times New Roman" w:cs="Times New Roman"/>
          <w:sz w:val="20"/>
          <w:szCs w:val="20"/>
          <w:lang w:val="ky-KG"/>
        </w:rPr>
        <w:t>штаттык ырааттамага ылайык, айыл ө</w:t>
      </w:r>
      <w:r w:rsidR="002D4D4C" w:rsidRPr="008F36B2">
        <w:rPr>
          <w:rFonts w:ascii="Times New Roman" w:hAnsi="Times New Roman" w:cs="Times New Roman"/>
          <w:sz w:val="20"/>
          <w:szCs w:val="20"/>
          <w:lang w:val="ky-KG"/>
        </w:rPr>
        <w:t>кмөтүнүн катчы</w:t>
      </w:r>
      <w:r w:rsidR="0018468C" w:rsidRPr="008F36B2">
        <w:rPr>
          <w:rFonts w:ascii="Times New Roman" w:hAnsi="Times New Roman" w:cs="Times New Roman"/>
          <w:sz w:val="20"/>
          <w:szCs w:val="20"/>
          <w:lang w:val="ky-KG"/>
        </w:rPr>
        <w:t>–</w:t>
      </w:r>
      <w:r w:rsidR="002D4D4C" w:rsidRPr="008F36B2">
        <w:rPr>
          <w:rFonts w:ascii="Times New Roman" w:hAnsi="Times New Roman" w:cs="Times New Roman"/>
          <w:sz w:val="20"/>
          <w:szCs w:val="20"/>
          <w:lang w:val="ky-KG"/>
        </w:rPr>
        <w:t>иш кагаздарын жүргүзүүчү</w:t>
      </w:r>
      <w:r w:rsidR="0018468C" w:rsidRPr="008F36B2">
        <w:rPr>
          <w:rFonts w:ascii="Times New Roman" w:hAnsi="Times New Roman" w:cs="Times New Roman"/>
          <w:sz w:val="20"/>
          <w:szCs w:val="20"/>
          <w:lang w:val="ky-KG"/>
        </w:rPr>
        <w:t>сү</w:t>
      </w:r>
      <w:r w:rsidR="002D4D4C" w:rsidRPr="008F36B2">
        <w:rPr>
          <w:rFonts w:ascii="Times New Roman" w:hAnsi="Times New Roman" w:cs="Times New Roman"/>
          <w:sz w:val="20"/>
          <w:szCs w:val="20"/>
          <w:lang w:val="ky-KG"/>
        </w:rPr>
        <w:t xml:space="preserve"> </w:t>
      </w:r>
      <w:r w:rsidR="0018468C" w:rsidRPr="008F36B2">
        <w:rPr>
          <w:rFonts w:ascii="Times New Roman" w:hAnsi="Times New Roman" w:cs="Times New Roman"/>
          <w:sz w:val="20"/>
          <w:szCs w:val="20"/>
          <w:lang w:val="ky-KG"/>
        </w:rPr>
        <w:t xml:space="preserve">(мындан ары – иш кагаздарын жүргүзүүчү) </w:t>
      </w:r>
      <w:r w:rsidR="002D4D4C" w:rsidRPr="008F36B2">
        <w:rPr>
          <w:rFonts w:ascii="Times New Roman" w:hAnsi="Times New Roman" w:cs="Times New Roman"/>
          <w:sz w:val="20"/>
          <w:szCs w:val="20"/>
          <w:lang w:val="ky-KG"/>
        </w:rPr>
        <w:t xml:space="preserve">тарабынан </w:t>
      </w:r>
      <w:r w:rsidR="0018468C" w:rsidRPr="008F36B2">
        <w:rPr>
          <w:rFonts w:ascii="Times New Roman" w:hAnsi="Times New Roman" w:cs="Times New Roman"/>
          <w:sz w:val="20"/>
          <w:szCs w:val="20"/>
          <w:lang w:val="ky-KG"/>
        </w:rPr>
        <w:t xml:space="preserve">жүзөгө ашырылат. Иш кагаздарын жүргүзүүчүнүн кызмат орду каралбаган айыл өкмөтүндө иш кагаздарын жүргүзүү милдети жооптуу катчыга жүктөлөт. </w:t>
      </w:r>
    </w:p>
    <w:p w14:paraId="0FB2A5D9" w14:textId="23C5629E" w:rsidR="00B14B73" w:rsidRPr="008F36B2" w:rsidRDefault="006B5180" w:rsidP="00AA6629">
      <w:pPr>
        <w:spacing w:after="60" w:line="240" w:lineRule="auto"/>
        <w:ind w:firstLine="567"/>
        <w:jc w:val="both"/>
        <w:rPr>
          <w:rFonts w:ascii="Times New Roman" w:eastAsia="Times New Roman" w:hAnsi="Times New Roman" w:cs="Times New Roman"/>
          <w:sz w:val="20"/>
          <w:szCs w:val="20"/>
          <w:lang w:val="ky-KG"/>
        </w:rPr>
      </w:pPr>
      <w:r w:rsidRPr="008F36B2">
        <w:rPr>
          <w:rFonts w:ascii="Times New Roman" w:eastAsia="Times New Roman" w:hAnsi="Times New Roman" w:cs="Times New Roman"/>
          <w:bCs/>
          <w:sz w:val="20"/>
          <w:szCs w:val="20"/>
          <w:lang w:val="ky-KG"/>
        </w:rPr>
        <w:t>1</w:t>
      </w:r>
      <w:r w:rsidR="00FB77F5" w:rsidRPr="008F36B2">
        <w:rPr>
          <w:rFonts w:ascii="Times New Roman" w:eastAsia="Times New Roman" w:hAnsi="Times New Roman" w:cs="Times New Roman"/>
          <w:bCs/>
          <w:sz w:val="20"/>
          <w:szCs w:val="20"/>
          <w:lang w:val="ky-KG"/>
        </w:rPr>
        <w:t>1</w:t>
      </w:r>
      <w:r w:rsidR="00B14B73" w:rsidRPr="008F36B2">
        <w:rPr>
          <w:rFonts w:ascii="Times New Roman" w:eastAsia="Times New Roman" w:hAnsi="Times New Roman" w:cs="Times New Roman"/>
          <w:bCs/>
          <w:sz w:val="20"/>
          <w:szCs w:val="20"/>
          <w:lang w:val="ky-KG"/>
        </w:rPr>
        <w:t>.3</w:t>
      </w:r>
      <w:r w:rsidR="00B14B73" w:rsidRPr="008F36B2">
        <w:rPr>
          <w:rFonts w:ascii="Times New Roman" w:eastAsia="Times New Roman" w:hAnsi="Times New Roman" w:cs="Times New Roman"/>
          <w:sz w:val="20"/>
          <w:szCs w:val="20"/>
          <w:lang w:val="ky-KG"/>
        </w:rPr>
        <w:t xml:space="preserve">. </w:t>
      </w:r>
      <w:r w:rsidR="0018468C" w:rsidRPr="008F36B2">
        <w:rPr>
          <w:rFonts w:ascii="Times New Roman" w:eastAsia="Times New Roman" w:hAnsi="Times New Roman" w:cs="Times New Roman"/>
          <w:sz w:val="20"/>
          <w:szCs w:val="20"/>
          <w:lang w:val="ky-KG"/>
        </w:rPr>
        <w:t xml:space="preserve">Муниципалдык кызматкер алмашканда, айыл өкмөтүнүн документтерин кабыл алуу-өткөрүп берүү актысы түзүлөт жана документтер </w:t>
      </w:r>
      <w:r w:rsidR="00B83384" w:rsidRPr="008F36B2">
        <w:rPr>
          <w:rFonts w:ascii="Times New Roman" w:eastAsia="Times New Roman" w:hAnsi="Times New Roman" w:cs="Times New Roman"/>
          <w:sz w:val="20"/>
          <w:szCs w:val="20"/>
          <w:lang w:val="ky-KG"/>
        </w:rPr>
        <w:t xml:space="preserve">кызматты </w:t>
      </w:r>
      <w:r w:rsidR="0018468C" w:rsidRPr="008F36B2">
        <w:rPr>
          <w:rFonts w:ascii="Times New Roman" w:eastAsia="Times New Roman" w:hAnsi="Times New Roman" w:cs="Times New Roman"/>
          <w:sz w:val="20"/>
          <w:szCs w:val="20"/>
          <w:lang w:val="ky-KG"/>
        </w:rPr>
        <w:t>укук</w:t>
      </w:r>
      <w:r w:rsidR="00B83384" w:rsidRPr="008F36B2">
        <w:rPr>
          <w:rFonts w:ascii="Times New Roman" w:eastAsia="Times New Roman" w:hAnsi="Times New Roman" w:cs="Times New Roman"/>
          <w:sz w:val="20"/>
          <w:szCs w:val="20"/>
          <w:lang w:val="ky-KG"/>
        </w:rPr>
        <w:t>туу</w:t>
      </w:r>
      <w:r w:rsidR="0018468C" w:rsidRPr="008F36B2">
        <w:rPr>
          <w:rFonts w:ascii="Times New Roman" w:eastAsia="Times New Roman" w:hAnsi="Times New Roman" w:cs="Times New Roman"/>
          <w:sz w:val="20"/>
          <w:szCs w:val="20"/>
          <w:lang w:val="ky-KG"/>
        </w:rPr>
        <w:t xml:space="preserve"> улантуучуга акты боюнча өткөр</w:t>
      </w:r>
      <w:r w:rsidR="00B83384" w:rsidRPr="008F36B2">
        <w:rPr>
          <w:rFonts w:ascii="Times New Roman" w:eastAsia="Times New Roman" w:hAnsi="Times New Roman" w:cs="Times New Roman"/>
          <w:sz w:val="20"/>
          <w:szCs w:val="20"/>
          <w:lang w:val="ky-KG"/>
        </w:rPr>
        <w:t>үл</w:t>
      </w:r>
      <w:r w:rsidR="0018468C" w:rsidRPr="008F36B2">
        <w:rPr>
          <w:rFonts w:ascii="Times New Roman" w:eastAsia="Times New Roman" w:hAnsi="Times New Roman" w:cs="Times New Roman"/>
          <w:sz w:val="20"/>
          <w:szCs w:val="20"/>
          <w:lang w:val="ky-KG"/>
        </w:rPr>
        <w:t xml:space="preserve">үп берилет. Документтердин жетпей калуусу табылган учурда, аларды издеп табуу чаралары көрүлөт. </w:t>
      </w:r>
    </w:p>
    <w:p w14:paraId="53912350" w14:textId="779DC4A7" w:rsidR="00B14B73" w:rsidRPr="008F36B2" w:rsidRDefault="006B5180" w:rsidP="00AA6629">
      <w:pPr>
        <w:spacing w:after="60" w:line="240" w:lineRule="auto"/>
        <w:ind w:firstLine="567"/>
        <w:jc w:val="both"/>
        <w:rPr>
          <w:rFonts w:ascii="Times New Roman" w:eastAsia="Times New Roman" w:hAnsi="Times New Roman" w:cs="Times New Roman"/>
          <w:i/>
          <w:sz w:val="20"/>
          <w:szCs w:val="20"/>
          <w:lang w:val="ky-KG"/>
        </w:rPr>
      </w:pPr>
      <w:r w:rsidRPr="008F36B2">
        <w:rPr>
          <w:rFonts w:ascii="Times New Roman" w:hAnsi="Times New Roman" w:cs="Times New Roman"/>
          <w:b/>
          <w:sz w:val="20"/>
          <w:szCs w:val="20"/>
          <w:lang w:val="ky-KG"/>
        </w:rPr>
        <w:t>1</w:t>
      </w:r>
      <w:r w:rsidR="00FB77F5" w:rsidRPr="008F36B2">
        <w:rPr>
          <w:rFonts w:ascii="Times New Roman" w:hAnsi="Times New Roman" w:cs="Times New Roman"/>
          <w:b/>
          <w:sz w:val="20"/>
          <w:szCs w:val="20"/>
          <w:lang w:val="ky-KG"/>
        </w:rPr>
        <w:t>1</w:t>
      </w:r>
      <w:r w:rsidR="00B14B73" w:rsidRPr="008F36B2">
        <w:rPr>
          <w:rFonts w:ascii="Times New Roman" w:hAnsi="Times New Roman" w:cs="Times New Roman"/>
          <w:b/>
          <w:sz w:val="20"/>
          <w:szCs w:val="20"/>
          <w:lang w:val="ky-KG"/>
        </w:rPr>
        <w:t xml:space="preserve">.4. </w:t>
      </w:r>
      <w:r w:rsidR="0018468C" w:rsidRPr="008F36B2">
        <w:rPr>
          <w:rFonts w:ascii="Times New Roman" w:hAnsi="Times New Roman" w:cs="Times New Roman"/>
          <w:b/>
          <w:i/>
          <w:sz w:val="20"/>
          <w:szCs w:val="20"/>
          <w:lang w:val="ky-KG"/>
        </w:rPr>
        <w:t>Кирген документтерди иштеп чыгуу</w:t>
      </w:r>
      <w:r w:rsidR="00FB77F5" w:rsidRPr="008F36B2">
        <w:rPr>
          <w:rFonts w:ascii="Times New Roman" w:hAnsi="Times New Roman" w:cs="Times New Roman"/>
          <w:b/>
          <w:i/>
          <w:sz w:val="20"/>
          <w:szCs w:val="20"/>
          <w:lang w:val="ky-KG"/>
        </w:rPr>
        <w:t>:</w:t>
      </w:r>
      <w:r w:rsidR="00FB77F5" w:rsidRPr="008F36B2">
        <w:rPr>
          <w:rFonts w:ascii="Times New Roman" w:hAnsi="Times New Roman" w:cs="Times New Roman"/>
          <w:i/>
          <w:sz w:val="20"/>
          <w:szCs w:val="20"/>
          <w:lang w:val="ky-KG"/>
        </w:rPr>
        <w:t xml:space="preserve"> </w:t>
      </w:r>
    </w:p>
    <w:p w14:paraId="020497B9" w14:textId="6EFACE3F" w:rsidR="00B14B73" w:rsidRPr="008F36B2" w:rsidRDefault="006B5180" w:rsidP="00AA6629">
      <w:pPr>
        <w:spacing w:after="60" w:line="240" w:lineRule="auto"/>
        <w:ind w:firstLine="567"/>
        <w:jc w:val="both"/>
        <w:rPr>
          <w:rFonts w:ascii="Times New Roman" w:eastAsiaTheme="minorEastAsia" w:hAnsi="Times New Roman" w:cs="Times New Roman"/>
          <w:sz w:val="20"/>
          <w:szCs w:val="20"/>
          <w:lang w:val="ky-KG" w:eastAsia="ru-RU"/>
        </w:rPr>
      </w:pPr>
      <w:r w:rsidRPr="008F36B2">
        <w:rPr>
          <w:rFonts w:ascii="Times New Roman" w:eastAsiaTheme="minorEastAsia" w:hAnsi="Times New Roman" w:cs="Times New Roman"/>
          <w:sz w:val="20"/>
          <w:szCs w:val="20"/>
          <w:lang w:val="ky-KG" w:eastAsia="ru-RU"/>
        </w:rPr>
        <w:t>1</w:t>
      </w:r>
      <w:r w:rsidR="00FB77F5" w:rsidRPr="008F36B2">
        <w:rPr>
          <w:rFonts w:ascii="Times New Roman" w:eastAsiaTheme="minorEastAsia" w:hAnsi="Times New Roman" w:cs="Times New Roman"/>
          <w:sz w:val="20"/>
          <w:szCs w:val="20"/>
          <w:lang w:val="ky-KG" w:eastAsia="ru-RU"/>
        </w:rPr>
        <w:t>1</w:t>
      </w:r>
      <w:r w:rsidR="00B14B73" w:rsidRPr="008F36B2">
        <w:rPr>
          <w:rFonts w:ascii="Times New Roman" w:eastAsiaTheme="minorEastAsia" w:hAnsi="Times New Roman" w:cs="Times New Roman"/>
          <w:sz w:val="20"/>
          <w:szCs w:val="20"/>
          <w:lang w:val="ky-KG" w:eastAsia="ru-RU"/>
        </w:rPr>
        <w:t>.</w:t>
      </w:r>
      <w:r w:rsidR="00FB77F5" w:rsidRPr="008F36B2">
        <w:rPr>
          <w:rFonts w:ascii="Times New Roman" w:eastAsiaTheme="minorEastAsia" w:hAnsi="Times New Roman" w:cs="Times New Roman"/>
          <w:sz w:val="20"/>
          <w:szCs w:val="20"/>
          <w:lang w:val="ky-KG" w:eastAsia="ru-RU"/>
        </w:rPr>
        <w:t>4.1.</w:t>
      </w:r>
      <w:r w:rsidR="00B14B73" w:rsidRPr="008F36B2">
        <w:rPr>
          <w:rFonts w:ascii="Times New Roman" w:eastAsiaTheme="minorEastAsia" w:hAnsi="Times New Roman" w:cs="Times New Roman"/>
          <w:sz w:val="20"/>
          <w:szCs w:val="20"/>
          <w:lang w:val="ky-KG" w:eastAsia="ru-RU"/>
        </w:rPr>
        <w:t xml:space="preserve"> </w:t>
      </w:r>
      <w:r w:rsidR="0018468C" w:rsidRPr="008F36B2">
        <w:rPr>
          <w:rFonts w:ascii="Times New Roman" w:eastAsiaTheme="minorEastAsia" w:hAnsi="Times New Roman" w:cs="Times New Roman"/>
          <w:sz w:val="20"/>
          <w:szCs w:val="20"/>
          <w:lang w:val="ky-KG" w:eastAsia="ru-RU"/>
        </w:rPr>
        <w:t>Келип түшкөн бардык документтер аларга индекс (документтин датасын жана номурун) коюу жолу менен каттоого алын</w:t>
      </w:r>
      <w:r w:rsidR="0052311D" w:rsidRPr="008F36B2">
        <w:rPr>
          <w:rFonts w:ascii="Times New Roman" w:eastAsiaTheme="minorEastAsia" w:hAnsi="Times New Roman" w:cs="Times New Roman"/>
          <w:sz w:val="20"/>
          <w:szCs w:val="20"/>
          <w:lang w:val="ky-KG" w:eastAsia="ru-RU"/>
        </w:rPr>
        <w:t xml:space="preserve">ат. Каттоого алуу документтердин аткарылышын көзөмөлдөөнүн автоматташтырылган тутуму аркылуу (мындан ары – ДАКАТ), автоматташтырылгын тутум болбогон учурда каттоо журналына киргизүү аркылуу жүзөгө ашырылат. </w:t>
      </w:r>
    </w:p>
    <w:p w14:paraId="053D37A7" w14:textId="7120C051" w:rsidR="00B14B73" w:rsidRPr="008F36B2" w:rsidRDefault="006B5180" w:rsidP="00AA6629">
      <w:pPr>
        <w:spacing w:after="60" w:line="240" w:lineRule="auto"/>
        <w:ind w:firstLine="567"/>
        <w:jc w:val="both"/>
        <w:rPr>
          <w:rFonts w:ascii="Times New Roman" w:eastAsia="Times New Roman" w:hAnsi="Times New Roman" w:cs="Times New Roman"/>
          <w:sz w:val="20"/>
          <w:szCs w:val="20"/>
          <w:lang w:val="ky-KG"/>
        </w:rPr>
      </w:pPr>
      <w:r w:rsidRPr="008F36B2">
        <w:rPr>
          <w:rFonts w:ascii="Times New Roman" w:eastAsiaTheme="minorEastAsia" w:hAnsi="Times New Roman" w:cs="Times New Roman"/>
          <w:sz w:val="20"/>
          <w:szCs w:val="20"/>
          <w:lang w:val="ky-KG" w:eastAsia="ru-RU"/>
        </w:rPr>
        <w:t>1</w:t>
      </w:r>
      <w:r w:rsidR="00FB77F5" w:rsidRPr="008F36B2">
        <w:rPr>
          <w:rFonts w:ascii="Times New Roman" w:eastAsiaTheme="minorEastAsia" w:hAnsi="Times New Roman" w:cs="Times New Roman"/>
          <w:sz w:val="20"/>
          <w:szCs w:val="20"/>
          <w:lang w:val="ky-KG" w:eastAsia="ru-RU"/>
        </w:rPr>
        <w:t>1</w:t>
      </w:r>
      <w:r w:rsidR="00B14B73" w:rsidRPr="008F36B2">
        <w:rPr>
          <w:rFonts w:ascii="Times New Roman" w:eastAsiaTheme="minorEastAsia" w:hAnsi="Times New Roman" w:cs="Times New Roman"/>
          <w:sz w:val="20"/>
          <w:szCs w:val="20"/>
          <w:lang w:val="ky-KG" w:eastAsia="ru-RU"/>
        </w:rPr>
        <w:t>.</w:t>
      </w:r>
      <w:r w:rsidR="00FB77F5" w:rsidRPr="008F36B2">
        <w:rPr>
          <w:rFonts w:ascii="Times New Roman" w:eastAsiaTheme="minorEastAsia" w:hAnsi="Times New Roman" w:cs="Times New Roman"/>
          <w:sz w:val="20"/>
          <w:szCs w:val="20"/>
          <w:lang w:val="ky-KG" w:eastAsia="ru-RU"/>
        </w:rPr>
        <w:t>4.2.</w:t>
      </w:r>
      <w:r w:rsidR="00B14B73" w:rsidRPr="008F36B2">
        <w:rPr>
          <w:rFonts w:ascii="Times New Roman" w:eastAsiaTheme="minorEastAsia" w:hAnsi="Times New Roman" w:cs="Times New Roman"/>
          <w:sz w:val="20"/>
          <w:szCs w:val="20"/>
          <w:lang w:val="ky-KG" w:eastAsia="ru-RU"/>
        </w:rPr>
        <w:t xml:space="preserve"> </w:t>
      </w:r>
      <w:r w:rsidR="0052311D" w:rsidRPr="008F36B2">
        <w:rPr>
          <w:rFonts w:ascii="Times New Roman" w:eastAsiaTheme="minorEastAsia" w:hAnsi="Times New Roman" w:cs="Times New Roman"/>
          <w:sz w:val="20"/>
          <w:szCs w:val="20"/>
          <w:lang w:val="ky-KG" w:eastAsia="ru-RU"/>
        </w:rPr>
        <w:t>Кечиктирилгис чараларды кабыл алууну талап кылган д</w:t>
      </w:r>
      <w:r w:rsidR="00B14B73" w:rsidRPr="008F36B2">
        <w:rPr>
          <w:rFonts w:ascii="Times New Roman" w:eastAsiaTheme="minorEastAsia" w:hAnsi="Times New Roman" w:cs="Times New Roman"/>
          <w:sz w:val="20"/>
          <w:szCs w:val="20"/>
          <w:lang w:val="ky-KG" w:eastAsia="ru-RU"/>
        </w:rPr>
        <w:t>окумент</w:t>
      </w:r>
      <w:r w:rsidR="0052311D" w:rsidRPr="008F36B2">
        <w:rPr>
          <w:rFonts w:ascii="Times New Roman" w:eastAsiaTheme="minorEastAsia" w:hAnsi="Times New Roman" w:cs="Times New Roman"/>
          <w:sz w:val="20"/>
          <w:szCs w:val="20"/>
          <w:lang w:val="ky-KG" w:eastAsia="ru-RU"/>
        </w:rPr>
        <w:t>тер, ыкчам каттоого алынат жана компетенцияларына жараша айыл өкмөтүнүн башчысына жана айылдык кеңештин төрагасына, алар болбогон учурда</w:t>
      </w:r>
      <w:r w:rsidR="00B14B73" w:rsidRPr="008F36B2">
        <w:rPr>
          <w:rFonts w:ascii="Times New Roman" w:eastAsiaTheme="minorEastAsia" w:hAnsi="Times New Roman" w:cs="Times New Roman"/>
          <w:sz w:val="20"/>
          <w:szCs w:val="20"/>
          <w:lang w:val="ky-KG" w:eastAsia="ru-RU"/>
        </w:rPr>
        <w:t xml:space="preserve">, </w:t>
      </w:r>
      <w:r w:rsidR="0052311D" w:rsidRPr="008F36B2">
        <w:rPr>
          <w:rFonts w:ascii="Times New Roman" w:eastAsiaTheme="minorEastAsia" w:hAnsi="Times New Roman" w:cs="Times New Roman"/>
          <w:sz w:val="20"/>
          <w:szCs w:val="20"/>
          <w:lang w:val="ky-KG" w:eastAsia="ru-RU"/>
        </w:rPr>
        <w:t xml:space="preserve">алардын орун басарларына же жооптуу катчыга баяндалат. Шашылыш учурларда, жетекчилик болбогондо, токтоосуз каралууга тийиш болгон документтер, аткаруучуларга берилиши мүмкүн, андан кийин алар жөнүндө жетекчиликке билдирилет. </w:t>
      </w:r>
    </w:p>
    <w:p w14:paraId="188CB1ED" w14:textId="1E8010EA" w:rsidR="00B14B73" w:rsidRPr="008F36B2" w:rsidRDefault="006B5180" w:rsidP="00AA6629">
      <w:pPr>
        <w:spacing w:after="60" w:line="240" w:lineRule="auto"/>
        <w:ind w:firstLine="567"/>
        <w:jc w:val="both"/>
        <w:rPr>
          <w:rFonts w:ascii="Times New Roman" w:eastAsia="Times New Roman" w:hAnsi="Times New Roman" w:cs="Times New Roman"/>
          <w:sz w:val="20"/>
          <w:szCs w:val="20"/>
          <w:lang w:val="ky-KG"/>
        </w:rPr>
      </w:pPr>
      <w:r w:rsidRPr="008F36B2">
        <w:rPr>
          <w:rFonts w:ascii="Times New Roman" w:eastAsiaTheme="minorEastAsia" w:hAnsi="Times New Roman" w:cs="Times New Roman"/>
          <w:sz w:val="20"/>
          <w:szCs w:val="20"/>
          <w:lang w:val="ky-KG" w:eastAsia="ru-RU"/>
        </w:rPr>
        <w:t>1</w:t>
      </w:r>
      <w:r w:rsidR="00FB77F5" w:rsidRPr="008F36B2">
        <w:rPr>
          <w:rFonts w:ascii="Times New Roman" w:eastAsiaTheme="minorEastAsia" w:hAnsi="Times New Roman" w:cs="Times New Roman"/>
          <w:sz w:val="20"/>
          <w:szCs w:val="20"/>
          <w:lang w:val="ky-KG" w:eastAsia="ru-RU"/>
        </w:rPr>
        <w:t>1</w:t>
      </w:r>
      <w:r w:rsidR="00B14B73" w:rsidRPr="008F36B2">
        <w:rPr>
          <w:rFonts w:ascii="Times New Roman" w:eastAsiaTheme="minorEastAsia" w:hAnsi="Times New Roman" w:cs="Times New Roman"/>
          <w:sz w:val="20"/>
          <w:szCs w:val="20"/>
          <w:lang w:val="ky-KG" w:eastAsia="ru-RU"/>
        </w:rPr>
        <w:t>.</w:t>
      </w:r>
      <w:r w:rsidR="00FB77F5" w:rsidRPr="008F36B2">
        <w:rPr>
          <w:rFonts w:ascii="Times New Roman" w:eastAsiaTheme="minorEastAsia" w:hAnsi="Times New Roman" w:cs="Times New Roman"/>
          <w:sz w:val="20"/>
          <w:szCs w:val="20"/>
          <w:lang w:val="ky-KG" w:eastAsia="ru-RU"/>
        </w:rPr>
        <w:t>4</w:t>
      </w:r>
      <w:r w:rsidR="00B14B73" w:rsidRPr="008F36B2">
        <w:rPr>
          <w:rFonts w:ascii="Times New Roman" w:eastAsiaTheme="minorEastAsia" w:hAnsi="Times New Roman" w:cs="Times New Roman"/>
          <w:sz w:val="20"/>
          <w:szCs w:val="20"/>
          <w:lang w:val="ky-KG" w:eastAsia="ru-RU"/>
        </w:rPr>
        <w:t>.</w:t>
      </w:r>
      <w:r w:rsidR="00FB77F5" w:rsidRPr="008F36B2">
        <w:rPr>
          <w:rFonts w:ascii="Times New Roman" w:eastAsiaTheme="minorEastAsia" w:hAnsi="Times New Roman" w:cs="Times New Roman"/>
          <w:sz w:val="20"/>
          <w:szCs w:val="20"/>
          <w:lang w:val="ky-KG" w:eastAsia="ru-RU"/>
        </w:rPr>
        <w:t>3.</w:t>
      </w:r>
      <w:r w:rsidR="00B14B73" w:rsidRPr="008F36B2">
        <w:rPr>
          <w:rFonts w:ascii="Times New Roman" w:eastAsiaTheme="minorEastAsia" w:hAnsi="Times New Roman" w:cs="Times New Roman"/>
          <w:sz w:val="20"/>
          <w:szCs w:val="20"/>
          <w:lang w:val="ky-KG" w:eastAsia="ru-RU"/>
        </w:rPr>
        <w:t xml:space="preserve"> </w:t>
      </w:r>
      <w:r w:rsidR="0052311D" w:rsidRPr="008F36B2">
        <w:rPr>
          <w:rFonts w:ascii="Times New Roman" w:eastAsiaTheme="minorEastAsia" w:hAnsi="Times New Roman" w:cs="Times New Roman"/>
          <w:sz w:val="20"/>
          <w:szCs w:val="20"/>
          <w:lang w:val="ky-KG" w:eastAsia="ru-RU"/>
        </w:rPr>
        <w:t>Токтоосуз кароону талап кылбаган д</w:t>
      </w:r>
      <w:r w:rsidR="00B14B73" w:rsidRPr="008F36B2">
        <w:rPr>
          <w:rFonts w:ascii="Times New Roman" w:eastAsiaTheme="minorEastAsia" w:hAnsi="Times New Roman" w:cs="Times New Roman"/>
          <w:sz w:val="20"/>
          <w:szCs w:val="20"/>
          <w:lang w:val="ky-KG" w:eastAsia="ru-RU"/>
        </w:rPr>
        <w:t>окумент</w:t>
      </w:r>
      <w:r w:rsidR="0052311D" w:rsidRPr="008F36B2">
        <w:rPr>
          <w:rFonts w:ascii="Times New Roman" w:eastAsiaTheme="minorEastAsia" w:hAnsi="Times New Roman" w:cs="Times New Roman"/>
          <w:sz w:val="20"/>
          <w:szCs w:val="20"/>
          <w:lang w:val="ky-KG" w:eastAsia="ru-RU"/>
        </w:rPr>
        <w:t>тер</w:t>
      </w:r>
      <w:r w:rsidR="00B14B73" w:rsidRPr="008F36B2">
        <w:rPr>
          <w:rFonts w:ascii="Times New Roman" w:eastAsiaTheme="minorEastAsia" w:hAnsi="Times New Roman" w:cs="Times New Roman"/>
          <w:sz w:val="20"/>
          <w:szCs w:val="20"/>
          <w:lang w:val="ky-KG" w:eastAsia="ru-RU"/>
        </w:rPr>
        <w:t xml:space="preserve">, </w:t>
      </w:r>
      <w:r w:rsidR="001F33BC" w:rsidRPr="008F36B2">
        <w:rPr>
          <w:rFonts w:ascii="Times New Roman" w:eastAsiaTheme="minorEastAsia" w:hAnsi="Times New Roman" w:cs="Times New Roman"/>
          <w:sz w:val="20"/>
          <w:szCs w:val="20"/>
          <w:lang w:val="ky-KG" w:eastAsia="ru-RU"/>
        </w:rPr>
        <w:t xml:space="preserve">алдын ала каралгандан жана каттоого алынгандан кийин, катталган эле күнү резолюция коюу үчүн жетекчиликке жиберилет. </w:t>
      </w:r>
    </w:p>
    <w:p w14:paraId="68929AAA" w14:textId="55F39E79" w:rsidR="00B14B73" w:rsidRPr="008F36B2" w:rsidRDefault="006B5180" w:rsidP="00AA6629">
      <w:pPr>
        <w:spacing w:after="60" w:line="240" w:lineRule="auto"/>
        <w:ind w:firstLine="567"/>
        <w:jc w:val="both"/>
        <w:rPr>
          <w:rFonts w:ascii="Times New Roman" w:eastAsia="Times New Roman" w:hAnsi="Times New Roman" w:cs="Times New Roman"/>
          <w:sz w:val="20"/>
          <w:szCs w:val="20"/>
          <w:lang w:val="ky-KG"/>
        </w:rPr>
      </w:pPr>
      <w:r w:rsidRPr="008F36B2">
        <w:rPr>
          <w:rFonts w:ascii="Times New Roman" w:eastAsiaTheme="minorEastAsia" w:hAnsi="Times New Roman" w:cs="Times New Roman"/>
          <w:sz w:val="20"/>
          <w:szCs w:val="20"/>
          <w:lang w:val="ky-KG" w:eastAsia="ru-RU"/>
        </w:rPr>
        <w:t>1</w:t>
      </w:r>
      <w:r w:rsidR="00FB77F5" w:rsidRPr="008F36B2">
        <w:rPr>
          <w:rFonts w:ascii="Times New Roman" w:eastAsiaTheme="minorEastAsia" w:hAnsi="Times New Roman" w:cs="Times New Roman"/>
          <w:sz w:val="20"/>
          <w:szCs w:val="20"/>
          <w:lang w:val="ky-KG" w:eastAsia="ru-RU"/>
        </w:rPr>
        <w:t>1</w:t>
      </w:r>
      <w:r w:rsidR="00B14B73" w:rsidRPr="008F36B2">
        <w:rPr>
          <w:rFonts w:ascii="Times New Roman" w:eastAsiaTheme="minorEastAsia" w:hAnsi="Times New Roman" w:cs="Times New Roman"/>
          <w:sz w:val="20"/>
          <w:szCs w:val="20"/>
          <w:lang w:val="ky-KG" w:eastAsia="ru-RU"/>
        </w:rPr>
        <w:t>.</w:t>
      </w:r>
      <w:r w:rsidR="00FB77F5" w:rsidRPr="008F36B2">
        <w:rPr>
          <w:rFonts w:ascii="Times New Roman" w:eastAsiaTheme="minorEastAsia" w:hAnsi="Times New Roman" w:cs="Times New Roman"/>
          <w:sz w:val="20"/>
          <w:szCs w:val="20"/>
          <w:lang w:val="ky-KG" w:eastAsia="ru-RU"/>
        </w:rPr>
        <w:t>4</w:t>
      </w:r>
      <w:r w:rsidR="00B14B73" w:rsidRPr="008F36B2">
        <w:rPr>
          <w:rFonts w:ascii="Times New Roman" w:eastAsiaTheme="minorEastAsia" w:hAnsi="Times New Roman" w:cs="Times New Roman"/>
          <w:sz w:val="20"/>
          <w:szCs w:val="20"/>
          <w:lang w:val="ky-KG" w:eastAsia="ru-RU"/>
        </w:rPr>
        <w:t>.</w:t>
      </w:r>
      <w:r w:rsidR="00FB77F5" w:rsidRPr="008F36B2">
        <w:rPr>
          <w:rFonts w:ascii="Times New Roman" w:eastAsiaTheme="minorEastAsia" w:hAnsi="Times New Roman" w:cs="Times New Roman"/>
          <w:sz w:val="20"/>
          <w:szCs w:val="20"/>
          <w:lang w:val="ky-KG" w:eastAsia="ru-RU"/>
        </w:rPr>
        <w:t>4.</w:t>
      </w:r>
      <w:r w:rsidR="00B14B73" w:rsidRPr="008F36B2">
        <w:rPr>
          <w:rFonts w:ascii="Times New Roman" w:eastAsiaTheme="minorEastAsia" w:hAnsi="Times New Roman" w:cs="Times New Roman"/>
          <w:sz w:val="20"/>
          <w:szCs w:val="20"/>
          <w:lang w:val="ky-KG" w:eastAsia="ru-RU"/>
        </w:rPr>
        <w:t xml:space="preserve"> </w:t>
      </w:r>
      <w:r w:rsidR="001F33BC" w:rsidRPr="008F36B2">
        <w:rPr>
          <w:rFonts w:ascii="Times New Roman" w:eastAsiaTheme="minorEastAsia" w:hAnsi="Times New Roman" w:cs="Times New Roman"/>
          <w:sz w:val="20"/>
          <w:szCs w:val="20"/>
          <w:lang w:val="ky-KG" w:eastAsia="ru-RU"/>
        </w:rPr>
        <w:t xml:space="preserve">Жетекчилик аткаруучуну (маселе боюнча аткаруучуларды) дайындайт, иш чараларды белгилейт жана аларды аткаруунун көзөмөлдүк мөөнөттөрүн көрсөтөт. </w:t>
      </w:r>
    </w:p>
    <w:p w14:paraId="5B446AF2" w14:textId="33C6A246" w:rsidR="00B14B73" w:rsidRPr="008F36B2" w:rsidRDefault="006B5180" w:rsidP="00AA6629">
      <w:pPr>
        <w:spacing w:after="60" w:line="240" w:lineRule="auto"/>
        <w:ind w:firstLine="567"/>
        <w:jc w:val="both"/>
        <w:rPr>
          <w:rFonts w:ascii="Times New Roman" w:eastAsia="Times New Roman" w:hAnsi="Times New Roman" w:cs="Times New Roman"/>
          <w:sz w:val="20"/>
          <w:szCs w:val="20"/>
          <w:lang w:val="ky-KG"/>
        </w:rPr>
      </w:pPr>
      <w:r w:rsidRPr="008F36B2">
        <w:rPr>
          <w:rFonts w:ascii="Times New Roman" w:eastAsia="Times New Roman" w:hAnsi="Times New Roman" w:cs="Times New Roman"/>
          <w:sz w:val="20"/>
          <w:szCs w:val="20"/>
          <w:lang w:val="ky-KG" w:eastAsia="ru-RU"/>
        </w:rPr>
        <w:t>1</w:t>
      </w:r>
      <w:r w:rsidR="00FB77F5" w:rsidRPr="008F36B2">
        <w:rPr>
          <w:rFonts w:ascii="Times New Roman" w:eastAsia="Times New Roman" w:hAnsi="Times New Roman" w:cs="Times New Roman"/>
          <w:sz w:val="20"/>
          <w:szCs w:val="20"/>
          <w:lang w:val="ky-KG" w:eastAsia="ru-RU"/>
        </w:rPr>
        <w:t>1</w:t>
      </w:r>
      <w:r w:rsidR="00B14B73" w:rsidRPr="008F36B2">
        <w:rPr>
          <w:rFonts w:ascii="Times New Roman" w:eastAsia="Times New Roman" w:hAnsi="Times New Roman" w:cs="Times New Roman"/>
          <w:sz w:val="20"/>
          <w:szCs w:val="20"/>
          <w:lang w:val="ky-KG" w:eastAsia="ru-RU"/>
        </w:rPr>
        <w:t>.</w:t>
      </w:r>
      <w:r w:rsidR="00FB77F5" w:rsidRPr="008F36B2">
        <w:rPr>
          <w:rFonts w:ascii="Times New Roman" w:eastAsia="Times New Roman" w:hAnsi="Times New Roman" w:cs="Times New Roman"/>
          <w:sz w:val="20"/>
          <w:szCs w:val="20"/>
          <w:lang w:val="ky-KG" w:eastAsia="ru-RU"/>
        </w:rPr>
        <w:t>4</w:t>
      </w:r>
      <w:r w:rsidR="00B14B73" w:rsidRPr="008F36B2">
        <w:rPr>
          <w:rFonts w:ascii="Times New Roman" w:eastAsia="Times New Roman" w:hAnsi="Times New Roman" w:cs="Times New Roman"/>
          <w:sz w:val="20"/>
          <w:szCs w:val="20"/>
          <w:lang w:val="ky-KG" w:eastAsia="ru-RU"/>
        </w:rPr>
        <w:t>.</w:t>
      </w:r>
      <w:r w:rsidR="00FB77F5" w:rsidRPr="008F36B2">
        <w:rPr>
          <w:rFonts w:ascii="Times New Roman" w:eastAsia="Times New Roman" w:hAnsi="Times New Roman" w:cs="Times New Roman"/>
          <w:sz w:val="20"/>
          <w:szCs w:val="20"/>
          <w:lang w:val="ky-KG" w:eastAsia="ru-RU"/>
        </w:rPr>
        <w:t>5.</w:t>
      </w:r>
      <w:r w:rsidR="001F33BC" w:rsidRPr="008F36B2">
        <w:rPr>
          <w:rFonts w:ascii="Times New Roman" w:eastAsia="Times New Roman" w:hAnsi="Times New Roman" w:cs="Times New Roman"/>
          <w:sz w:val="20"/>
          <w:szCs w:val="20"/>
          <w:lang w:val="ky-KG" w:eastAsia="ru-RU"/>
        </w:rPr>
        <w:t xml:space="preserve">Тапшырма кызмат орундары боюнча тең, эки же бир нече кызматчыларга берилген учурларда, тапшырмада биринчи көрсөтүлгөн адам негизги аткаруучу болуп саналат. Ага чогуу аткаруучуларды чакыруу жана алардын иштерин координациялоо укугу берилет. </w:t>
      </w:r>
    </w:p>
    <w:p w14:paraId="6AC7BFBF" w14:textId="287F801E" w:rsidR="00B14B73" w:rsidRPr="008F36B2" w:rsidRDefault="006B5180" w:rsidP="00AA6629">
      <w:pPr>
        <w:spacing w:after="60" w:line="240" w:lineRule="auto"/>
        <w:ind w:firstLine="567"/>
        <w:jc w:val="both"/>
        <w:rPr>
          <w:rFonts w:ascii="Times New Roman" w:eastAsia="Times New Roman" w:hAnsi="Times New Roman" w:cs="Times New Roman"/>
          <w:b/>
          <w:i/>
          <w:sz w:val="20"/>
          <w:szCs w:val="20"/>
          <w:lang w:val="ky-KG"/>
        </w:rPr>
      </w:pPr>
      <w:r w:rsidRPr="008F36B2">
        <w:rPr>
          <w:rFonts w:ascii="Times New Roman" w:hAnsi="Times New Roman" w:cs="Times New Roman"/>
          <w:b/>
          <w:sz w:val="20"/>
          <w:szCs w:val="20"/>
          <w:lang w:val="ky-KG"/>
        </w:rPr>
        <w:t>1</w:t>
      </w:r>
      <w:r w:rsidR="00FB77F5" w:rsidRPr="008F36B2">
        <w:rPr>
          <w:rFonts w:ascii="Times New Roman" w:hAnsi="Times New Roman" w:cs="Times New Roman"/>
          <w:b/>
          <w:sz w:val="20"/>
          <w:szCs w:val="20"/>
          <w:lang w:val="ky-KG"/>
        </w:rPr>
        <w:t>1</w:t>
      </w:r>
      <w:r w:rsidR="00B14B73" w:rsidRPr="008F36B2">
        <w:rPr>
          <w:rFonts w:ascii="Times New Roman" w:hAnsi="Times New Roman" w:cs="Times New Roman"/>
          <w:b/>
          <w:sz w:val="20"/>
          <w:szCs w:val="20"/>
          <w:lang w:val="ky-KG"/>
        </w:rPr>
        <w:t>.</w:t>
      </w:r>
      <w:r w:rsidR="00FB77F5" w:rsidRPr="008F36B2">
        <w:rPr>
          <w:rFonts w:ascii="Times New Roman" w:hAnsi="Times New Roman" w:cs="Times New Roman"/>
          <w:b/>
          <w:sz w:val="20"/>
          <w:szCs w:val="20"/>
          <w:lang w:val="ky-KG"/>
        </w:rPr>
        <w:t>5</w:t>
      </w:r>
      <w:r w:rsidR="00B14B73" w:rsidRPr="008F36B2">
        <w:rPr>
          <w:rFonts w:ascii="Times New Roman" w:hAnsi="Times New Roman" w:cs="Times New Roman"/>
          <w:b/>
          <w:sz w:val="20"/>
          <w:szCs w:val="20"/>
          <w:lang w:val="ky-KG"/>
        </w:rPr>
        <w:t xml:space="preserve">. </w:t>
      </w:r>
      <w:r w:rsidR="001F33BC" w:rsidRPr="008F36B2">
        <w:rPr>
          <w:rFonts w:ascii="Times New Roman" w:hAnsi="Times New Roman" w:cs="Times New Roman"/>
          <w:b/>
          <w:i/>
          <w:sz w:val="20"/>
          <w:szCs w:val="20"/>
          <w:lang w:val="ky-KG"/>
        </w:rPr>
        <w:t>Чыккан документтерди иштеп чыгуу</w:t>
      </w:r>
      <w:r w:rsidR="00FB77F5" w:rsidRPr="008F36B2">
        <w:rPr>
          <w:rFonts w:ascii="Times New Roman" w:hAnsi="Times New Roman" w:cs="Times New Roman"/>
          <w:b/>
          <w:i/>
          <w:sz w:val="20"/>
          <w:szCs w:val="20"/>
          <w:lang w:val="ky-KG"/>
        </w:rPr>
        <w:t>:</w:t>
      </w:r>
      <w:r w:rsidR="001F33BC" w:rsidRPr="008F36B2">
        <w:rPr>
          <w:rFonts w:ascii="Times New Roman" w:hAnsi="Times New Roman" w:cs="Times New Roman"/>
          <w:b/>
          <w:i/>
          <w:sz w:val="20"/>
          <w:szCs w:val="20"/>
          <w:lang w:val="ky-KG"/>
        </w:rPr>
        <w:t xml:space="preserve"> </w:t>
      </w:r>
    </w:p>
    <w:p w14:paraId="0C13E991" w14:textId="1BD33970" w:rsidR="00B14B73" w:rsidRPr="008F36B2" w:rsidRDefault="006B5180" w:rsidP="00AA6629">
      <w:pPr>
        <w:spacing w:after="60" w:line="240" w:lineRule="auto"/>
        <w:ind w:firstLine="567"/>
        <w:jc w:val="both"/>
        <w:rPr>
          <w:rFonts w:ascii="Times New Roman" w:eastAsia="Times New Roman" w:hAnsi="Times New Roman" w:cs="Times New Roman"/>
          <w:sz w:val="20"/>
          <w:szCs w:val="20"/>
          <w:lang w:val="ky-KG"/>
        </w:rPr>
      </w:pPr>
      <w:r w:rsidRPr="008F36B2">
        <w:rPr>
          <w:rFonts w:ascii="Times New Roman" w:eastAsiaTheme="minorEastAsia" w:hAnsi="Times New Roman" w:cs="Times New Roman"/>
          <w:bCs/>
          <w:sz w:val="20"/>
          <w:szCs w:val="20"/>
          <w:shd w:val="clear" w:color="auto" w:fill="FFFFFF"/>
          <w:lang w:val="ky-KG" w:eastAsia="ru-RU"/>
        </w:rPr>
        <w:t>1</w:t>
      </w:r>
      <w:r w:rsidR="00FB77F5" w:rsidRPr="008F36B2">
        <w:rPr>
          <w:rFonts w:ascii="Times New Roman" w:eastAsiaTheme="minorEastAsia" w:hAnsi="Times New Roman" w:cs="Times New Roman"/>
          <w:bCs/>
          <w:sz w:val="20"/>
          <w:szCs w:val="20"/>
          <w:shd w:val="clear" w:color="auto" w:fill="FFFFFF"/>
          <w:lang w:val="ky-KG" w:eastAsia="ru-RU"/>
        </w:rPr>
        <w:t>1</w:t>
      </w:r>
      <w:r w:rsidR="00B14B73" w:rsidRPr="008F36B2">
        <w:rPr>
          <w:rFonts w:ascii="Times New Roman" w:eastAsiaTheme="minorEastAsia" w:hAnsi="Times New Roman" w:cs="Times New Roman"/>
          <w:bCs/>
          <w:sz w:val="20"/>
          <w:szCs w:val="20"/>
          <w:shd w:val="clear" w:color="auto" w:fill="FFFFFF"/>
          <w:lang w:val="ky-KG" w:eastAsia="ru-RU"/>
        </w:rPr>
        <w:t>.</w:t>
      </w:r>
      <w:r w:rsidR="00FB77F5" w:rsidRPr="008F36B2">
        <w:rPr>
          <w:rFonts w:ascii="Times New Roman" w:eastAsiaTheme="minorEastAsia" w:hAnsi="Times New Roman" w:cs="Times New Roman"/>
          <w:bCs/>
          <w:sz w:val="20"/>
          <w:szCs w:val="20"/>
          <w:shd w:val="clear" w:color="auto" w:fill="FFFFFF"/>
          <w:lang w:val="ky-KG" w:eastAsia="ru-RU"/>
        </w:rPr>
        <w:t>5</w:t>
      </w:r>
      <w:r w:rsidR="00B14B73" w:rsidRPr="008F36B2">
        <w:rPr>
          <w:rFonts w:ascii="Times New Roman" w:eastAsiaTheme="minorEastAsia" w:hAnsi="Times New Roman" w:cs="Times New Roman"/>
          <w:bCs/>
          <w:sz w:val="20"/>
          <w:szCs w:val="20"/>
          <w:shd w:val="clear" w:color="auto" w:fill="FFFFFF"/>
          <w:lang w:val="ky-KG" w:eastAsia="ru-RU"/>
        </w:rPr>
        <w:t>.</w:t>
      </w:r>
      <w:r w:rsidR="00FB77F5" w:rsidRPr="008F36B2">
        <w:rPr>
          <w:rFonts w:ascii="Times New Roman" w:eastAsiaTheme="minorEastAsia" w:hAnsi="Times New Roman" w:cs="Times New Roman"/>
          <w:bCs/>
          <w:sz w:val="20"/>
          <w:szCs w:val="20"/>
          <w:shd w:val="clear" w:color="auto" w:fill="FFFFFF"/>
          <w:lang w:val="ky-KG" w:eastAsia="ru-RU"/>
        </w:rPr>
        <w:t>1.</w:t>
      </w:r>
      <w:r w:rsidR="00B14B73" w:rsidRPr="008F36B2">
        <w:rPr>
          <w:rFonts w:ascii="Times New Roman" w:eastAsiaTheme="minorEastAsia" w:hAnsi="Times New Roman" w:cs="Times New Roman"/>
          <w:bCs/>
          <w:sz w:val="20"/>
          <w:szCs w:val="20"/>
          <w:shd w:val="clear" w:color="auto" w:fill="FFFFFF"/>
          <w:lang w:val="ky-KG" w:eastAsia="ru-RU"/>
        </w:rPr>
        <w:t xml:space="preserve"> </w:t>
      </w:r>
      <w:r w:rsidR="00CD1FCD" w:rsidRPr="008F36B2">
        <w:rPr>
          <w:rFonts w:ascii="Times New Roman" w:eastAsiaTheme="minorEastAsia" w:hAnsi="Times New Roman" w:cs="Times New Roman"/>
          <w:bCs/>
          <w:sz w:val="20"/>
          <w:szCs w:val="20"/>
          <w:shd w:val="clear" w:color="auto" w:fill="FFFFFF"/>
          <w:lang w:val="ky-KG" w:eastAsia="ru-RU"/>
        </w:rPr>
        <w:t xml:space="preserve">Чыккандар – айыл өкмөтүнүн чектеринде түзүлгөн жана андан кайрылууларды жиберишкен башка мекемелерге же жеке адамдарга жиберилген документтер. </w:t>
      </w:r>
    </w:p>
    <w:p w14:paraId="72F417CB" w14:textId="6F5D4DB3" w:rsidR="00B14B73" w:rsidRPr="008F36B2" w:rsidRDefault="006B5180" w:rsidP="00AA6629">
      <w:pPr>
        <w:spacing w:after="60" w:line="240" w:lineRule="auto"/>
        <w:ind w:firstLine="567"/>
        <w:jc w:val="both"/>
        <w:rPr>
          <w:rFonts w:ascii="Times New Roman" w:hAnsi="Times New Roman" w:cs="Times New Roman"/>
          <w:sz w:val="20"/>
          <w:szCs w:val="20"/>
          <w:lang w:val="ky-KG"/>
        </w:rPr>
      </w:pPr>
      <w:r w:rsidRPr="008F36B2">
        <w:rPr>
          <w:rFonts w:ascii="Times New Roman" w:hAnsi="Times New Roman" w:cs="Times New Roman"/>
          <w:sz w:val="20"/>
          <w:szCs w:val="20"/>
          <w:lang w:val="ky-KG"/>
        </w:rPr>
        <w:t>1</w:t>
      </w:r>
      <w:r w:rsidR="00FB77F5" w:rsidRPr="008F36B2">
        <w:rPr>
          <w:rFonts w:ascii="Times New Roman" w:hAnsi="Times New Roman" w:cs="Times New Roman"/>
          <w:sz w:val="20"/>
          <w:szCs w:val="20"/>
          <w:lang w:val="ky-KG"/>
        </w:rPr>
        <w:t>1</w:t>
      </w:r>
      <w:r w:rsidR="00B14B73" w:rsidRPr="008F36B2">
        <w:rPr>
          <w:rFonts w:ascii="Times New Roman" w:hAnsi="Times New Roman" w:cs="Times New Roman"/>
          <w:sz w:val="20"/>
          <w:szCs w:val="20"/>
          <w:lang w:val="ky-KG"/>
        </w:rPr>
        <w:t>.</w:t>
      </w:r>
      <w:r w:rsidR="00FB77F5" w:rsidRPr="008F36B2">
        <w:rPr>
          <w:rFonts w:ascii="Times New Roman" w:hAnsi="Times New Roman" w:cs="Times New Roman"/>
          <w:sz w:val="20"/>
          <w:szCs w:val="20"/>
          <w:lang w:val="ky-KG"/>
        </w:rPr>
        <w:t>5.2.</w:t>
      </w:r>
      <w:r w:rsidR="00B14B73" w:rsidRPr="008F36B2">
        <w:rPr>
          <w:rFonts w:ascii="Times New Roman" w:hAnsi="Times New Roman" w:cs="Times New Roman"/>
          <w:sz w:val="20"/>
          <w:szCs w:val="20"/>
          <w:lang w:val="ky-KG"/>
        </w:rPr>
        <w:t xml:space="preserve"> </w:t>
      </w:r>
      <w:r w:rsidR="00CD1FCD" w:rsidRPr="008F36B2">
        <w:rPr>
          <w:rFonts w:ascii="Times New Roman" w:hAnsi="Times New Roman" w:cs="Times New Roman"/>
          <w:sz w:val="20"/>
          <w:szCs w:val="20"/>
          <w:lang w:val="ky-KG"/>
        </w:rPr>
        <w:t xml:space="preserve">Аткаруучунун документти кароосунун натыйжалары боюнча жооптун же корутундунун долбоору даярдалат, ал айыл өкмөтүнүн аппаратынын тийиштүү бөлүмүнүн жетекчиси же болбосо айыл өкмөтүнүн башчысы же анын орун басарлары менен макулдашылат. Айыл өкмөтүнүн документтерге жоопторуна айыл өкмөтүнүн башчысы, ал жок болгон учурда орун басары кол коёт. Айылдык кеңештин документтерге жоопторуна айылдык кеңештин төрагасы, ал жок болгон учурда анын орун басары кол коёт. </w:t>
      </w:r>
    </w:p>
    <w:p w14:paraId="1941C8D3" w14:textId="3D9FC4D1" w:rsidR="00B14B73" w:rsidRPr="008F36B2" w:rsidRDefault="006B5180" w:rsidP="00AA6629">
      <w:pPr>
        <w:spacing w:after="60" w:line="240" w:lineRule="auto"/>
        <w:ind w:firstLine="567"/>
        <w:jc w:val="both"/>
        <w:rPr>
          <w:rFonts w:ascii="Times New Roman" w:eastAsia="Times New Roman" w:hAnsi="Times New Roman" w:cs="Times New Roman"/>
          <w:sz w:val="20"/>
          <w:szCs w:val="20"/>
          <w:lang w:val="ky-KG"/>
        </w:rPr>
      </w:pPr>
      <w:r w:rsidRPr="008F36B2">
        <w:rPr>
          <w:rFonts w:ascii="Times New Roman" w:hAnsi="Times New Roman" w:cs="Times New Roman"/>
          <w:sz w:val="20"/>
          <w:szCs w:val="20"/>
          <w:lang w:val="ky-KG"/>
        </w:rPr>
        <w:t>1</w:t>
      </w:r>
      <w:r w:rsidR="00FB77F5" w:rsidRPr="008F36B2">
        <w:rPr>
          <w:rFonts w:ascii="Times New Roman" w:hAnsi="Times New Roman" w:cs="Times New Roman"/>
          <w:sz w:val="20"/>
          <w:szCs w:val="20"/>
          <w:lang w:val="ky-KG"/>
        </w:rPr>
        <w:t>1</w:t>
      </w:r>
      <w:r w:rsidR="00B14B73" w:rsidRPr="008F36B2">
        <w:rPr>
          <w:rFonts w:ascii="Times New Roman" w:hAnsi="Times New Roman" w:cs="Times New Roman"/>
          <w:sz w:val="20"/>
          <w:szCs w:val="20"/>
          <w:lang w:val="ky-KG"/>
        </w:rPr>
        <w:t>.</w:t>
      </w:r>
      <w:r w:rsidR="00FB77F5" w:rsidRPr="008F36B2">
        <w:rPr>
          <w:rFonts w:ascii="Times New Roman" w:hAnsi="Times New Roman" w:cs="Times New Roman"/>
          <w:sz w:val="20"/>
          <w:szCs w:val="20"/>
          <w:lang w:val="ky-KG"/>
        </w:rPr>
        <w:t>5.3.</w:t>
      </w:r>
      <w:r w:rsidR="00B14B73" w:rsidRPr="008F36B2">
        <w:rPr>
          <w:rFonts w:ascii="Times New Roman" w:hAnsi="Times New Roman" w:cs="Times New Roman"/>
          <w:sz w:val="20"/>
          <w:szCs w:val="20"/>
          <w:lang w:val="ky-KG"/>
        </w:rPr>
        <w:t xml:space="preserve"> </w:t>
      </w:r>
      <w:r w:rsidR="00CD1FCD" w:rsidRPr="008F36B2">
        <w:rPr>
          <w:rFonts w:ascii="Times New Roman" w:hAnsi="Times New Roman" w:cs="Times New Roman"/>
          <w:sz w:val="20"/>
          <w:szCs w:val="20"/>
          <w:lang w:val="ky-KG"/>
        </w:rPr>
        <w:t xml:space="preserve">Аткарылган документтер иш кагаздарын жүргүзүүчүгө өткөрүп берилет. </w:t>
      </w:r>
      <w:r w:rsidR="00B14B73" w:rsidRPr="008F36B2">
        <w:rPr>
          <w:rFonts w:ascii="Times New Roman" w:hAnsi="Times New Roman" w:cs="Times New Roman"/>
          <w:sz w:val="20"/>
          <w:szCs w:val="20"/>
          <w:lang w:val="ky-KG"/>
        </w:rPr>
        <w:t>Документ</w:t>
      </w:r>
      <w:r w:rsidR="00CD1FCD" w:rsidRPr="008F36B2">
        <w:rPr>
          <w:rFonts w:ascii="Times New Roman" w:hAnsi="Times New Roman" w:cs="Times New Roman"/>
          <w:sz w:val="20"/>
          <w:szCs w:val="20"/>
          <w:lang w:val="ky-KG"/>
        </w:rPr>
        <w:t xml:space="preserve">тер жетекчилик кол койгон жооптун негизинде </w:t>
      </w:r>
      <w:r w:rsidR="007C558F" w:rsidRPr="008F36B2">
        <w:rPr>
          <w:rFonts w:ascii="Times New Roman" w:hAnsi="Times New Roman" w:cs="Times New Roman"/>
          <w:sz w:val="20"/>
          <w:szCs w:val="20"/>
          <w:lang w:val="ky-KG"/>
        </w:rPr>
        <w:t xml:space="preserve">аткарылган болуп эсептелет жана көктөмөгө тигилет. </w:t>
      </w:r>
    </w:p>
    <w:p w14:paraId="0BC206B8" w14:textId="464CA8E6" w:rsidR="00B14B73" w:rsidRPr="008F36B2" w:rsidRDefault="006B5180" w:rsidP="00AA6629">
      <w:pPr>
        <w:spacing w:after="60" w:line="240" w:lineRule="auto"/>
        <w:ind w:firstLine="567"/>
        <w:jc w:val="both"/>
        <w:rPr>
          <w:rFonts w:ascii="Times New Roman" w:eastAsia="Times New Roman" w:hAnsi="Times New Roman" w:cs="Times New Roman"/>
          <w:sz w:val="20"/>
          <w:szCs w:val="20"/>
          <w:lang w:val="ky-KG"/>
        </w:rPr>
      </w:pPr>
      <w:r w:rsidRPr="008F36B2">
        <w:rPr>
          <w:rFonts w:ascii="Times New Roman" w:eastAsia="Times New Roman" w:hAnsi="Times New Roman" w:cs="Times New Roman"/>
          <w:sz w:val="20"/>
          <w:szCs w:val="20"/>
          <w:lang w:val="ky-KG" w:eastAsia="ru-RU"/>
        </w:rPr>
        <w:t>1</w:t>
      </w:r>
      <w:r w:rsidR="00FB77F5" w:rsidRPr="008F36B2">
        <w:rPr>
          <w:rFonts w:ascii="Times New Roman" w:eastAsia="Times New Roman" w:hAnsi="Times New Roman" w:cs="Times New Roman"/>
          <w:sz w:val="20"/>
          <w:szCs w:val="20"/>
          <w:lang w:val="ky-KG" w:eastAsia="ru-RU"/>
        </w:rPr>
        <w:t>1</w:t>
      </w:r>
      <w:r w:rsidR="00B14B73" w:rsidRPr="008F36B2">
        <w:rPr>
          <w:rFonts w:ascii="Times New Roman" w:eastAsia="Times New Roman" w:hAnsi="Times New Roman" w:cs="Times New Roman"/>
          <w:sz w:val="20"/>
          <w:szCs w:val="20"/>
          <w:lang w:val="ky-KG" w:eastAsia="ru-RU"/>
        </w:rPr>
        <w:t>.</w:t>
      </w:r>
      <w:r w:rsidR="00FB77F5" w:rsidRPr="008F36B2">
        <w:rPr>
          <w:rFonts w:ascii="Times New Roman" w:eastAsia="Times New Roman" w:hAnsi="Times New Roman" w:cs="Times New Roman"/>
          <w:sz w:val="20"/>
          <w:szCs w:val="20"/>
          <w:lang w:val="ky-KG" w:eastAsia="ru-RU"/>
        </w:rPr>
        <w:t>5.4.</w:t>
      </w:r>
      <w:r w:rsidR="00B14B73" w:rsidRPr="008F36B2">
        <w:rPr>
          <w:rFonts w:ascii="Times New Roman" w:eastAsia="Times New Roman" w:hAnsi="Times New Roman" w:cs="Times New Roman"/>
          <w:sz w:val="20"/>
          <w:szCs w:val="20"/>
          <w:lang w:val="ky-KG" w:eastAsia="ru-RU"/>
        </w:rPr>
        <w:t xml:space="preserve"> </w:t>
      </w:r>
      <w:r w:rsidR="007C558F" w:rsidRPr="008F36B2">
        <w:rPr>
          <w:rFonts w:ascii="Times New Roman" w:eastAsia="Times New Roman" w:hAnsi="Times New Roman" w:cs="Times New Roman"/>
          <w:sz w:val="20"/>
          <w:szCs w:val="20"/>
          <w:lang w:val="ky-KG" w:eastAsia="ru-RU"/>
        </w:rPr>
        <w:t xml:space="preserve">Чыккан документтерди иштеп чыгууда иш кагаздарын жүргүзүүчүнүн негизги милдеттери төмөнкүлөр болуп саналат: </w:t>
      </w:r>
    </w:p>
    <w:p w14:paraId="2D887FEF" w14:textId="1B05FF44" w:rsidR="00B14B73" w:rsidRPr="008F36B2" w:rsidRDefault="00B14B73" w:rsidP="00AA6629">
      <w:pPr>
        <w:shd w:val="clear" w:color="auto" w:fill="FFFFFF"/>
        <w:spacing w:after="30" w:line="270" w:lineRule="atLeast"/>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 xml:space="preserve"> - </w:t>
      </w:r>
      <w:r w:rsidR="007C558F" w:rsidRPr="008F36B2">
        <w:rPr>
          <w:rFonts w:ascii="Times New Roman" w:eastAsia="Times New Roman" w:hAnsi="Times New Roman" w:cs="Times New Roman"/>
          <w:sz w:val="20"/>
          <w:szCs w:val="20"/>
          <w:lang w:val="ky-KG" w:eastAsia="ru-RU"/>
        </w:rPr>
        <w:t>иш кагаздарын жүргүзүү боюнча нускамага ылайык, документтин долбоорунун жол-жоболонушунун тууралыгын текшерүү</w:t>
      </w:r>
      <w:r w:rsidRPr="008F36B2">
        <w:rPr>
          <w:rFonts w:ascii="Times New Roman" w:eastAsia="Times New Roman" w:hAnsi="Times New Roman" w:cs="Times New Roman"/>
          <w:sz w:val="20"/>
          <w:szCs w:val="20"/>
          <w:lang w:val="ky-KG" w:eastAsia="ru-RU"/>
        </w:rPr>
        <w:t>;</w:t>
      </w:r>
      <w:r w:rsidR="007C558F" w:rsidRPr="008F36B2">
        <w:rPr>
          <w:rFonts w:ascii="Times New Roman" w:eastAsia="Times New Roman" w:hAnsi="Times New Roman" w:cs="Times New Roman"/>
          <w:sz w:val="20"/>
          <w:szCs w:val="20"/>
          <w:lang w:val="ky-KG" w:eastAsia="ru-RU"/>
        </w:rPr>
        <w:t xml:space="preserve"> </w:t>
      </w:r>
    </w:p>
    <w:p w14:paraId="68A0CB6A" w14:textId="2980C84A" w:rsidR="00B14B73" w:rsidRPr="008F36B2" w:rsidRDefault="00B14B73" w:rsidP="00AA6629">
      <w:pPr>
        <w:shd w:val="clear" w:color="auto" w:fill="FFFFFF"/>
        <w:spacing w:after="30" w:line="270" w:lineRule="atLeast"/>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 xml:space="preserve"> </w:t>
      </w:r>
      <w:r w:rsidRPr="008F36B2">
        <w:rPr>
          <w:rFonts w:ascii="Times New Roman" w:eastAsia="Times New Roman" w:hAnsi="Times New Roman" w:cs="Times New Roman"/>
          <w:sz w:val="20"/>
          <w:szCs w:val="20"/>
          <w:lang w:eastAsia="ru-RU"/>
        </w:rPr>
        <w:t xml:space="preserve">- </w:t>
      </w:r>
      <w:r w:rsidR="007C558F" w:rsidRPr="008F36B2">
        <w:rPr>
          <w:rFonts w:ascii="Times New Roman" w:eastAsia="Times New Roman" w:hAnsi="Times New Roman" w:cs="Times New Roman"/>
          <w:sz w:val="20"/>
          <w:szCs w:val="20"/>
          <w:lang w:val="ky-KG" w:eastAsia="ru-RU"/>
        </w:rPr>
        <w:t>ырастоочу маалым-даректердин болгонун текшерүү</w:t>
      </w:r>
      <w:r w:rsidRPr="008F36B2">
        <w:rPr>
          <w:rFonts w:ascii="Times New Roman" w:eastAsia="Times New Roman" w:hAnsi="Times New Roman" w:cs="Times New Roman"/>
          <w:sz w:val="20"/>
          <w:szCs w:val="20"/>
          <w:lang w:eastAsia="ru-RU"/>
        </w:rPr>
        <w:t>;</w:t>
      </w:r>
      <w:r w:rsidR="007C558F" w:rsidRPr="008F36B2">
        <w:rPr>
          <w:rFonts w:ascii="Times New Roman" w:eastAsia="Times New Roman" w:hAnsi="Times New Roman" w:cs="Times New Roman"/>
          <w:sz w:val="20"/>
          <w:szCs w:val="20"/>
          <w:lang w:val="ky-KG" w:eastAsia="ru-RU"/>
        </w:rPr>
        <w:t xml:space="preserve"> </w:t>
      </w:r>
    </w:p>
    <w:p w14:paraId="7BA8884E" w14:textId="64A48E05" w:rsidR="00B14B73" w:rsidRPr="008F36B2" w:rsidRDefault="00B14B73" w:rsidP="00AA6629">
      <w:pPr>
        <w:shd w:val="clear" w:color="auto" w:fill="FFFFFF"/>
        <w:spacing w:after="30" w:line="270" w:lineRule="atLeast"/>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 xml:space="preserve">- </w:t>
      </w:r>
      <w:r w:rsidR="007C558F" w:rsidRPr="008F36B2">
        <w:rPr>
          <w:rFonts w:ascii="Times New Roman" w:eastAsia="Times New Roman" w:hAnsi="Times New Roman" w:cs="Times New Roman"/>
          <w:sz w:val="20"/>
          <w:szCs w:val="20"/>
          <w:lang w:val="ky-KG" w:eastAsia="ru-RU"/>
        </w:rPr>
        <w:t>чыгуучу каттоо индекстерин коюу</w:t>
      </w:r>
      <w:r w:rsidRPr="008F36B2">
        <w:rPr>
          <w:rFonts w:ascii="Times New Roman" w:eastAsia="Times New Roman" w:hAnsi="Times New Roman" w:cs="Times New Roman"/>
          <w:sz w:val="20"/>
          <w:szCs w:val="20"/>
          <w:lang w:val="ky-KG" w:eastAsia="ru-RU"/>
        </w:rPr>
        <w:t>;</w:t>
      </w:r>
      <w:r w:rsidR="007C558F" w:rsidRPr="008F36B2">
        <w:rPr>
          <w:rFonts w:ascii="Times New Roman" w:eastAsia="Times New Roman" w:hAnsi="Times New Roman" w:cs="Times New Roman"/>
          <w:sz w:val="20"/>
          <w:szCs w:val="20"/>
          <w:lang w:val="ky-KG" w:eastAsia="ru-RU"/>
        </w:rPr>
        <w:t xml:space="preserve"> </w:t>
      </w:r>
    </w:p>
    <w:p w14:paraId="0B8220A2" w14:textId="5938AA43" w:rsidR="00B14B73" w:rsidRPr="008F36B2" w:rsidRDefault="00B14B73" w:rsidP="00AA6629">
      <w:pPr>
        <w:shd w:val="clear" w:color="auto" w:fill="FFFFFF"/>
        <w:spacing w:after="30" w:line="270" w:lineRule="atLeast"/>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 xml:space="preserve">- </w:t>
      </w:r>
      <w:r w:rsidR="007C558F" w:rsidRPr="008F36B2">
        <w:rPr>
          <w:rFonts w:ascii="Times New Roman" w:eastAsia="Times New Roman" w:hAnsi="Times New Roman" w:cs="Times New Roman"/>
          <w:sz w:val="20"/>
          <w:szCs w:val="20"/>
          <w:lang w:val="ky-KG" w:eastAsia="ru-RU"/>
        </w:rPr>
        <w:t>жөнөтүү үчүн документти иштеп чыгуу</w:t>
      </w:r>
      <w:r w:rsidRPr="008F36B2">
        <w:rPr>
          <w:rFonts w:ascii="Times New Roman" w:eastAsia="Times New Roman" w:hAnsi="Times New Roman" w:cs="Times New Roman"/>
          <w:sz w:val="20"/>
          <w:szCs w:val="20"/>
          <w:lang w:val="ky-KG" w:eastAsia="ru-RU"/>
        </w:rPr>
        <w:t>.</w:t>
      </w:r>
      <w:r w:rsidR="007C558F" w:rsidRPr="008F36B2">
        <w:rPr>
          <w:rFonts w:ascii="Times New Roman" w:eastAsia="Times New Roman" w:hAnsi="Times New Roman" w:cs="Times New Roman"/>
          <w:sz w:val="20"/>
          <w:szCs w:val="20"/>
          <w:lang w:val="ky-KG" w:eastAsia="ru-RU"/>
        </w:rPr>
        <w:t xml:space="preserve"> </w:t>
      </w:r>
    </w:p>
    <w:p w14:paraId="1A2AA9EA" w14:textId="257CCD3C" w:rsidR="00B14B73" w:rsidRPr="008F36B2" w:rsidRDefault="006B5180" w:rsidP="00AA6629">
      <w:pPr>
        <w:shd w:val="clear" w:color="auto" w:fill="FFFFFF"/>
        <w:spacing w:after="30" w:line="270" w:lineRule="atLeast"/>
        <w:ind w:firstLine="567"/>
        <w:jc w:val="both"/>
        <w:rPr>
          <w:rFonts w:ascii="Times New Roman" w:eastAsia="Times New Roman" w:hAnsi="Times New Roman" w:cs="Times New Roman"/>
          <w:sz w:val="20"/>
          <w:szCs w:val="20"/>
          <w:lang w:val="ky-KG" w:eastAsia="ru-RU"/>
        </w:rPr>
      </w:pPr>
      <w:r w:rsidRPr="008F36B2">
        <w:rPr>
          <w:rFonts w:ascii="Times New Roman" w:hAnsi="Times New Roman" w:cs="Times New Roman"/>
          <w:sz w:val="20"/>
          <w:szCs w:val="20"/>
          <w:lang w:val="ky-KG"/>
        </w:rPr>
        <w:t>1</w:t>
      </w:r>
      <w:r w:rsidR="00FB77F5" w:rsidRPr="008F36B2">
        <w:rPr>
          <w:rFonts w:ascii="Times New Roman" w:hAnsi="Times New Roman" w:cs="Times New Roman"/>
          <w:sz w:val="20"/>
          <w:szCs w:val="20"/>
          <w:lang w:val="ky-KG"/>
        </w:rPr>
        <w:t>1</w:t>
      </w:r>
      <w:r w:rsidR="00B14B73" w:rsidRPr="008F36B2">
        <w:rPr>
          <w:rFonts w:ascii="Times New Roman" w:hAnsi="Times New Roman" w:cs="Times New Roman"/>
          <w:sz w:val="20"/>
          <w:szCs w:val="20"/>
          <w:lang w:val="ky-KG"/>
        </w:rPr>
        <w:t>.5.</w:t>
      </w:r>
      <w:r w:rsidR="00FB77F5" w:rsidRPr="008F36B2">
        <w:rPr>
          <w:rFonts w:ascii="Times New Roman" w:hAnsi="Times New Roman" w:cs="Times New Roman"/>
          <w:sz w:val="20"/>
          <w:szCs w:val="20"/>
          <w:lang w:val="ky-KG"/>
        </w:rPr>
        <w:t>5.</w:t>
      </w:r>
      <w:r w:rsidR="00B14B73" w:rsidRPr="008F36B2">
        <w:rPr>
          <w:rFonts w:ascii="Times New Roman" w:hAnsi="Times New Roman" w:cs="Times New Roman"/>
          <w:sz w:val="20"/>
          <w:szCs w:val="20"/>
          <w:lang w:val="ky-KG"/>
        </w:rPr>
        <w:t xml:space="preserve"> </w:t>
      </w:r>
      <w:r w:rsidR="007C558F" w:rsidRPr="008F36B2">
        <w:rPr>
          <w:rFonts w:ascii="Times New Roman" w:hAnsi="Times New Roman" w:cs="Times New Roman"/>
          <w:sz w:val="20"/>
          <w:szCs w:val="20"/>
          <w:lang w:val="ky-KG"/>
        </w:rPr>
        <w:t xml:space="preserve">Чыгуучу корреспонденцияларды жөнөтүү үчүн иш кагаздарын жүргүзүүчү толук жол-жоболоштурулган жана кол коюлган документтер, көктөмөгө милдеттүү нусканы тигүүнү жана аткаруучу көрсөткөн даректерге жөнөтүүнү камсыз кылуучу нускалардын санында гана кабыл алынат. </w:t>
      </w:r>
    </w:p>
    <w:p w14:paraId="71C53F49" w14:textId="05D826C5" w:rsidR="00B14B73" w:rsidRPr="008F36B2" w:rsidRDefault="006B5180" w:rsidP="00AA6629">
      <w:pPr>
        <w:shd w:val="clear" w:color="auto" w:fill="FFFFFF"/>
        <w:spacing w:after="30" w:line="270" w:lineRule="atLeast"/>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lastRenderedPageBreak/>
        <w:t>1</w:t>
      </w:r>
      <w:r w:rsidR="00FB77F5" w:rsidRPr="008F36B2">
        <w:rPr>
          <w:rFonts w:ascii="Times New Roman" w:eastAsia="Times New Roman" w:hAnsi="Times New Roman" w:cs="Times New Roman"/>
          <w:sz w:val="20"/>
          <w:szCs w:val="20"/>
          <w:lang w:val="ky-KG" w:eastAsia="ru-RU"/>
        </w:rPr>
        <w:t>1</w:t>
      </w:r>
      <w:r w:rsidR="00B14B73" w:rsidRPr="008F36B2">
        <w:rPr>
          <w:rFonts w:ascii="Times New Roman" w:eastAsia="Times New Roman" w:hAnsi="Times New Roman" w:cs="Times New Roman"/>
          <w:sz w:val="20"/>
          <w:szCs w:val="20"/>
          <w:lang w:val="ky-KG" w:eastAsia="ru-RU"/>
        </w:rPr>
        <w:t>.</w:t>
      </w:r>
      <w:r w:rsidR="00FB77F5" w:rsidRPr="008F36B2">
        <w:rPr>
          <w:rFonts w:ascii="Times New Roman" w:eastAsia="Times New Roman" w:hAnsi="Times New Roman" w:cs="Times New Roman"/>
          <w:sz w:val="20"/>
          <w:szCs w:val="20"/>
          <w:lang w:val="ky-KG" w:eastAsia="ru-RU"/>
        </w:rPr>
        <w:t>5.6.</w:t>
      </w:r>
      <w:r w:rsidR="00B14B73" w:rsidRPr="008F36B2">
        <w:rPr>
          <w:rFonts w:ascii="Times New Roman" w:eastAsia="Times New Roman" w:hAnsi="Times New Roman" w:cs="Times New Roman"/>
          <w:sz w:val="20"/>
          <w:szCs w:val="20"/>
          <w:lang w:val="ky-KG" w:eastAsia="ru-RU"/>
        </w:rPr>
        <w:t xml:space="preserve"> </w:t>
      </w:r>
      <w:r w:rsidR="007C558F" w:rsidRPr="008F36B2">
        <w:rPr>
          <w:rFonts w:ascii="Times New Roman" w:eastAsia="Times New Roman" w:hAnsi="Times New Roman" w:cs="Times New Roman"/>
          <w:sz w:val="20"/>
          <w:szCs w:val="20"/>
          <w:lang w:val="ky-KG" w:eastAsia="ru-RU"/>
        </w:rPr>
        <w:t xml:space="preserve">Айыл өкмөтүнөн чыгуучу бардык документтер, аткаруучудан даяр документ келип түшкөн күнү </w:t>
      </w:r>
      <w:r w:rsidR="007D272A" w:rsidRPr="008F36B2">
        <w:rPr>
          <w:rFonts w:ascii="Times New Roman" w:eastAsia="Times New Roman" w:hAnsi="Times New Roman" w:cs="Times New Roman"/>
          <w:sz w:val="20"/>
          <w:szCs w:val="20"/>
          <w:lang w:val="ky-KG" w:eastAsia="ru-RU"/>
        </w:rPr>
        <w:t xml:space="preserve">же кийинки жумушчу күнүнүн биринчи жарымынан кечиктирилбестен, иштелип чыгылышы жана жөнөтүлүшү керек. Айрым учурларда документ даректелгенге (документти алган адамдын тийешелүү белгиси жана колтамгасы менен) колмо-кол жеткирилиши мүмкүн. </w:t>
      </w:r>
    </w:p>
    <w:p w14:paraId="3719C616" w14:textId="7C99102B" w:rsidR="00B14B73" w:rsidRPr="008F36B2" w:rsidRDefault="006B5180" w:rsidP="00AA6629">
      <w:pPr>
        <w:spacing w:after="0" w:line="240" w:lineRule="auto"/>
        <w:ind w:firstLine="567"/>
        <w:jc w:val="both"/>
        <w:rPr>
          <w:rFonts w:ascii="Times New Roman" w:eastAsiaTheme="minorEastAsia" w:hAnsi="Times New Roman" w:cs="Times New Roman"/>
          <w:sz w:val="20"/>
          <w:szCs w:val="20"/>
          <w:lang w:val="ky-KG" w:eastAsia="ru-RU"/>
        </w:rPr>
      </w:pPr>
      <w:r w:rsidRPr="008F36B2">
        <w:rPr>
          <w:rFonts w:ascii="Times New Roman" w:eastAsiaTheme="minorEastAsia" w:hAnsi="Times New Roman" w:cs="Times New Roman"/>
          <w:sz w:val="20"/>
          <w:szCs w:val="20"/>
          <w:lang w:val="ky-KG" w:eastAsia="ru-RU"/>
        </w:rPr>
        <w:t>1</w:t>
      </w:r>
      <w:r w:rsidR="00FB77F5" w:rsidRPr="008F36B2">
        <w:rPr>
          <w:rFonts w:ascii="Times New Roman" w:eastAsiaTheme="minorEastAsia" w:hAnsi="Times New Roman" w:cs="Times New Roman"/>
          <w:sz w:val="20"/>
          <w:szCs w:val="20"/>
          <w:lang w:val="ky-KG" w:eastAsia="ru-RU"/>
        </w:rPr>
        <w:t>1</w:t>
      </w:r>
      <w:r w:rsidR="00B14B73" w:rsidRPr="008F36B2">
        <w:rPr>
          <w:rFonts w:ascii="Times New Roman" w:eastAsiaTheme="minorEastAsia" w:hAnsi="Times New Roman" w:cs="Times New Roman"/>
          <w:sz w:val="20"/>
          <w:szCs w:val="20"/>
          <w:lang w:val="ky-KG" w:eastAsia="ru-RU"/>
        </w:rPr>
        <w:t>.</w:t>
      </w:r>
      <w:r w:rsidR="00FB77F5" w:rsidRPr="008F36B2">
        <w:rPr>
          <w:rFonts w:ascii="Times New Roman" w:eastAsiaTheme="minorEastAsia" w:hAnsi="Times New Roman" w:cs="Times New Roman"/>
          <w:sz w:val="20"/>
          <w:szCs w:val="20"/>
          <w:lang w:val="ky-KG" w:eastAsia="ru-RU"/>
        </w:rPr>
        <w:t>5.7</w:t>
      </w:r>
      <w:r w:rsidR="00B14B73" w:rsidRPr="008F36B2">
        <w:rPr>
          <w:rFonts w:ascii="Times New Roman" w:eastAsiaTheme="minorEastAsia" w:hAnsi="Times New Roman" w:cs="Times New Roman"/>
          <w:sz w:val="20"/>
          <w:szCs w:val="20"/>
          <w:lang w:val="ky-KG" w:eastAsia="ru-RU"/>
        </w:rPr>
        <w:t xml:space="preserve">. </w:t>
      </w:r>
      <w:r w:rsidR="007D272A" w:rsidRPr="008F36B2">
        <w:rPr>
          <w:rFonts w:ascii="Times New Roman" w:eastAsiaTheme="minorEastAsia" w:hAnsi="Times New Roman" w:cs="Times New Roman"/>
          <w:sz w:val="20"/>
          <w:szCs w:val="20"/>
          <w:lang w:val="ky-KG" w:eastAsia="ru-RU"/>
        </w:rPr>
        <w:t xml:space="preserve">Айыл өкмөтүнүн иш кагаздарын жүргүзүүчүсүндө калган документтердин бардык нускалары кызмат адамдарынын анык кол тамгаларын, зарыл болгондо макулдашуу визаларын камтышы керек. </w:t>
      </w:r>
    </w:p>
    <w:p w14:paraId="42F23222" w14:textId="36F6AF1D" w:rsidR="00FB77F5" w:rsidRPr="008F36B2" w:rsidRDefault="006B5180" w:rsidP="00AA6629">
      <w:pPr>
        <w:pStyle w:val="tkTekst"/>
        <w:rPr>
          <w:rFonts w:ascii="Times New Roman" w:hAnsi="Times New Roman" w:cs="Times New Roman"/>
          <w:b/>
          <w:i/>
          <w:lang w:val="ky-KG"/>
        </w:rPr>
      </w:pPr>
      <w:r w:rsidRPr="008F36B2">
        <w:rPr>
          <w:rFonts w:ascii="Times New Roman" w:hAnsi="Times New Roman" w:cs="Times New Roman"/>
          <w:b/>
          <w:lang w:val="ky-KG"/>
        </w:rPr>
        <w:t>1</w:t>
      </w:r>
      <w:r w:rsidR="00FB77F5" w:rsidRPr="008F36B2">
        <w:rPr>
          <w:rFonts w:ascii="Times New Roman" w:hAnsi="Times New Roman" w:cs="Times New Roman"/>
          <w:b/>
          <w:lang w:val="ky-KG"/>
        </w:rPr>
        <w:t>1</w:t>
      </w:r>
      <w:r w:rsidR="00B14B73" w:rsidRPr="008F36B2">
        <w:rPr>
          <w:rFonts w:ascii="Times New Roman" w:hAnsi="Times New Roman" w:cs="Times New Roman"/>
          <w:b/>
          <w:lang w:val="ky-KG"/>
        </w:rPr>
        <w:t>.</w:t>
      </w:r>
      <w:r w:rsidR="00FB77F5" w:rsidRPr="008F36B2">
        <w:rPr>
          <w:rFonts w:ascii="Times New Roman" w:hAnsi="Times New Roman" w:cs="Times New Roman"/>
          <w:b/>
          <w:lang w:val="ky-KG"/>
        </w:rPr>
        <w:t>6</w:t>
      </w:r>
      <w:r w:rsidR="00B14B73" w:rsidRPr="008F36B2">
        <w:rPr>
          <w:rFonts w:ascii="Times New Roman" w:hAnsi="Times New Roman" w:cs="Times New Roman"/>
          <w:b/>
          <w:lang w:val="ky-KG"/>
        </w:rPr>
        <w:t xml:space="preserve">. </w:t>
      </w:r>
      <w:r w:rsidR="007D272A" w:rsidRPr="008F36B2">
        <w:rPr>
          <w:rFonts w:ascii="Times New Roman" w:hAnsi="Times New Roman" w:cs="Times New Roman"/>
          <w:b/>
          <w:i/>
          <w:lang w:val="ky-KG"/>
        </w:rPr>
        <w:t>Документтердин аткарылышын көзөмөлдөөнү уюштуруу</w:t>
      </w:r>
      <w:r w:rsidR="00FB77F5" w:rsidRPr="008F36B2">
        <w:rPr>
          <w:rFonts w:ascii="Times New Roman" w:hAnsi="Times New Roman" w:cs="Times New Roman"/>
          <w:b/>
          <w:i/>
          <w:lang w:val="ky-KG"/>
        </w:rPr>
        <w:t>:</w:t>
      </w:r>
      <w:r w:rsidR="007D272A" w:rsidRPr="008F36B2">
        <w:rPr>
          <w:rFonts w:ascii="Times New Roman" w:hAnsi="Times New Roman" w:cs="Times New Roman"/>
          <w:b/>
          <w:i/>
          <w:lang w:val="ky-KG"/>
        </w:rPr>
        <w:t xml:space="preserve"> </w:t>
      </w:r>
    </w:p>
    <w:p w14:paraId="5865F5E6" w14:textId="26E1C6E7" w:rsidR="00B14B73" w:rsidRPr="008F36B2" w:rsidRDefault="00124097" w:rsidP="00AA6629">
      <w:pPr>
        <w:pStyle w:val="tkTekst"/>
        <w:rPr>
          <w:rFonts w:ascii="Times New Roman" w:hAnsi="Times New Roman" w:cs="Times New Roman"/>
          <w:lang w:val="ky-KG"/>
        </w:rPr>
      </w:pPr>
      <w:r w:rsidRPr="008F36B2">
        <w:rPr>
          <w:rFonts w:ascii="Times New Roman" w:hAnsi="Times New Roman" w:cs="Times New Roman"/>
          <w:lang w:val="ky-KG"/>
        </w:rPr>
        <w:t>1</w:t>
      </w:r>
      <w:r w:rsidR="00FB77F5" w:rsidRPr="008F36B2">
        <w:rPr>
          <w:rFonts w:ascii="Times New Roman" w:hAnsi="Times New Roman" w:cs="Times New Roman"/>
          <w:lang w:val="ky-KG"/>
        </w:rPr>
        <w:t>1</w:t>
      </w:r>
      <w:r w:rsidRPr="008F36B2">
        <w:rPr>
          <w:rFonts w:ascii="Times New Roman" w:hAnsi="Times New Roman" w:cs="Times New Roman"/>
          <w:lang w:val="ky-KG"/>
        </w:rPr>
        <w:t>.</w:t>
      </w:r>
      <w:r w:rsidR="00FB77F5" w:rsidRPr="008F36B2">
        <w:rPr>
          <w:rFonts w:ascii="Times New Roman" w:hAnsi="Times New Roman" w:cs="Times New Roman"/>
          <w:lang w:val="ky-KG"/>
        </w:rPr>
        <w:t>6.1.</w:t>
      </w:r>
      <w:r w:rsidRPr="008F36B2">
        <w:rPr>
          <w:rFonts w:ascii="Times New Roman" w:hAnsi="Times New Roman" w:cs="Times New Roman"/>
          <w:lang w:val="ky-KG"/>
        </w:rPr>
        <w:t xml:space="preserve"> </w:t>
      </w:r>
      <w:r w:rsidR="007D272A" w:rsidRPr="008F36B2">
        <w:rPr>
          <w:rFonts w:ascii="Times New Roman" w:hAnsi="Times New Roman" w:cs="Times New Roman"/>
          <w:lang w:val="ky-KG"/>
        </w:rPr>
        <w:t xml:space="preserve">Белгилүү чечимдердин кабыл алынышын, аткарылышын жана аларга жооптордун жазылышын талап кылган кыйла маанилүү документтердин аткарылышы көзөмөлгө алынууга жатат. </w:t>
      </w:r>
    </w:p>
    <w:p w14:paraId="792CCAC6" w14:textId="1CB53591" w:rsidR="00B14B73" w:rsidRPr="008F36B2" w:rsidRDefault="006B5180" w:rsidP="00AA6629">
      <w:pPr>
        <w:spacing w:after="0" w:line="240" w:lineRule="auto"/>
        <w:ind w:firstLine="567"/>
        <w:jc w:val="both"/>
        <w:rPr>
          <w:rFonts w:ascii="Times New Roman" w:eastAsiaTheme="minorEastAsia" w:hAnsi="Times New Roman" w:cs="Times New Roman"/>
          <w:sz w:val="20"/>
          <w:szCs w:val="20"/>
          <w:lang w:val="ky-KG" w:eastAsia="ru-RU"/>
        </w:rPr>
      </w:pPr>
      <w:r w:rsidRPr="008F36B2">
        <w:rPr>
          <w:rFonts w:ascii="Times New Roman" w:eastAsiaTheme="minorEastAsia" w:hAnsi="Times New Roman" w:cs="Times New Roman"/>
          <w:sz w:val="20"/>
          <w:szCs w:val="20"/>
          <w:lang w:val="ky-KG" w:eastAsia="ru-RU"/>
        </w:rPr>
        <w:t>1</w:t>
      </w:r>
      <w:r w:rsidR="00FB77F5" w:rsidRPr="008F36B2">
        <w:rPr>
          <w:rFonts w:ascii="Times New Roman" w:eastAsiaTheme="minorEastAsia" w:hAnsi="Times New Roman" w:cs="Times New Roman"/>
          <w:sz w:val="20"/>
          <w:szCs w:val="20"/>
          <w:lang w:val="ky-KG" w:eastAsia="ru-RU"/>
        </w:rPr>
        <w:t>1</w:t>
      </w:r>
      <w:r w:rsidR="00B14B73" w:rsidRPr="008F36B2">
        <w:rPr>
          <w:rFonts w:ascii="Times New Roman" w:eastAsiaTheme="minorEastAsia" w:hAnsi="Times New Roman" w:cs="Times New Roman"/>
          <w:sz w:val="20"/>
          <w:szCs w:val="20"/>
          <w:lang w:val="ky-KG" w:eastAsia="ru-RU"/>
        </w:rPr>
        <w:t>.</w:t>
      </w:r>
      <w:r w:rsidR="00FB77F5" w:rsidRPr="008F36B2">
        <w:rPr>
          <w:rFonts w:ascii="Times New Roman" w:eastAsiaTheme="minorEastAsia" w:hAnsi="Times New Roman" w:cs="Times New Roman"/>
          <w:sz w:val="20"/>
          <w:szCs w:val="20"/>
          <w:lang w:val="ky-KG" w:eastAsia="ru-RU"/>
        </w:rPr>
        <w:t>6</w:t>
      </w:r>
      <w:r w:rsidR="00B14B73" w:rsidRPr="008F36B2">
        <w:rPr>
          <w:rFonts w:ascii="Times New Roman" w:eastAsiaTheme="minorEastAsia" w:hAnsi="Times New Roman" w:cs="Times New Roman"/>
          <w:sz w:val="20"/>
          <w:szCs w:val="20"/>
          <w:lang w:val="ky-KG" w:eastAsia="ru-RU"/>
        </w:rPr>
        <w:t>.</w:t>
      </w:r>
      <w:r w:rsidR="00FB77F5" w:rsidRPr="008F36B2">
        <w:rPr>
          <w:rFonts w:ascii="Times New Roman" w:eastAsiaTheme="minorEastAsia" w:hAnsi="Times New Roman" w:cs="Times New Roman"/>
          <w:sz w:val="20"/>
          <w:szCs w:val="20"/>
          <w:lang w:val="ky-KG" w:eastAsia="ru-RU"/>
        </w:rPr>
        <w:t>2.</w:t>
      </w:r>
      <w:r w:rsidR="00B14B73" w:rsidRPr="008F36B2">
        <w:rPr>
          <w:rFonts w:ascii="Times New Roman" w:eastAsiaTheme="minorEastAsia" w:hAnsi="Times New Roman" w:cs="Times New Roman"/>
          <w:sz w:val="20"/>
          <w:szCs w:val="20"/>
          <w:lang w:val="ky-KG" w:eastAsia="ru-RU"/>
        </w:rPr>
        <w:t xml:space="preserve"> </w:t>
      </w:r>
      <w:r w:rsidR="007D272A" w:rsidRPr="008F36B2">
        <w:rPr>
          <w:rFonts w:ascii="Times New Roman" w:eastAsiaTheme="minorEastAsia" w:hAnsi="Times New Roman" w:cs="Times New Roman"/>
          <w:sz w:val="20"/>
          <w:szCs w:val="20"/>
          <w:lang w:val="ky-KG" w:eastAsia="ru-RU"/>
        </w:rPr>
        <w:t>Эгерде жетекчиликтин резолюциясында “</w:t>
      </w:r>
      <w:r w:rsidR="0033348B" w:rsidRPr="008F36B2">
        <w:rPr>
          <w:rFonts w:ascii="Times New Roman" w:eastAsiaTheme="minorEastAsia" w:hAnsi="Times New Roman" w:cs="Times New Roman"/>
          <w:sz w:val="20"/>
          <w:szCs w:val="20"/>
          <w:lang w:val="ky-KG" w:eastAsia="ru-RU"/>
        </w:rPr>
        <w:t xml:space="preserve">шашылыш” деп көрсөтүлсө, документ үч жумушчу күндүн ичинде аткарылууга жатат. “Абдан шашылыш” деген көрсөтмөнү камтыган тапшырма эки жумушчу күндүн ичинде аткарылуусу тийиш. </w:t>
      </w:r>
    </w:p>
    <w:p w14:paraId="4510D697" w14:textId="77777777" w:rsidR="0033348B" w:rsidRPr="008F36B2" w:rsidRDefault="006B5180" w:rsidP="00AA6629">
      <w:pPr>
        <w:spacing w:after="0" w:line="240" w:lineRule="auto"/>
        <w:ind w:firstLine="567"/>
        <w:jc w:val="both"/>
        <w:rPr>
          <w:rFonts w:ascii="Times New Roman" w:eastAsiaTheme="minorEastAsia" w:hAnsi="Times New Roman" w:cs="Times New Roman"/>
          <w:sz w:val="20"/>
          <w:szCs w:val="20"/>
          <w:lang w:val="ky-KG" w:eastAsia="ru-RU"/>
        </w:rPr>
      </w:pPr>
      <w:r w:rsidRPr="008F36B2">
        <w:rPr>
          <w:rFonts w:ascii="Times New Roman" w:eastAsiaTheme="minorEastAsia" w:hAnsi="Times New Roman" w:cs="Times New Roman"/>
          <w:sz w:val="20"/>
          <w:szCs w:val="20"/>
          <w:lang w:eastAsia="ru-RU"/>
        </w:rPr>
        <w:t>1</w:t>
      </w:r>
      <w:r w:rsidR="00FB77F5" w:rsidRPr="008F36B2">
        <w:rPr>
          <w:rFonts w:ascii="Times New Roman" w:eastAsiaTheme="minorEastAsia" w:hAnsi="Times New Roman" w:cs="Times New Roman"/>
          <w:sz w:val="20"/>
          <w:szCs w:val="20"/>
          <w:lang w:eastAsia="ru-RU"/>
        </w:rPr>
        <w:t>1</w:t>
      </w:r>
      <w:r w:rsidR="00B14B73" w:rsidRPr="008F36B2">
        <w:rPr>
          <w:rFonts w:ascii="Times New Roman" w:eastAsiaTheme="minorEastAsia" w:hAnsi="Times New Roman" w:cs="Times New Roman"/>
          <w:sz w:val="20"/>
          <w:szCs w:val="20"/>
          <w:lang w:eastAsia="ru-RU"/>
        </w:rPr>
        <w:t>.</w:t>
      </w:r>
      <w:r w:rsidR="00FB77F5" w:rsidRPr="008F36B2">
        <w:rPr>
          <w:rFonts w:ascii="Times New Roman" w:eastAsiaTheme="minorEastAsia" w:hAnsi="Times New Roman" w:cs="Times New Roman"/>
          <w:sz w:val="20"/>
          <w:szCs w:val="20"/>
          <w:lang w:eastAsia="ru-RU"/>
        </w:rPr>
        <w:t>6</w:t>
      </w:r>
      <w:r w:rsidR="00B14B73" w:rsidRPr="008F36B2">
        <w:rPr>
          <w:rFonts w:ascii="Times New Roman" w:eastAsiaTheme="minorEastAsia" w:hAnsi="Times New Roman" w:cs="Times New Roman"/>
          <w:sz w:val="20"/>
          <w:szCs w:val="20"/>
          <w:lang w:eastAsia="ru-RU"/>
        </w:rPr>
        <w:t>.</w:t>
      </w:r>
      <w:r w:rsidR="00FB77F5" w:rsidRPr="008F36B2">
        <w:rPr>
          <w:rFonts w:ascii="Times New Roman" w:eastAsiaTheme="minorEastAsia" w:hAnsi="Times New Roman" w:cs="Times New Roman"/>
          <w:sz w:val="20"/>
          <w:szCs w:val="20"/>
          <w:lang w:eastAsia="ru-RU"/>
        </w:rPr>
        <w:t>3.</w:t>
      </w:r>
      <w:r w:rsidR="00B14B73" w:rsidRPr="008F36B2">
        <w:rPr>
          <w:rFonts w:ascii="Times New Roman" w:eastAsiaTheme="minorEastAsia" w:hAnsi="Times New Roman" w:cs="Times New Roman"/>
          <w:sz w:val="20"/>
          <w:szCs w:val="20"/>
          <w:lang w:eastAsia="ru-RU"/>
        </w:rPr>
        <w:t xml:space="preserve"> </w:t>
      </w:r>
      <w:r w:rsidR="0033348B" w:rsidRPr="008F36B2">
        <w:rPr>
          <w:rFonts w:ascii="Times New Roman" w:eastAsiaTheme="minorEastAsia" w:hAnsi="Times New Roman" w:cs="Times New Roman"/>
          <w:sz w:val="20"/>
          <w:szCs w:val="20"/>
          <w:lang w:val="ky-KG" w:eastAsia="ru-RU"/>
        </w:rPr>
        <w:t>Документтер документтин текстинде же жетекчиликтин резолюциясында көрсөтүлгөн мөөнөткө карата аткарылат. Жарандардын кайрылууларын кошпогондо, чечимди же жоопту талап кылган, мөөнөттөрү белгиленбеген д</w:t>
      </w:r>
      <w:r w:rsidR="00306D92" w:rsidRPr="008F36B2">
        <w:rPr>
          <w:rFonts w:ascii="Times New Roman" w:eastAsiaTheme="minorEastAsia" w:hAnsi="Times New Roman" w:cs="Times New Roman"/>
          <w:sz w:val="20"/>
          <w:szCs w:val="20"/>
          <w:lang w:val="ky-KG" w:eastAsia="ru-RU"/>
        </w:rPr>
        <w:t>окумент</w:t>
      </w:r>
      <w:r w:rsidR="0033348B" w:rsidRPr="008F36B2">
        <w:rPr>
          <w:rFonts w:ascii="Times New Roman" w:eastAsiaTheme="minorEastAsia" w:hAnsi="Times New Roman" w:cs="Times New Roman"/>
          <w:sz w:val="20"/>
          <w:szCs w:val="20"/>
          <w:lang w:val="ky-KG" w:eastAsia="ru-RU"/>
        </w:rPr>
        <w:t>тер отуз күндүн ичинде аткарылат. Жарандардын кайрылууларына жооптор 14 жумушчу күндүн ичинде, зарыл болгондо кошумча мөөнөткө узартуу менен берилет.</w:t>
      </w:r>
    </w:p>
    <w:p w14:paraId="3C21AC2F" w14:textId="72854E59" w:rsidR="00B14B73" w:rsidRPr="008F36B2" w:rsidRDefault="006B5180" w:rsidP="00AA6629">
      <w:pPr>
        <w:spacing w:after="0" w:line="240" w:lineRule="auto"/>
        <w:ind w:firstLine="567"/>
        <w:jc w:val="both"/>
        <w:rPr>
          <w:rFonts w:ascii="Times New Roman" w:eastAsiaTheme="minorEastAsia" w:hAnsi="Times New Roman" w:cs="Times New Roman"/>
          <w:sz w:val="20"/>
          <w:szCs w:val="20"/>
          <w:lang w:val="ky-KG" w:eastAsia="ru-RU"/>
        </w:rPr>
      </w:pPr>
      <w:r w:rsidRPr="008F36B2">
        <w:rPr>
          <w:rFonts w:ascii="Times New Roman" w:eastAsiaTheme="minorEastAsia" w:hAnsi="Times New Roman" w:cs="Times New Roman"/>
          <w:sz w:val="20"/>
          <w:szCs w:val="20"/>
          <w:lang w:val="ky-KG" w:eastAsia="ru-RU"/>
        </w:rPr>
        <w:t>1</w:t>
      </w:r>
      <w:r w:rsidR="00FB77F5" w:rsidRPr="008F36B2">
        <w:rPr>
          <w:rFonts w:ascii="Times New Roman" w:eastAsiaTheme="minorEastAsia" w:hAnsi="Times New Roman" w:cs="Times New Roman"/>
          <w:sz w:val="20"/>
          <w:szCs w:val="20"/>
          <w:lang w:val="ky-KG" w:eastAsia="ru-RU"/>
        </w:rPr>
        <w:t>1</w:t>
      </w:r>
      <w:r w:rsidR="00B14B73" w:rsidRPr="008F36B2">
        <w:rPr>
          <w:rFonts w:ascii="Times New Roman" w:eastAsiaTheme="minorEastAsia" w:hAnsi="Times New Roman" w:cs="Times New Roman"/>
          <w:sz w:val="20"/>
          <w:szCs w:val="20"/>
          <w:lang w:val="ky-KG" w:eastAsia="ru-RU"/>
        </w:rPr>
        <w:t>.</w:t>
      </w:r>
      <w:r w:rsidR="00FB77F5" w:rsidRPr="008F36B2">
        <w:rPr>
          <w:rFonts w:ascii="Times New Roman" w:eastAsiaTheme="minorEastAsia" w:hAnsi="Times New Roman" w:cs="Times New Roman"/>
          <w:sz w:val="20"/>
          <w:szCs w:val="20"/>
          <w:lang w:val="ky-KG" w:eastAsia="ru-RU"/>
        </w:rPr>
        <w:t>6</w:t>
      </w:r>
      <w:r w:rsidR="00B14B73" w:rsidRPr="008F36B2">
        <w:rPr>
          <w:rFonts w:ascii="Times New Roman" w:eastAsiaTheme="minorEastAsia" w:hAnsi="Times New Roman" w:cs="Times New Roman"/>
          <w:sz w:val="20"/>
          <w:szCs w:val="20"/>
          <w:lang w:val="ky-KG" w:eastAsia="ru-RU"/>
        </w:rPr>
        <w:t>.</w:t>
      </w:r>
      <w:r w:rsidR="00FB77F5" w:rsidRPr="008F36B2">
        <w:rPr>
          <w:rFonts w:ascii="Times New Roman" w:eastAsiaTheme="minorEastAsia" w:hAnsi="Times New Roman" w:cs="Times New Roman"/>
          <w:sz w:val="20"/>
          <w:szCs w:val="20"/>
          <w:lang w:val="ky-KG" w:eastAsia="ru-RU"/>
        </w:rPr>
        <w:t>4.</w:t>
      </w:r>
      <w:r w:rsidR="00B14B73" w:rsidRPr="008F36B2">
        <w:rPr>
          <w:rFonts w:ascii="Times New Roman" w:eastAsiaTheme="minorEastAsia" w:hAnsi="Times New Roman" w:cs="Times New Roman"/>
          <w:sz w:val="20"/>
          <w:szCs w:val="20"/>
          <w:lang w:val="ky-KG" w:eastAsia="ru-RU"/>
        </w:rPr>
        <w:t xml:space="preserve"> </w:t>
      </w:r>
      <w:r w:rsidR="00E93F36" w:rsidRPr="008F36B2">
        <w:rPr>
          <w:rFonts w:ascii="Times New Roman" w:eastAsiaTheme="minorEastAsia" w:hAnsi="Times New Roman" w:cs="Times New Roman"/>
          <w:sz w:val="20"/>
          <w:szCs w:val="20"/>
          <w:lang w:val="ky-KG" w:eastAsia="ru-RU"/>
        </w:rPr>
        <w:t xml:space="preserve">Эгерде ал боюнча чечим кабыл алынса, зарыл болгон маалымат берилсе, даректелгенге жооп берилсе же аткарылганы тууралуу маалымдама даярдалса, документ аткарылган болуп саналат жана айыл өкмөтүнүн башчысынын көзөмөлдөн алуу жөнүндө резолюциясы менен көзөмөлдөн алынат. </w:t>
      </w:r>
    </w:p>
    <w:p w14:paraId="72D75299" w14:textId="22E85E8E" w:rsidR="00B14B73" w:rsidRPr="008F36B2" w:rsidRDefault="006B5180" w:rsidP="00AA6629">
      <w:pPr>
        <w:spacing w:after="0" w:line="240" w:lineRule="auto"/>
        <w:ind w:firstLine="567"/>
        <w:jc w:val="both"/>
        <w:rPr>
          <w:rFonts w:ascii="Times New Roman" w:eastAsiaTheme="minorEastAsia" w:hAnsi="Times New Roman" w:cs="Times New Roman"/>
          <w:sz w:val="20"/>
          <w:szCs w:val="20"/>
          <w:lang w:val="ky-KG" w:eastAsia="ru-RU"/>
        </w:rPr>
      </w:pPr>
      <w:r w:rsidRPr="008F36B2">
        <w:rPr>
          <w:rFonts w:ascii="Times New Roman" w:eastAsiaTheme="minorEastAsia" w:hAnsi="Times New Roman" w:cs="Times New Roman"/>
          <w:sz w:val="20"/>
          <w:szCs w:val="20"/>
          <w:lang w:val="ky-KG" w:eastAsia="ru-RU"/>
        </w:rPr>
        <w:t>1</w:t>
      </w:r>
      <w:r w:rsidR="00FB77F5" w:rsidRPr="008F36B2">
        <w:rPr>
          <w:rFonts w:ascii="Times New Roman" w:eastAsiaTheme="minorEastAsia" w:hAnsi="Times New Roman" w:cs="Times New Roman"/>
          <w:sz w:val="20"/>
          <w:szCs w:val="20"/>
          <w:lang w:val="ky-KG" w:eastAsia="ru-RU"/>
        </w:rPr>
        <w:t>1</w:t>
      </w:r>
      <w:r w:rsidR="00B14B73" w:rsidRPr="008F36B2">
        <w:rPr>
          <w:rFonts w:ascii="Times New Roman" w:eastAsiaTheme="minorEastAsia" w:hAnsi="Times New Roman" w:cs="Times New Roman"/>
          <w:sz w:val="20"/>
          <w:szCs w:val="20"/>
          <w:lang w:val="ky-KG" w:eastAsia="ru-RU"/>
        </w:rPr>
        <w:t>.</w:t>
      </w:r>
      <w:r w:rsidR="00FB77F5" w:rsidRPr="008F36B2">
        <w:rPr>
          <w:rFonts w:ascii="Times New Roman" w:eastAsiaTheme="minorEastAsia" w:hAnsi="Times New Roman" w:cs="Times New Roman"/>
          <w:sz w:val="20"/>
          <w:szCs w:val="20"/>
          <w:lang w:val="ky-KG" w:eastAsia="ru-RU"/>
        </w:rPr>
        <w:t>6</w:t>
      </w:r>
      <w:r w:rsidR="00B14B73" w:rsidRPr="008F36B2">
        <w:rPr>
          <w:rFonts w:ascii="Times New Roman" w:eastAsiaTheme="minorEastAsia" w:hAnsi="Times New Roman" w:cs="Times New Roman"/>
          <w:sz w:val="20"/>
          <w:szCs w:val="20"/>
          <w:lang w:val="ky-KG" w:eastAsia="ru-RU"/>
        </w:rPr>
        <w:t>.</w:t>
      </w:r>
      <w:r w:rsidR="00FB77F5" w:rsidRPr="008F36B2">
        <w:rPr>
          <w:rFonts w:ascii="Times New Roman" w:eastAsiaTheme="minorEastAsia" w:hAnsi="Times New Roman" w:cs="Times New Roman"/>
          <w:sz w:val="20"/>
          <w:szCs w:val="20"/>
          <w:lang w:val="ky-KG" w:eastAsia="ru-RU"/>
        </w:rPr>
        <w:t>5.</w:t>
      </w:r>
      <w:r w:rsidR="00B14B73" w:rsidRPr="008F36B2">
        <w:rPr>
          <w:rFonts w:ascii="Times New Roman" w:eastAsiaTheme="minorEastAsia" w:hAnsi="Times New Roman" w:cs="Times New Roman"/>
          <w:sz w:val="20"/>
          <w:szCs w:val="20"/>
          <w:lang w:val="ky-KG" w:eastAsia="ru-RU"/>
        </w:rPr>
        <w:t xml:space="preserve"> </w:t>
      </w:r>
      <w:r w:rsidR="00E93F36" w:rsidRPr="008F36B2">
        <w:rPr>
          <w:rFonts w:ascii="Times New Roman" w:eastAsiaTheme="minorEastAsia" w:hAnsi="Times New Roman" w:cs="Times New Roman"/>
          <w:sz w:val="20"/>
          <w:szCs w:val="20"/>
          <w:lang w:val="ky-KG" w:eastAsia="ru-RU"/>
        </w:rPr>
        <w:t xml:space="preserve">Аткарылган документ бардык тиркелген материалдар менен, көзөмөлдөн алуу жөнүндө жетекчиликтин резолюциясы же “көктөмөгө” деген визасы менен иш кагаздарын учурдагы архивдештирүүгө өткөрүлүп берилет. </w:t>
      </w:r>
    </w:p>
    <w:p w14:paraId="4988BB61" w14:textId="34035149" w:rsidR="00B14B73" w:rsidRPr="008F36B2" w:rsidRDefault="006B5180" w:rsidP="00AA6629">
      <w:pPr>
        <w:spacing w:after="0" w:line="240" w:lineRule="auto"/>
        <w:ind w:firstLine="567"/>
        <w:jc w:val="both"/>
        <w:rPr>
          <w:rFonts w:ascii="Times New Roman" w:eastAsiaTheme="minorEastAsia" w:hAnsi="Times New Roman" w:cs="Times New Roman"/>
          <w:sz w:val="20"/>
          <w:szCs w:val="20"/>
          <w:lang w:val="ky-KG" w:eastAsia="ru-RU"/>
        </w:rPr>
      </w:pPr>
      <w:r w:rsidRPr="008F36B2">
        <w:rPr>
          <w:rFonts w:ascii="Times New Roman" w:eastAsiaTheme="minorEastAsia" w:hAnsi="Times New Roman" w:cs="Times New Roman"/>
          <w:sz w:val="20"/>
          <w:szCs w:val="20"/>
          <w:lang w:val="ky-KG" w:eastAsia="ru-RU"/>
        </w:rPr>
        <w:t>1</w:t>
      </w:r>
      <w:r w:rsidR="00FB77F5" w:rsidRPr="008F36B2">
        <w:rPr>
          <w:rFonts w:ascii="Times New Roman" w:eastAsiaTheme="minorEastAsia" w:hAnsi="Times New Roman" w:cs="Times New Roman"/>
          <w:sz w:val="20"/>
          <w:szCs w:val="20"/>
          <w:lang w:val="ky-KG" w:eastAsia="ru-RU"/>
        </w:rPr>
        <w:t>1</w:t>
      </w:r>
      <w:r w:rsidR="00B14B73" w:rsidRPr="008F36B2">
        <w:rPr>
          <w:rFonts w:ascii="Times New Roman" w:eastAsiaTheme="minorEastAsia" w:hAnsi="Times New Roman" w:cs="Times New Roman"/>
          <w:sz w:val="20"/>
          <w:szCs w:val="20"/>
          <w:lang w:val="ky-KG" w:eastAsia="ru-RU"/>
        </w:rPr>
        <w:t>.</w:t>
      </w:r>
      <w:r w:rsidR="00FB77F5" w:rsidRPr="008F36B2">
        <w:rPr>
          <w:rFonts w:ascii="Times New Roman" w:eastAsiaTheme="minorEastAsia" w:hAnsi="Times New Roman" w:cs="Times New Roman"/>
          <w:sz w:val="20"/>
          <w:szCs w:val="20"/>
          <w:lang w:val="ky-KG" w:eastAsia="ru-RU"/>
        </w:rPr>
        <w:t>6</w:t>
      </w:r>
      <w:r w:rsidR="00B14B73" w:rsidRPr="008F36B2">
        <w:rPr>
          <w:rFonts w:ascii="Times New Roman" w:eastAsiaTheme="minorEastAsia" w:hAnsi="Times New Roman" w:cs="Times New Roman"/>
          <w:sz w:val="20"/>
          <w:szCs w:val="20"/>
          <w:lang w:val="ky-KG" w:eastAsia="ru-RU"/>
        </w:rPr>
        <w:t>.</w:t>
      </w:r>
      <w:r w:rsidR="00FB77F5" w:rsidRPr="008F36B2">
        <w:rPr>
          <w:rFonts w:ascii="Times New Roman" w:eastAsiaTheme="minorEastAsia" w:hAnsi="Times New Roman" w:cs="Times New Roman"/>
          <w:sz w:val="20"/>
          <w:szCs w:val="20"/>
          <w:lang w:val="ky-KG" w:eastAsia="ru-RU"/>
        </w:rPr>
        <w:t>6.</w:t>
      </w:r>
      <w:r w:rsidR="00B14B73" w:rsidRPr="008F36B2">
        <w:rPr>
          <w:rFonts w:ascii="Times New Roman" w:eastAsiaTheme="minorEastAsia" w:hAnsi="Times New Roman" w:cs="Times New Roman"/>
          <w:sz w:val="20"/>
          <w:szCs w:val="20"/>
          <w:lang w:val="ky-KG" w:eastAsia="ru-RU"/>
        </w:rPr>
        <w:t xml:space="preserve"> </w:t>
      </w:r>
      <w:r w:rsidR="00E93F36" w:rsidRPr="008F36B2">
        <w:rPr>
          <w:rFonts w:ascii="Times New Roman" w:eastAsiaTheme="minorEastAsia" w:hAnsi="Times New Roman" w:cs="Times New Roman"/>
          <w:sz w:val="20"/>
          <w:szCs w:val="20"/>
          <w:lang w:val="ky-KG" w:eastAsia="ru-RU"/>
        </w:rPr>
        <w:t xml:space="preserve">Айыл өкмөтүнүн башчысынын орун басары, иш кагаздарын жүргүзүүчү айыл өкмөтүнүн башчысына муниципалдык кызматкерлердин документтер, каттар жана жарандардын кайрылуулары менен иштөөдө аткаруучулук тартипти бузуу фактылары боюнча баяндамалык кызматтык билдирүүлөрдү киргизүүгө укуктуу. </w:t>
      </w:r>
    </w:p>
    <w:p w14:paraId="1D896590" w14:textId="2C3C1112" w:rsidR="00B14B73" w:rsidRPr="008F36B2" w:rsidRDefault="006B5180" w:rsidP="00AA6629">
      <w:pPr>
        <w:spacing w:after="0" w:line="240" w:lineRule="auto"/>
        <w:ind w:firstLine="567"/>
        <w:jc w:val="both"/>
        <w:rPr>
          <w:rFonts w:ascii="Times New Roman" w:eastAsiaTheme="minorEastAsia" w:hAnsi="Times New Roman" w:cs="Times New Roman"/>
          <w:sz w:val="20"/>
          <w:szCs w:val="20"/>
          <w:lang w:val="ky-KG" w:eastAsia="ru-RU"/>
        </w:rPr>
      </w:pPr>
      <w:r w:rsidRPr="008F36B2">
        <w:rPr>
          <w:rFonts w:ascii="Times New Roman" w:eastAsiaTheme="minorEastAsia" w:hAnsi="Times New Roman" w:cs="Times New Roman"/>
          <w:bCs/>
          <w:sz w:val="20"/>
          <w:szCs w:val="20"/>
          <w:lang w:val="ky-KG" w:eastAsia="ru-RU"/>
        </w:rPr>
        <w:t>1</w:t>
      </w:r>
      <w:r w:rsidR="00FB77F5" w:rsidRPr="008F36B2">
        <w:rPr>
          <w:rFonts w:ascii="Times New Roman" w:eastAsiaTheme="minorEastAsia" w:hAnsi="Times New Roman" w:cs="Times New Roman"/>
          <w:bCs/>
          <w:sz w:val="20"/>
          <w:szCs w:val="20"/>
          <w:lang w:val="ky-KG" w:eastAsia="ru-RU"/>
        </w:rPr>
        <w:t>1</w:t>
      </w:r>
      <w:r w:rsidR="00B14B73" w:rsidRPr="008F36B2">
        <w:rPr>
          <w:rFonts w:ascii="Times New Roman" w:eastAsiaTheme="minorEastAsia" w:hAnsi="Times New Roman" w:cs="Times New Roman"/>
          <w:bCs/>
          <w:sz w:val="20"/>
          <w:szCs w:val="20"/>
          <w:lang w:val="ky-KG" w:eastAsia="ru-RU"/>
        </w:rPr>
        <w:t>.</w:t>
      </w:r>
      <w:r w:rsidR="00FB77F5" w:rsidRPr="008F36B2">
        <w:rPr>
          <w:rFonts w:ascii="Times New Roman" w:eastAsiaTheme="minorEastAsia" w:hAnsi="Times New Roman" w:cs="Times New Roman"/>
          <w:bCs/>
          <w:sz w:val="20"/>
          <w:szCs w:val="20"/>
          <w:lang w:val="ky-KG" w:eastAsia="ru-RU"/>
        </w:rPr>
        <w:t>6</w:t>
      </w:r>
      <w:r w:rsidR="00B14B73" w:rsidRPr="008F36B2">
        <w:rPr>
          <w:rFonts w:ascii="Times New Roman" w:eastAsiaTheme="minorEastAsia" w:hAnsi="Times New Roman" w:cs="Times New Roman"/>
          <w:bCs/>
          <w:sz w:val="20"/>
          <w:szCs w:val="20"/>
          <w:lang w:val="ky-KG" w:eastAsia="ru-RU"/>
        </w:rPr>
        <w:t>.</w:t>
      </w:r>
      <w:r w:rsidR="00FB77F5" w:rsidRPr="008F36B2">
        <w:rPr>
          <w:rFonts w:ascii="Times New Roman" w:eastAsiaTheme="minorEastAsia" w:hAnsi="Times New Roman" w:cs="Times New Roman"/>
          <w:bCs/>
          <w:sz w:val="20"/>
          <w:szCs w:val="20"/>
          <w:lang w:val="ky-KG" w:eastAsia="ru-RU"/>
        </w:rPr>
        <w:t>7.</w:t>
      </w:r>
      <w:r w:rsidR="00B14B73" w:rsidRPr="008F36B2">
        <w:rPr>
          <w:rFonts w:ascii="Times New Roman" w:eastAsiaTheme="minorEastAsia" w:hAnsi="Times New Roman" w:cs="Times New Roman"/>
          <w:bCs/>
          <w:sz w:val="20"/>
          <w:szCs w:val="20"/>
          <w:lang w:val="ky-KG" w:eastAsia="ru-RU"/>
        </w:rPr>
        <w:t xml:space="preserve"> </w:t>
      </w:r>
      <w:r w:rsidR="003D6611" w:rsidRPr="008F36B2">
        <w:rPr>
          <w:rFonts w:ascii="Times New Roman" w:eastAsiaTheme="minorEastAsia" w:hAnsi="Times New Roman" w:cs="Times New Roman"/>
          <w:bCs/>
          <w:sz w:val="20"/>
          <w:szCs w:val="20"/>
          <w:lang w:val="ky-KG" w:eastAsia="ru-RU"/>
        </w:rPr>
        <w:t>Көктөмөлөрдүн</w:t>
      </w:r>
      <w:r w:rsidR="003D6611" w:rsidRPr="008F36B2">
        <w:rPr>
          <w:rFonts w:ascii="Times New Roman" w:eastAsiaTheme="minorEastAsia" w:hAnsi="Times New Roman" w:cs="Times New Roman"/>
          <w:b/>
          <w:bCs/>
          <w:sz w:val="20"/>
          <w:szCs w:val="20"/>
          <w:lang w:val="ky-KG" w:eastAsia="ru-RU"/>
        </w:rPr>
        <w:t xml:space="preserve"> </w:t>
      </w:r>
      <w:r w:rsidR="003D6611" w:rsidRPr="008F36B2">
        <w:rPr>
          <w:rFonts w:ascii="Times New Roman" w:eastAsiaTheme="minorEastAsia" w:hAnsi="Times New Roman" w:cs="Times New Roman"/>
          <w:bCs/>
          <w:sz w:val="20"/>
          <w:szCs w:val="20"/>
          <w:lang w:val="ky-KG" w:eastAsia="ru-RU"/>
        </w:rPr>
        <w:t xml:space="preserve">номенклатурасын түзүү, көктөмөлөрдү калыптандыруу жана аларды сактоо, архивге өткөрүп берүү КР Өкмөтүнүн 2012-жылдын 23-июлундагы №517 токтому менен бекитилген КР Иш кагаздарын жүргүзүү боюнча Типтүү нускамага ылайык жүзөгө ашырылат. </w:t>
      </w:r>
    </w:p>
    <w:p w14:paraId="122B92BC" w14:textId="77777777" w:rsidR="008809D1" w:rsidRPr="008F36B2" w:rsidRDefault="008809D1" w:rsidP="00B14B73">
      <w:pPr>
        <w:pStyle w:val="tkTekst"/>
        <w:spacing w:after="0" w:line="240" w:lineRule="auto"/>
        <w:ind w:firstLine="0"/>
        <w:rPr>
          <w:rFonts w:ascii="Times New Roman" w:hAnsi="Times New Roman" w:cs="Times New Roman"/>
          <w:b/>
          <w:lang w:val="ky-KG"/>
        </w:rPr>
      </w:pPr>
    </w:p>
    <w:p w14:paraId="2062194B" w14:textId="5AB1CF8B" w:rsidR="00B14B73" w:rsidRPr="008F36B2" w:rsidRDefault="008B2EBA" w:rsidP="00B14B73">
      <w:pPr>
        <w:pStyle w:val="tkZagolovok2"/>
        <w:spacing w:before="0" w:after="0" w:line="240" w:lineRule="auto"/>
        <w:ind w:left="0" w:right="0"/>
        <w:rPr>
          <w:rFonts w:ascii="Times New Roman" w:hAnsi="Times New Roman" w:cs="Times New Roman"/>
          <w:sz w:val="20"/>
          <w:szCs w:val="20"/>
        </w:rPr>
      </w:pPr>
      <w:r w:rsidRPr="008F36B2">
        <w:rPr>
          <w:rFonts w:ascii="Times New Roman" w:hAnsi="Times New Roman" w:cs="Times New Roman"/>
          <w:sz w:val="20"/>
          <w:szCs w:val="20"/>
        </w:rPr>
        <w:t>1</w:t>
      </w:r>
      <w:r w:rsidR="00FB77F5" w:rsidRPr="008F36B2">
        <w:rPr>
          <w:rFonts w:ascii="Times New Roman" w:hAnsi="Times New Roman" w:cs="Times New Roman"/>
          <w:sz w:val="20"/>
          <w:szCs w:val="20"/>
        </w:rPr>
        <w:t>2</w:t>
      </w:r>
      <w:r w:rsidR="003D6611" w:rsidRPr="008F36B2">
        <w:rPr>
          <w:rFonts w:ascii="Times New Roman" w:hAnsi="Times New Roman" w:cs="Times New Roman"/>
          <w:sz w:val="20"/>
          <w:szCs w:val="20"/>
          <w:lang w:val="ky-KG"/>
        </w:rPr>
        <w:t>-г</w:t>
      </w:r>
      <w:r w:rsidR="003D6611" w:rsidRPr="008F36B2">
        <w:rPr>
          <w:rFonts w:ascii="Times New Roman" w:hAnsi="Times New Roman" w:cs="Times New Roman"/>
          <w:sz w:val="20"/>
          <w:szCs w:val="20"/>
        </w:rPr>
        <w:t>лава</w:t>
      </w:r>
      <w:r w:rsidR="00B14B73" w:rsidRPr="008F36B2">
        <w:rPr>
          <w:rFonts w:ascii="Times New Roman" w:hAnsi="Times New Roman" w:cs="Times New Roman"/>
          <w:sz w:val="20"/>
          <w:szCs w:val="20"/>
        </w:rPr>
        <w:t xml:space="preserve">. </w:t>
      </w:r>
      <w:r w:rsidR="003D6611" w:rsidRPr="008F36B2">
        <w:rPr>
          <w:rFonts w:ascii="Times New Roman" w:hAnsi="Times New Roman" w:cs="Times New Roman"/>
          <w:sz w:val="20"/>
          <w:szCs w:val="20"/>
          <w:lang w:val="ky-KG"/>
        </w:rPr>
        <w:t xml:space="preserve">Айылдык кеңештин документтери менен иштөөнүн тартиби </w:t>
      </w:r>
    </w:p>
    <w:p w14:paraId="6E711ED2" w14:textId="77777777" w:rsidR="00B14B73" w:rsidRPr="008F36B2" w:rsidRDefault="00B14B73" w:rsidP="00B14B73">
      <w:pPr>
        <w:pStyle w:val="tkZagolovok2"/>
        <w:spacing w:before="0" w:after="0" w:line="240" w:lineRule="auto"/>
        <w:ind w:left="0" w:right="0"/>
        <w:rPr>
          <w:rFonts w:ascii="Times New Roman" w:hAnsi="Times New Roman" w:cs="Times New Roman"/>
          <w:sz w:val="20"/>
          <w:szCs w:val="20"/>
        </w:rPr>
      </w:pPr>
    </w:p>
    <w:p w14:paraId="04B8508F" w14:textId="76AACCCE" w:rsidR="00B14B73" w:rsidRPr="008F36B2" w:rsidRDefault="008B2EBA" w:rsidP="00B14B73">
      <w:pPr>
        <w:pStyle w:val="tkTekst"/>
        <w:spacing w:after="0" w:line="240" w:lineRule="auto"/>
        <w:rPr>
          <w:rFonts w:ascii="Times New Roman" w:hAnsi="Times New Roman" w:cs="Times New Roman"/>
          <w:lang w:val="ky-KG"/>
        </w:rPr>
      </w:pPr>
      <w:r w:rsidRPr="008F36B2">
        <w:rPr>
          <w:rFonts w:ascii="Times New Roman" w:hAnsi="Times New Roman" w:cs="Times New Roman"/>
        </w:rPr>
        <w:t>1</w:t>
      </w:r>
      <w:r w:rsidR="00FB77F5" w:rsidRPr="008F36B2">
        <w:rPr>
          <w:rFonts w:ascii="Times New Roman" w:hAnsi="Times New Roman" w:cs="Times New Roman"/>
        </w:rPr>
        <w:t>2</w:t>
      </w:r>
      <w:r w:rsidR="00B14B73" w:rsidRPr="008F36B2">
        <w:rPr>
          <w:rFonts w:ascii="Times New Roman" w:hAnsi="Times New Roman" w:cs="Times New Roman"/>
        </w:rPr>
        <w:t xml:space="preserve">.1. </w:t>
      </w:r>
      <w:r w:rsidR="003D6611" w:rsidRPr="008F36B2">
        <w:rPr>
          <w:rFonts w:ascii="Times New Roman" w:hAnsi="Times New Roman" w:cs="Times New Roman"/>
          <w:lang w:val="ky-KG"/>
        </w:rPr>
        <w:t>Айыл өкмөтүнүн жооптуу катчысы (же иш кагаздарын жүргүзүүчү) төмөнкүдөй каттоого алууну жүргүзөт</w:t>
      </w:r>
      <w:r w:rsidR="00B14B73" w:rsidRPr="008F36B2">
        <w:rPr>
          <w:rFonts w:ascii="Times New Roman" w:hAnsi="Times New Roman" w:cs="Times New Roman"/>
        </w:rPr>
        <w:t>:</w:t>
      </w:r>
      <w:r w:rsidR="003D6611" w:rsidRPr="008F36B2">
        <w:rPr>
          <w:rFonts w:ascii="Times New Roman" w:hAnsi="Times New Roman" w:cs="Times New Roman"/>
          <w:lang w:val="ky-KG"/>
        </w:rPr>
        <w:t xml:space="preserve"> </w:t>
      </w:r>
    </w:p>
    <w:p w14:paraId="2DF73194" w14:textId="240B3229" w:rsidR="00B14B73" w:rsidRPr="008F36B2" w:rsidRDefault="00B14B73" w:rsidP="00B14B73">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 xml:space="preserve">- </w:t>
      </w:r>
      <w:r w:rsidR="003D6611" w:rsidRPr="008F36B2">
        <w:rPr>
          <w:rFonts w:ascii="Times New Roman" w:hAnsi="Times New Roman" w:cs="Times New Roman"/>
          <w:lang w:val="ky-KG"/>
        </w:rPr>
        <w:t>айылдык кеңештин токтомдорун, тескемелерин каттоо журналында – айылдык кеңештин токтомдорун, тескемелерин</w:t>
      </w:r>
      <w:r w:rsidR="00124097" w:rsidRPr="008F36B2">
        <w:rPr>
          <w:rFonts w:ascii="Times New Roman" w:hAnsi="Times New Roman" w:cs="Times New Roman"/>
          <w:lang w:val="ky-KG"/>
        </w:rPr>
        <w:t>;</w:t>
      </w:r>
      <w:r w:rsidRPr="008F36B2">
        <w:rPr>
          <w:rFonts w:ascii="Times New Roman" w:hAnsi="Times New Roman" w:cs="Times New Roman"/>
          <w:lang w:val="ky-KG"/>
        </w:rPr>
        <w:t xml:space="preserve"> </w:t>
      </w:r>
    </w:p>
    <w:p w14:paraId="7F35B402" w14:textId="52BBCD8F" w:rsidR="00B14B73" w:rsidRPr="008F36B2" w:rsidRDefault="00B14B73" w:rsidP="00B14B73">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 xml:space="preserve">- </w:t>
      </w:r>
      <w:r w:rsidR="003D6611" w:rsidRPr="008F36B2">
        <w:rPr>
          <w:rFonts w:ascii="Times New Roman" w:hAnsi="Times New Roman" w:cs="Times New Roman"/>
          <w:lang w:val="ky-KG"/>
        </w:rPr>
        <w:t xml:space="preserve">айылдык кеңештин туруктуу (убактылуу) комиссияларынын корутундуларын, чечимдерин жана жазуу жүзүндөгү кайрылууларын каттоо журналында – </w:t>
      </w:r>
      <w:r w:rsidR="003C5D4D" w:rsidRPr="008F36B2">
        <w:rPr>
          <w:rFonts w:ascii="Times New Roman" w:hAnsi="Times New Roman" w:cs="Times New Roman"/>
          <w:lang w:val="ky-KG"/>
        </w:rPr>
        <w:t xml:space="preserve">айылдык кеңештин туруктуу (убактылуу) комиссияларынын корутундуларын, чечимдерин жана жазуу жүзүндөгү кайрылууларын; </w:t>
      </w:r>
    </w:p>
    <w:p w14:paraId="776844DE" w14:textId="2CD66A3A" w:rsidR="00C765E9" w:rsidRPr="008F36B2" w:rsidRDefault="00C765E9" w:rsidP="00B14B73">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 xml:space="preserve">- </w:t>
      </w:r>
      <w:r w:rsidR="003C5D4D" w:rsidRPr="008F36B2">
        <w:rPr>
          <w:rFonts w:ascii="Times New Roman" w:hAnsi="Times New Roman" w:cs="Times New Roman"/>
          <w:lang w:val="ky-KG"/>
        </w:rPr>
        <w:t>жарандардын, юридикалык жактардын кайрылууларын каттоо журналында – жарандардын, юридикалык жактардын айылдык кеңешке, айылдык кеңештин депутаттарына жиберилген жазуу жүзүндөгү (электрондук) кайрылууларын</w:t>
      </w:r>
      <w:r w:rsidRPr="008F36B2">
        <w:rPr>
          <w:rFonts w:ascii="Times New Roman" w:hAnsi="Times New Roman" w:cs="Times New Roman"/>
          <w:lang w:val="ky-KG"/>
        </w:rPr>
        <w:t>.</w:t>
      </w:r>
      <w:r w:rsidR="003C5D4D" w:rsidRPr="008F36B2">
        <w:rPr>
          <w:rFonts w:ascii="Times New Roman" w:hAnsi="Times New Roman" w:cs="Times New Roman"/>
          <w:lang w:val="ky-KG"/>
        </w:rPr>
        <w:t xml:space="preserve"> </w:t>
      </w:r>
    </w:p>
    <w:p w14:paraId="4A47A83D" w14:textId="74A0E37A" w:rsidR="00B14B73" w:rsidRPr="008F36B2" w:rsidRDefault="003C5D4D" w:rsidP="00B14B73">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 xml:space="preserve">Айылдык кеңештин мекемелерге, уюмдарга суроо-талаптары, ошондой эле айылдык кеңешке же анын депутаттарына даректелген жарандардын жазуу жүзүндөгү (электрондук) кайрылуулары жөнөтүлгөн же алынган күнү каттоо журналында каттоого алынат. </w:t>
      </w:r>
    </w:p>
    <w:p w14:paraId="3A0DFB36" w14:textId="5E40BB41" w:rsidR="00B14B73" w:rsidRPr="008F36B2" w:rsidRDefault="008B2EBA" w:rsidP="00B14B73">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1</w:t>
      </w:r>
      <w:r w:rsidR="00FB77F5" w:rsidRPr="008F36B2">
        <w:rPr>
          <w:rFonts w:ascii="Times New Roman" w:hAnsi="Times New Roman" w:cs="Times New Roman"/>
          <w:lang w:val="ky-KG"/>
        </w:rPr>
        <w:t>2</w:t>
      </w:r>
      <w:r w:rsidR="00B14B73" w:rsidRPr="008F36B2">
        <w:rPr>
          <w:rFonts w:ascii="Times New Roman" w:hAnsi="Times New Roman" w:cs="Times New Roman"/>
          <w:lang w:val="ky-KG"/>
        </w:rPr>
        <w:t xml:space="preserve">.2. </w:t>
      </w:r>
      <w:r w:rsidR="00242748" w:rsidRPr="008F36B2">
        <w:rPr>
          <w:rFonts w:ascii="Times New Roman" w:hAnsi="Times New Roman" w:cs="Times New Roman"/>
          <w:lang w:val="ky-KG"/>
        </w:rPr>
        <w:t xml:space="preserve">Айылдык кеңештин токтому күчүнө кирген (жарыяланган жана ченемдик укуктук актылардын Реестрине киргизилген) күндөн тартып 2 жумушчу күндүн ичинде, ошондой эле айылдык кеңештин тескемеси каттоого алынган күндөн тартып 2 жумушчу күндүн ичинде аткаруу үчүн жооптуу катчыга, айылдык кеңештин туруктуу (убактылуу) комиссияларына, айыл өкмөтүнө, же актыда көрсөтүлгөн тийиштүү мамлекеттик органдарга, уюмдарга же мекемелерге жөнөтүлөт. </w:t>
      </w:r>
    </w:p>
    <w:p w14:paraId="456B124B" w14:textId="19EFEF68" w:rsidR="00B14B73" w:rsidRPr="008F36B2" w:rsidRDefault="008B2EBA" w:rsidP="00B14B73">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1</w:t>
      </w:r>
      <w:r w:rsidR="00C765E9" w:rsidRPr="008F36B2">
        <w:rPr>
          <w:rFonts w:ascii="Times New Roman" w:hAnsi="Times New Roman" w:cs="Times New Roman"/>
          <w:lang w:val="ky-KG"/>
        </w:rPr>
        <w:t>2</w:t>
      </w:r>
      <w:r w:rsidR="00B14B73" w:rsidRPr="008F36B2">
        <w:rPr>
          <w:rFonts w:ascii="Times New Roman" w:hAnsi="Times New Roman" w:cs="Times New Roman"/>
          <w:lang w:val="ky-KG"/>
        </w:rPr>
        <w:t xml:space="preserve">.3. </w:t>
      </w:r>
      <w:r w:rsidR="00242748" w:rsidRPr="008F36B2">
        <w:rPr>
          <w:rFonts w:ascii="Times New Roman" w:hAnsi="Times New Roman" w:cs="Times New Roman"/>
          <w:lang w:val="ky-KG"/>
        </w:rPr>
        <w:t xml:space="preserve">Таандыктуулугу боюнча айылдык кеңештин токтомдору, тескемелери аткаруу үчүн жиберилген аткаруучулар, алардын актынын өзүндө </w:t>
      </w:r>
      <w:r w:rsidR="00FE6730" w:rsidRPr="008F36B2">
        <w:rPr>
          <w:rFonts w:ascii="Times New Roman" w:hAnsi="Times New Roman" w:cs="Times New Roman"/>
          <w:lang w:val="ky-KG"/>
        </w:rPr>
        <w:t xml:space="preserve">көрсөтүлгөн мөөнөттөрдө аткарылышын камсыз кылышат. </w:t>
      </w:r>
    </w:p>
    <w:p w14:paraId="37A9B29F" w14:textId="642C098C" w:rsidR="00B14B73" w:rsidRPr="008F36B2" w:rsidRDefault="008B2EBA" w:rsidP="00B14B73">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1</w:t>
      </w:r>
      <w:r w:rsidR="00C765E9" w:rsidRPr="008F36B2">
        <w:rPr>
          <w:rFonts w:ascii="Times New Roman" w:hAnsi="Times New Roman" w:cs="Times New Roman"/>
          <w:lang w:val="ky-KG"/>
        </w:rPr>
        <w:t>2</w:t>
      </w:r>
      <w:r w:rsidR="00B14B73" w:rsidRPr="008F36B2">
        <w:rPr>
          <w:rFonts w:ascii="Times New Roman" w:hAnsi="Times New Roman" w:cs="Times New Roman"/>
          <w:lang w:val="ky-KG"/>
        </w:rPr>
        <w:t xml:space="preserve">.4. </w:t>
      </w:r>
      <w:r w:rsidR="00FE6730" w:rsidRPr="008F36B2">
        <w:rPr>
          <w:rFonts w:ascii="Times New Roman" w:hAnsi="Times New Roman" w:cs="Times New Roman"/>
          <w:lang w:val="ky-KG"/>
        </w:rPr>
        <w:t>Айылдык кеңештин актылары көрсөтүлгөн мөөнөттө жарым-жартылай аткарылган же аткарылбаган учурда, жооптуу аткаруучу тарабынан аралыктык маалымат же документти аткаруу мөөнөтүн узартуу жөнүндө негиздемеси менен кат даярдалат</w:t>
      </w:r>
      <w:r w:rsidR="00B14B73" w:rsidRPr="008F36B2">
        <w:rPr>
          <w:rFonts w:ascii="Times New Roman" w:hAnsi="Times New Roman" w:cs="Times New Roman"/>
          <w:lang w:val="ky-KG"/>
        </w:rPr>
        <w:t>.</w:t>
      </w:r>
      <w:r w:rsidR="00FE6730" w:rsidRPr="008F36B2">
        <w:rPr>
          <w:rFonts w:ascii="Times New Roman" w:hAnsi="Times New Roman" w:cs="Times New Roman"/>
          <w:lang w:val="ky-KG"/>
        </w:rPr>
        <w:t xml:space="preserve"> </w:t>
      </w:r>
    </w:p>
    <w:p w14:paraId="04363C68" w14:textId="516C0D83" w:rsidR="00B14B73" w:rsidRPr="008F36B2" w:rsidRDefault="008B2EBA" w:rsidP="00B14B73">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1</w:t>
      </w:r>
      <w:r w:rsidR="00C765E9" w:rsidRPr="008F36B2">
        <w:rPr>
          <w:rFonts w:ascii="Times New Roman" w:hAnsi="Times New Roman" w:cs="Times New Roman"/>
          <w:lang w:val="ky-KG"/>
        </w:rPr>
        <w:t>2</w:t>
      </w:r>
      <w:r w:rsidR="00B14B73" w:rsidRPr="008F36B2">
        <w:rPr>
          <w:rFonts w:ascii="Times New Roman" w:hAnsi="Times New Roman" w:cs="Times New Roman"/>
          <w:lang w:val="ky-KG"/>
        </w:rPr>
        <w:t xml:space="preserve">.5. </w:t>
      </w:r>
      <w:r w:rsidR="00FE6730" w:rsidRPr="008F36B2">
        <w:rPr>
          <w:rFonts w:ascii="Times New Roman" w:hAnsi="Times New Roman" w:cs="Times New Roman"/>
          <w:lang w:val="ky-KG"/>
        </w:rPr>
        <w:t xml:space="preserve">Тийиштүү тапшырмаларды же суроо-талаптарды караган айылдык кеңештин туруктуу (убактылуу) комиссияларынын корутундулары, чечимдери жана жазуу жүзүндөгү кайрылуулары, каттоого алынган күндөн тартып 2 жумушчу күндүн ичинде аткаруу үчүн айыл өкмөтүнө же таандыктуулугу боюнча тийиштүү мамлекеттик органдарга, уюмдарга же мекемелерге жиберилет. </w:t>
      </w:r>
    </w:p>
    <w:p w14:paraId="2FB80F90" w14:textId="309A3D39" w:rsidR="00B14B73" w:rsidRPr="008F36B2" w:rsidRDefault="008B2EBA" w:rsidP="00B14B73">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1</w:t>
      </w:r>
      <w:r w:rsidR="00C765E9" w:rsidRPr="008F36B2">
        <w:rPr>
          <w:rFonts w:ascii="Times New Roman" w:hAnsi="Times New Roman" w:cs="Times New Roman"/>
          <w:lang w:val="ky-KG"/>
        </w:rPr>
        <w:t>2</w:t>
      </w:r>
      <w:r w:rsidR="00B14B73" w:rsidRPr="008F36B2">
        <w:rPr>
          <w:rFonts w:ascii="Times New Roman" w:hAnsi="Times New Roman" w:cs="Times New Roman"/>
          <w:lang w:val="ky-KG"/>
        </w:rPr>
        <w:t xml:space="preserve">.6. </w:t>
      </w:r>
      <w:r w:rsidR="009F02D0" w:rsidRPr="008F36B2">
        <w:rPr>
          <w:rFonts w:ascii="Times New Roman" w:hAnsi="Times New Roman" w:cs="Times New Roman"/>
          <w:lang w:val="ky-KG"/>
        </w:rPr>
        <w:t xml:space="preserve">Айылдык кеңештин туруктуу (убактылуу) комиссияларынын корутундулары, чечимдери жана кайрылуулары таандыктуулугу боюнча аткаруу үчүн жөнөтүлгөн аткаруучулар 14 жумушчу күндөн </w:t>
      </w:r>
      <w:r w:rsidR="009F02D0" w:rsidRPr="008F36B2">
        <w:rPr>
          <w:rFonts w:ascii="Times New Roman" w:hAnsi="Times New Roman" w:cs="Times New Roman"/>
          <w:lang w:val="ky-KG"/>
        </w:rPr>
        <w:lastRenderedPageBreak/>
        <w:t xml:space="preserve">кечиктирбестен же корутундуда, чечимде жана кайрылууда белгиленген мөөнөттөрдө алардын аткарылышын камсыз кылышат. </w:t>
      </w:r>
    </w:p>
    <w:p w14:paraId="434CEBE2" w14:textId="77777777" w:rsidR="009F02D0" w:rsidRPr="008F36B2" w:rsidRDefault="008B2EBA" w:rsidP="009F02D0">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1</w:t>
      </w:r>
      <w:r w:rsidR="00C765E9" w:rsidRPr="008F36B2">
        <w:rPr>
          <w:rFonts w:ascii="Times New Roman" w:hAnsi="Times New Roman" w:cs="Times New Roman"/>
          <w:lang w:val="ky-KG"/>
        </w:rPr>
        <w:t>2</w:t>
      </w:r>
      <w:r w:rsidR="00B14B73" w:rsidRPr="008F36B2">
        <w:rPr>
          <w:rFonts w:ascii="Times New Roman" w:hAnsi="Times New Roman" w:cs="Times New Roman"/>
          <w:lang w:val="ky-KG"/>
        </w:rPr>
        <w:t xml:space="preserve">.7. </w:t>
      </w:r>
      <w:r w:rsidR="009F02D0" w:rsidRPr="008F36B2">
        <w:rPr>
          <w:rFonts w:ascii="Times New Roman" w:hAnsi="Times New Roman" w:cs="Times New Roman"/>
          <w:lang w:val="ky-KG"/>
        </w:rPr>
        <w:t xml:space="preserve">Айылдык кеңештин туруктуу (убактылуу) комиссияларынын корутундусунда, чечиминде же кайрылуусунда көрсөтүлгөн тапшырмалар же суроо-талаптар көрсөтүлгөн мөөнөттө жарым-жартылай аткарылган же аткарылбаган учурда, жооптуу аткаруучу тарабынан аралыктык маалымат же документти аткаруу мөөнөтүн узартуу жөнүндө негиздемеси менен кат даярдалат. </w:t>
      </w:r>
    </w:p>
    <w:p w14:paraId="1E658802" w14:textId="7EE2D308" w:rsidR="00B14B73" w:rsidRPr="008F36B2" w:rsidRDefault="008B2EBA" w:rsidP="00B14B73">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1</w:t>
      </w:r>
      <w:r w:rsidR="00C765E9" w:rsidRPr="008F36B2">
        <w:rPr>
          <w:rFonts w:ascii="Times New Roman" w:hAnsi="Times New Roman" w:cs="Times New Roman"/>
          <w:lang w:val="ky-KG"/>
        </w:rPr>
        <w:t>2</w:t>
      </w:r>
      <w:r w:rsidR="00B14B73" w:rsidRPr="008F36B2">
        <w:rPr>
          <w:rFonts w:ascii="Times New Roman" w:hAnsi="Times New Roman" w:cs="Times New Roman"/>
          <w:lang w:val="ky-KG"/>
        </w:rPr>
        <w:t xml:space="preserve">.8. </w:t>
      </w:r>
      <w:r w:rsidR="009F02D0" w:rsidRPr="008F36B2">
        <w:rPr>
          <w:rFonts w:ascii="Times New Roman" w:hAnsi="Times New Roman" w:cs="Times New Roman"/>
          <w:lang w:val="ky-KG"/>
        </w:rPr>
        <w:t xml:space="preserve">Айылдык кеңештин депутаттарынын суроо-талаптары каттоого алынгандан кийин токтоосуз айылдык кеңештин төрагасына жөнөтүлөт, андан кийин айылдык кеңештин төрагасынын резолюциясына ылайык, 2 жумушчу күндүн ичинде </w:t>
      </w:r>
      <w:r w:rsidR="00AE14F1" w:rsidRPr="008F36B2">
        <w:rPr>
          <w:rFonts w:ascii="Times New Roman" w:hAnsi="Times New Roman" w:cs="Times New Roman"/>
          <w:lang w:val="ky-KG"/>
        </w:rPr>
        <w:t xml:space="preserve">жооптуу катчы тарабынан тийиштүү уюмдарга, мекемелерге же кызмат адамдарына жөнөтүлөт. </w:t>
      </w:r>
    </w:p>
    <w:p w14:paraId="381F667B" w14:textId="09747788" w:rsidR="00B14B73" w:rsidRPr="008F36B2" w:rsidRDefault="008B2EBA" w:rsidP="00B14B73">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1</w:t>
      </w:r>
      <w:r w:rsidR="00C765E9" w:rsidRPr="008F36B2">
        <w:rPr>
          <w:rFonts w:ascii="Times New Roman" w:eastAsia="Times New Roman" w:hAnsi="Times New Roman" w:cs="Times New Roman"/>
          <w:sz w:val="20"/>
          <w:szCs w:val="20"/>
          <w:lang w:val="ky-KG" w:eastAsia="ru-RU"/>
        </w:rPr>
        <w:t>2</w:t>
      </w:r>
      <w:r w:rsidR="00B14B73" w:rsidRPr="008F36B2">
        <w:rPr>
          <w:rFonts w:ascii="Times New Roman" w:eastAsia="Times New Roman" w:hAnsi="Times New Roman" w:cs="Times New Roman"/>
          <w:sz w:val="20"/>
          <w:szCs w:val="20"/>
          <w:lang w:val="ky-KG" w:eastAsia="ru-RU"/>
        </w:rPr>
        <w:t xml:space="preserve">.9. </w:t>
      </w:r>
      <w:r w:rsidR="00AE14F1" w:rsidRPr="008F36B2">
        <w:rPr>
          <w:rFonts w:ascii="Times New Roman" w:eastAsia="Times New Roman" w:hAnsi="Times New Roman" w:cs="Times New Roman"/>
          <w:sz w:val="20"/>
          <w:szCs w:val="20"/>
          <w:lang w:val="ky-KG" w:eastAsia="ru-RU"/>
        </w:rPr>
        <w:t xml:space="preserve">Суроо-талап жиберилген уюмдар, мекемелер же кызмат адамы, эгерде суроо-талапта башка мөөнөт белгиленбесе, 14 жумушчу күндөн кечиктирбестен ага жазуу жүзүндө жооп берүүгө милдеттүү. Суроо-талапка жооп айылдык кеңештин сессиясында каралат. </w:t>
      </w:r>
    </w:p>
    <w:p w14:paraId="32360A58" w14:textId="77777777" w:rsidR="00D1035D" w:rsidRPr="008F36B2" w:rsidRDefault="00D1035D" w:rsidP="00B14B73">
      <w:pPr>
        <w:spacing w:after="0" w:line="240" w:lineRule="auto"/>
        <w:ind w:firstLine="567"/>
        <w:jc w:val="both"/>
        <w:rPr>
          <w:rFonts w:ascii="Times New Roman" w:eastAsia="Times New Roman" w:hAnsi="Times New Roman" w:cs="Times New Roman"/>
          <w:sz w:val="20"/>
          <w:szCs w:val="20"/>
          <w:lang w:val="ky-KG" w:eastAsia="ru-RU"/>
        </w:rPr>
      </w:pPr>
    </w:p>
    <w:p w14:paraId="5D66EC30" w14:textId="77777777" w:rsidR="00AE14F1" w:rsidRPr="008F36B2" w:rsidRDefault="008B2EBA" w:rsidP="00B14B73">
      <w:pPr>
        <w:pStyle w:val="ac"/>
        <w:widowControl w:val="0"/>
        <w:tabs>
          <w:tab w:val="left" w:pos="142"/>
        </w:tabs>
        <w:autoSpaceDE w:val="0"/>
        <w:autoSpaceDN w:val="0"/>
        <w:adjustRightInd w:val="0"/>
        <w:spacing w:after="0" w:line="240" w:lineRule="auto"/>
        <w:ind w:left="567"/>
        <w:jc w:val="center"/>
        <w:rPr>
          <w:rFonts w:ascii="Times New Roman" w:hAnsi="Times New Roman" w:cs="Times New Roman"/>
          <w:b/>
          <w:sz w:val="20"/>
          <w:szCs w:val="20"/>
          <w:lang w:val="ky-KG"/>
        </w:rPr>
      </w:pPr>
      <w:r w:rsidRPr="008F36B2">
        <w:rPr>
          <w:rFonts w:ascii="Times New Roman" w:hAnsi="Times New Roman" w:cs="Times New Roman"/>
          <w:b/>
          <w:sz w:val="20"/>
          <w:szCs w:val="20"/>
          <w:lang w:val="ky-KG"/>
        </w:rPr>
        <w:t>1</w:t>
      </w:r>
      <w:r w:rsidR="00367ADA" w:rsidRPr="008F36B2">
        <w:rPr>
          <w:rFonts w:ascii="Times New Roman" w:hAnsi="Times New Roman" w:cs="Times New Roman"/>
          <w:b/>
          <w:sz w:val="20"/>
          <w:szCs w:val="20"/>
          <w:lang w:val="ky-KG"/>
        </w:rPr>
        <w:t>3</w:t>
      </w:r>
      <w:r w:rsidR="00AE14F1" w:rsidRPr="008F36B2">
        <w:rPr>
          <w:rFonts w:ascii="Times New Roman" w:hAnsi="Times New Roman" w:cs="Times New Roman"/>
          <w:b/>
          <w:sz w:val="20"/>
          <w:szCs w:val="20"/>
          <w:lang w:val="ky-KG"/>
        </w:rPr>
        <w:t>-глава</w:t>
      </w:r>
      <w:r w:rsidR="00B14B73" w:rsidRPr="008F36B2">
        <w:rPr>
          <w:rFonts w:ascii="Times New Roman" w:hAnsi="Times New Roman" w:cs="Times New Roman"/>
          <w:b/>
          <w:sz w:val="20"/>
          <w:szCs w:val="20"/>
          <w:lang w:val="ky-KG"/>
        </w:rPr>
        <w:t xml:space="preserve">. </w:t>
      </w:r>
      <w:r w:rsidR="00AE14F1" w:rsidRPr="008F36B2">
        <w:rPr>
          <w:rFonts w:ascii="Times New Roman" w:hAnsi="Times New Roman" w:cs="Times New Roman"/>
          <w:b/>
          <w:sz w:val="20"/>
          <w:szCs w:val="20"/>
          <w:lang w:val="ky-KG"/>
        </w:rPr>
        <w:t xml:space="preserve">Айылдык кеңештин токтомдорун каттоо жана </w:t>
      </w:r>
    </w:p>
    <w:p w14:paraId="46D8D667" w14:textId="507FD1D7" w:rsidR="00B14B73" w:rsidRPr="008F36B2" w:rsidRDefault="00AE14F1" w:rsidP="00B14B73">
      <w:pPr>
        <w:pStyle w:val="ac"/>
        <w:widowControl w:val="0"/>
        <w:tabs>
          <w:tab w:val="left" w:pos="142"/>
        </w:tabs>
        <w:autoSpaceDE w:val="0"/>
        <w:autoSpaceDN w:val="0"/>
        <w:adjustRightInd w:val="0"/>
        <w:spacing w:after="0" w:line="240" w:lineRule="auto"/>
        <w:ind w:left="567"/>
        <w:jc w:val="center"/>
        <w:rPr>
          <w:rFonts w:ascii="Times New Roman" w:hAnsi="Times New Roman" w:cs="Times New Roman"/>
          <w:b/>
          <w:sz w:val="20"/>
          <w:szCs w:val="20"/>
          <w:lang w:val="ky-KG"/>
        </w:rPr>
      </w:pPr>
      <w:r w:rsidRPr="008F36B2">
        <w:rPr>
          <w:rFonts w:ascii="Times New Roman" w:hAnsi="Times New Roman" w:cs="Times New Roman"/>
          <w:b/>
          <w:sz w:val="20"/>
          <w:szCs w:val="20"/>
          <w:lang w:val="ky-KG"/>
        </w:rPr>
        <w:t xml:space="preserve">жарыялоо (күчүнө кирүү) тартиби </w:t>
      </w:r>
    </w:p>
    <w:p w14:paraId="07A6193E" w14:textId="77777777" w:rsidR="00B14B73" w:rsidRPr="008F36B2" w:rsidRDefault="00B14B73" w:rsidP="00B14B73">
      <w:pPr>
        <w:widowControl w:val="0"/>
        <w:tabs>
          <w:tab w:val="left" w:pos="142"/>
        </w:tabs>
        <w:autoSpaceDE w:val="0"/>
        <w:autoSpaceDN w:val="0"/>
        <w:adjustRightInd w:val="0"/>
        <w:spacing w:after="0" w:line="240" w:lineRule="auto"/>
        <w:ind w:firstLine="567"/>
        <w:jc w:val="center"/>
        <w:rPr>
          <w:rFonts w:ascii="Times New Roman" w:hAnsi="Times New Roman" w:cs="Times New Roman"/>
          <w:sz w:val="20"/>
          <w:szCs w:val="20"/>
          <w:lang w:val="ky-KG"/>
        </w:rPr>
      </w:pPr>
    </w:p>
    <w:p w14:paraId="0A23219D" w14:textId="4994A6B4" w:rsidR="00B14B73" w:rsidRPr="008F36B2" w:rsidRDefault="008B2EBA" w:rsidP="00B14B73">
      <w:pPr>
        <w:widowControl w:val="0"/>
        <w:tabs>
          <w:tab w:val="left" w:pos="142"/>
        </w:tabs>
        <w:autoSpaceDE w:val="0"/>
        <w:autoSpaceDN w:val="0"/>
        <w:adjustRightInd w:val="0"/>
        <w:spacing w:after="0" w:line="240" w:lineRule="auto"/>
        <w:ind w:firstLine="567"/>
        <w:jc w:val="both"/>
        <w:rPr>
          <w:rFonts w:ascii="Times New Roman" w:hAnsi="Times New Roman" w:cs="Times New Roman"/>
          <w:sz w:val="20"/>
          <w:szCs w:val="20"/>
          <w:lang w:val="ky-KG"/>
        </w:rPr>
      </w:pPr>
      <w:r w:rsidRPr="008F36B2">
        <w:rPr>
          <w:rFonts w:ascii="Times New Roman" w:hAnsi="Times New Roman" w:cs="Times New Roman"/>
          <w:sz w:val="20"/>
          <w:szCs w:val="20"/>
          <w:lang w:val="ky-KG"/>
        </w:rPr>
        <w:t>1</w:t>
      </w:r>
      <w:r w:rsidR="00367ADA" w:rsidRPr="008F36B2">
        <w:rPr>
          <w:rFonts w:ascii="Times New Roman" w:hAnsi="Times New Roman" w:cs="Times New Roman"/>
          <w:sz w:val="20"/>
          <w:szCs w:val="20"/>
          <w:lang w:val="ky-KG"/>
        </w:rPr>
        <w:t>3</w:t>
      </w:r>
      <w:r w:rsidR="00B14B73" w:rsidRPr="008F36B2">
        <w:rPr>
          <w:rFonts w:ascii="Times New Roman" w:hAnsi="Times New Roman" w:cs="Times New Roman"/>
          <w:sz w:val="20"/>
          <w:szCs w:val="20"/>
          <w:lang w:val="ky-KG"/>
        </w:rPr>
        <w:t xml:space="preserve">.1. </w:t>
      </w:r>
      <w:r w:rsidR="00AE14F1" w:rsidRPr="008F36B2">
        <w:rPr>
          <w:rFonts w:ascii="Times New Roman" w:hAnsi="Times New Roman" w:cs="Times New Roman"/>
          <w:sz w:val="20"/>
          <w:szCs w:val="20"/>
          <w:lang w:val="ky-KG"/>
        </w:rPr>
        <w:t xml:space="preserve">Айыл өкмөтүнүн жооптуу катчысы, айылдык кеңештин токтому кабыл алынган маселе боюнча баяндамачы менен бирдикте, ал кабыл алган күндөн тартып 5 жумушчу күндүн ичинде аны жол-жоболоштурат. </w:t>
      </w:r>
    </w:p>
    <w:p w14:paraId="00CD3F75" w14:textId="45B30BB4" w:rsidR="00B14B73" w:rsidRPr="008F36B2" w:rsidRDefault="008B2EBA" w:rsidP="00B14B73">
      <w:pPr>
        <w:spacing w:after="0" w:line="240" w:lineRule="auto"/>
        <w:ind w:firstLine="567"/>
        <w:jc w:val="both"/>
        <w:rPr>
          <w:rFonts w:ascii="Times New Roman" w:hAnsi="Times New Roman" w:cs="Times New Roman"/>
          <w:sz w:val="20"/>
          <w:szCs w:val="20"/>
          <w:lang w:val="ky-KG"/>
        </w:rPr>
      </w:pPr>
      <w:r w:rsidRPr="008F36B2">
        <w:rPr>
          <w:rFonts w:ascii="Times New Roman" w:hAnsi="Times New Roman" w:cs="Times New Roman"/>
          <w:sz w:val="20"/>
          <w:szCs w:val="20"/>
          <w:lang w:val="ky-KG"/>
        </w:rPr>
        <w:t>1</w:t>
      </w:r>
      <w:r w:rsidR="00367ADA" w:rsidRPr="008F36B2">
        <w:rPr>
          <w:rFonts w:ascii="Times New Roman" w:hAnsi="Times New Roman" w:cs="Times New Roman"/>
          <w:sz w:val="20"/>
          <w:szCs w:val="20"/>
          <w:lang w:val="ky-KG"/>
        </w:rPr>
        <w:t>3</w:t>
      </w:r>
      <w:r w:rsidR="00B14B73" w:rsidRPr="008F36B2">
        <w:rPr>
          <w:rFonts w:ascii="Times New Roman" w:hAnsi="Times New Roman" w:cs="Times New Roman"/>
          <w:sz w:val="20"/>
          <w:szCs w:val="20"/>
          <w:lang w:val="ky-KG"/>
        </w:rPr>
        <w:t xml:space="preserve">.2. </w:t>
      </w:r>
      <w:r w:rsidR="00AE14F1" w:rsidRPr="008F36B2">
        <w:rPr>
          <w:rFonts w:ascii="Times New Roman" w:hAnsi="Times New Roman" w:cs="Times New Roman"/>
          <w:sz w:val="20"/>
          <w:szCs w:val="20"/>
          <w:lang w:val="ky-KG"/>
        </w:rPr>
        <w:t xml:space="preserve">Граматикалык мүнөздөгү түзөтүүлөрдү кошпогондо, документти жол-жоболоштурууда ага түзөтүүлөрдү киргизүүгө жол берилбейт. Айылдык кеңештин сессиясында кабыл алынган </w:t>
      </w:r>
      <w:r w:rsidR="0041087D" w:rsidRPr="008F36B2">
        <w:rPr>
          <w:rFonts w:ascii="Times New Roman" w:hAnsi="Times New Roman" w:cs="Times New Roman"/>
          <w:sz w:val="20"/>
          <w:szCs w:val="20"/>
          <w:lang w:val="ky-KG"/>
        </w:rPr>
        <w:t xml:space="preserve">токтомдун мазмундук бөлүгүнө оңдоолорду киргизген адамдар, документти бурмалашкандыктары үчүн Кыргыз Республикасынын мыйзамдарына ылайык жоопкерчиликке тартылышат. </w:t>
      </w:r>
    </w:p>
    <w:p w14:paraId="5D08208D" w14:textId="0A3DB524" w:rsidR="00B14B73" w:rsidRPr="008F36B2" w:rsidRDefault="008B2EBA" w:rsidP="00B14B73">
      <w:pPr>
        <w:spacing w:after="0" w:line="240" w:lineRule="auto"/>
        <w:ind w:firstLine="567"/>
        <w:jc w:val="both"/>
        <w:rPr>
          <w:rFonts w:ascii="Times New Roman" w:hAnsi="Times New Roman" w:cs="Times New Roman"/>
          <w:sz w:val="20"/>
          <w:szCs w:val="20"/>
          <w:lang w:val="ky-KG"/>
        </w:rPr>
      </w:pPr>
      <w:r w:rsidRPr="008F36B2">
        <w:rPr>
          <w:rFonts w:ascii="Times New Roman" w:hAnsi="Times New Roman" w:cs="Times New Roman"/>
          <w:sz w:val="20"/>
          <w:szCs w:val="20"/>
          <w:lang w:val="ky-KG"/>
        </w:rPr>
        <w:t>1</w:t>
      </w:r>
      <w:r w:rsidR="00367ADA" w:rsidRPr="008F36B2">
        <w:rPr>
          <w:rFonts w:ascii="Times New Roman" w:hAnsi="Times New Roman" w:cs="Times New Roman"/>
          <w:sz w:val="20"/>
          <w:szCs w:val="20"/>
          <w:lang w:val="ky-KG"/>
        </w:rPr>
        <w:t>3</w:t>
      </w:r>
      <w:r w:rsidR="00B14B73" w:rsidRPr="008F36B2">
        <w:rPr>
          <w:rFonts w:ascii="Times New Roman" w:hAnsi="Times New Roman" w:cs="Times New Roman"/>
          <w:sz w:val="20"/>
          <w:szCs w:val="20"/>
          <w:lang w:val="ky-KG"/>
        </w:rPr>
        <w:t xml:space="preserve">.3. </w:t>
      </w:r>
      <w:r w:rsidR="0041087D" w:rsidRPr="008F36B2">
        <w:rPr>
          <w:rFonts w:ascii="Times New Roman" w:hAnsi="Times New Roman" w:cs="Times New Roman"/>
          <w:sz w:val="20"/>
          <w:szCs w:val="20"/>
          <w:lang w:val="ky-KG"/>
        </w:rPr>
        <w:t xml:space="preserve">Айылдык кеңештин төрагасы айылдык кеңеш тарабынан кабыл алынган токтомдун долбоорун четке кагууга укуксуз жана ал кабыл алынган күндөн тартып 5 жумушчу күндүн ичинде ага кол коёт. </w:t>
      </w:r>
    </w:p>
    <w:p w14:paraId="1BD5B225" w14:textId="5B5AE1D1" w:rsidR="00B14B73" w:rsidRPr="008F36B2" w:rsidRDefault="008B2EBA" w:rsidP="00B14B73">
      <w:pPr>
        <w:widowControl w:val="0"/>
        <w:tabs>
          <w:tab w:val="left" w:pos="142"/>
        </w:tabs>
        <w:autoSpaceDE w:val="0"/>
        <w:autoSpaceDN w:val="0"/>
        <w:adjustRightInd w:val="0"/>
        <w:spacing w:after="0" w:line="240" w:lineRule="auto"/>
        <w:ind w:firstLine="567"/>
        <w:jc w:val="both"/>
        <w:rPr>
          <w:rFonts w:ascii="Times New Roman" w:hAnsi="Times New Roman" w:cs="Times New Roman"/>
          <w:sz w:val="20"/>
          <w:szCs w:val="20"/>
          <w:lang w:val="ky-KG"/>
        </w:rPr>
      </w:pPr>
      <w:r w:rsidRPr="008F36B2">
        <w:rPr>
          <w:rFonts w:ascii="Times New Roman" w:hAnsi="Times New Roman" w:cs="Times New Roman"/>
          <w:sz w:val="20"/>
          <w:szCs w:val="20"/>
          <w:lang w:val="ky-KG"/>
        </w:rPr>
        <w:t>1</w:t>
      </w:r>
      <w:r w:rsidR="00367ADA" w:rsidRPr="008F36B2">
        <w:rPr>
          <w:rFonts w:ascii="Times New Roman" w:hAnsi="Times New Roman" w:cs="Times New Roman"/>
          <w:sz w:val="20"/>
          <w:szCs w:val="20"/>
          <w:lang w:val="ky-KG"/>
        </w:rPr>
        <w:t>3</w:t>
      </w:r>
      <w:r w:rsidR="00B14B73" w:rsidRPr="008F36B2">
        <w:rPr>
          <w:rFonts w:ascii="Times New Roman" w:hAnsi="Times New Roman" w:cs="Times New Roman"/>
          <w:sz w:val="20"/>
          <w:szCs w:val="20"/>
          <w:lang w:val="ky-KG"/>
        </w:rPr>
        <w:t xml:space="preserve">.4. </w:t>
      </w:r>
      <w:r w:rsidR="0041087D" w:rsidRPr="008F36B2">
        <w:rPr>
          <w:rFonts w:ascii="Times New Roman" w:hAnsi="Times New Roman" w:cs="Times New Roman"/>
          <w:sz w:val="20"/>
          <w:szCs w:val="20"/>
          <w:lang w:val="ky-KG"/>
        </w:rPr>
        <w:t xml:space="preserve">Айылдык кеңештин токтомдорун каттоого алууну айылдык кеңештин токтомдорун каттоочу журналга төмөнкү дайын-даректерди көрсөтүү менен жазууларды киргизүү аркылуу айыл өкмөтүнүн жооптуу катчысы жүзөгө ашырат: </w:t>
      </w:r>
    </w:p>
    <w:p w14:paraId="701FEA1D" w14:textId="3DE12ED6" w:rsidR="00B14B73" w:rsidRPr="008F36B2" w:rsidRDefault="00B14B73" w:rsidP="00B14B73">
      <w:pPr>
        <w:widowControl w:val="0"/>
        <w:tabs>
          <w:tab w:val="left" w:pos="142"/>
        </w:tabs>
        <w:autoSpaceDE w:val="0"/>
        <w:autoSpaceDN w:val="0"/>
        <w:adjustRightInd w:val="0"/>
        <w:spacing w:after="0" w:line="240" w:lineRule="auto"/>
        <w:ind w:firstLine="567"/>
        <w:jc w:val="both"/>
        <w:rPr>
          <w:rFonts w:ascii="Times New Roman" w:hAnsi="Times New Roman" w:cs="Times New Roman"/>
          <w:sz w:val="20"/>
          <w:szCs w:val="20"/>
          <w:lang w:val="ky-KG"/>
        </w:rPr>
      </w:pPr>
      <w:r w:rsidRPr="008F36B2">
        <w:rPr>
          <w:rFonts w:ascii="Times New Roman" w:hAnsi="Times New Roman" w:cs="Times New Roman"/>
          <w:sz w:val="20"/>
          <w:szCs w:val="20"/>
          <w:lang w:val="ky-KG"/>
        </w:rPr>
        <w:t xml:space="preserve">1) </w:t>
      </w:r>
      <w:r w:rsidR="0041087D" w:rsidRPr="008F36B2">
        <w:rPr>
          <w:rFonts w:ascii="Times New Roman" w:hAnsi="Times New Roman" w:cs="Times New Roman"/>
          <w:sz w:val="20"/>
          <w:szCs w:val="20"/>
          <w:lang w:val="ky-KG"/>
        </w:rPr>
        <w:t>актынын түрүнө көрсөтмөнү</w:t>
      </w:r>
      <w:r w:rsidRPr="008F36B2">
        <w:rPr>
          <w:rFonts w:ascii="Times New Roman" w:hAnsi="Times New Roman" w:cs="Times New Roman"/>
          <w:sz w:val="20"/>
          <w:szCs w:val="20"/>
          <w:lang w:val="ky-KG"/>
        </w:rPr>
        <w:t>;</w:t>
      </w:r>
      <w:r w:rsidR="0041087D" w:rsidRPr="008F36B2">
        <w:rPr>
          <w:rFonts w:ascii="Times New Roman" w:hAnsi="Times New Roman" w:cs="Times New Roman"/>
          <w:sz w:val="20"/>
          <w:szCs w:val="20"/>
          <w:lang w:val="ky-KG"/>
        </w:rPr>
        <w:t xml:space="preserve"> </w:t>
      </w:r>
    </w:p>
    <w:p w14:paraId="13654EFA" w14:textId="1D6222EE" w:rsidR="00B14B73" w:rsidRPr="008F36B2" w:rsidRDefault="00B14B73" w:rsidP="00B14B73">
      <w:pPr>
        <w:widowControl w:val="0"/>
        <w:tabs>
          <w:tab w:val="left" w:pos="142"/>
        </w:tabs>
        <w:autoSpaceDE w:val="0"/>
        <w:autoSpaceDN w:val="0"/>
        <w:adjustRightInd w:val="0"/>
        <w:spacing w:after="0" w:line="240" w:lineRule="auto"/>
        <w:ind w:firstLine="567"/>
        <w:jc w:val="both"/>
        <w:rPr>
          <w:rFonts w:ascii="Times New Roman" w:hAnsi="Times New Roman" w:cs="Times New Roman"/>
          <w:sz w:val="20"/>
          <w:szCs w:val="20"/>
          <w:lang w:val="ky-KG"/>
        </w:rPr>
      </w:pPr>
      <w:r w:rsidRPr="008F36B2">
        <w:rPr>
          <w:rFonts w:ascii="Times New Roman" w:hAnsi="Times New Roman" w:cs="Times New Roman"/>
          <w:sz w:val="20"/>
          <w:szCs w:val="20"/>
          <w:lang w:val="ky-KG"/>
        </w:rPr>
        <w:t xml:space="preserve">2) </w:t>
      </w:r>
      <w:r w:rsidR="0041087D" w:rsidRPr="008F36B2">
        <w:rPr>
          <w:rFonts w:ascii="Times New Roman" w:hAnsi="Times New Roman" w:cs="Times New Roman"/>
          <w:sz w:val="20"/>
          <w:szCs w:val="20"/>
          <w:lang w:val="ky-KG"/>
        </w:rPr>
        <w:t>ушул токтомдун жөнгө салуучу предметин белгилөөчү аталышын</w:t>
      </w:r>
      <w:r w:rsidRPr="008F36B2">
        <w:rPr>
          <w:rFonts w:ascii="Times New Roman" w:hAnsi="Times New Roman" w:cs="Times New Roman"/>
          <w:sz w:val="20"/>
          <w:szCs w:val="20"/>
          <w:lang w:val="ky-KG"/>
        </w:rPr>
        <w:t>;</w:t>
      </w:r>
      <w:r w:rsidR="0041087D" w:rsidRPr="008F36B2">
        <w:rPr>
          <w:rFonts w:ascii="Times New Roman" w:hAnsi="Times New Roman" w:cs="Times New Roman"/>
          <w:sz w:val="20"/>
          <w:szCs w:val="20"/>
          <w:lang w:val="ky-KG"/>
        </w:rPr>
        <w:t xml:space="preserve"> </w:t>
      </w:r>
    </w:p>
    <w:p w14:paraId="30938ACA" w14:textId="16E537BB" w:rsidR="00B14B73" w:rsidRPr="008F36B2" w:rsidRDefault="00B14B73" w:rsidP="00B14B73">
      <w:pPr>
        <w:widowControl w:val="0"/>
        <w:tabs>
          <w:tab w:val="left" w:pos="142"/>
        </w:tabs>
        <w:autoSpaceDE w:val="0"/>
        <w:autoSpaceDN w:val="0"/>
        <w:adjustRightInd w:val="0"/>
        <w:spacing w:after="0" w:line="240" w:lineRule="auto"/>
        <w:ind w:firstLine="567"/>
        <w:jc w:val="both"/>
        <w:rPr>
          <w:rFonts w:ascii="Times New Roman" w:hAnsi="Times New Roman" w:cs="Times New Roman"/>
          <w:sz w:val="20"/>
          <w:szCs w:val="20"/>
          <w:lang w:val="ky-KG"/>
        </w:rPr>
      </w:pPr>
      <w:r w:rsidRPr="008F36B2">
        <w:rPr>
          <w:rFonts w:ascii="Times New Roman" w:hAnsi="Times New Roman" w:cs="Times New Roman"/>
          <w:sz w:val="20"/>
          <w:szCs w:val="20"/>
        </w:rPr>
        <w:t xml:space="preserve">3) </w:t>
      </w:r>
      <w:r w:rsidR="0041087D" w:rsidRPr="008F36B2">
        <w:rPr>
          <w:rFonts w:ascii="Times New Roman" w:hAnsi="Times New Roman" w:cs="Times New Roman"/>
          <w:sz w:val="20"/>
          <w:szCs w:val="20"/>
          <w:lang w:val="ky-KG"/>
        </w:rPr>
        <w:t xml:space="preserve">кабыл алынган жерин жана </w:t>
      </w:r>
      <w:r w:rsidRPr="008F36B2">
        <w:rPr>
          <w:rFonts w:ascii="Times New Roman" w:hAnsi="Times New Roman" w:cs="Times New Roman"/>
          <w:sz w:val="20"/>
          <w:szCs w:val="20"/>
        </w:rPr>
        <w:t>дата</w:t>
      </w:r>
      <w:r w:rsidR="0041087D" w:rsidRPr="008F36B2">
        <w:rPr>
          <w:rFonts w:ascii="Times New Roman" w:hAnsi="Times New Roman" w:cs="Times New Roman"/>
          <w:sz w:val="20"/>
          <w:szCs w:val="20"/>
          <w:lang w:val="ky-KG"/>
        </w:rPr>
        <w:t>сын</w:t>
      </w:r>
      <w:r w:rsidRPr="008F36B2">
        <w:rPr>
          <w:rFonts w:ascii="Times New Roman" w:hAnsi="Times New Roman" w:cs="Times New Roman"/>
          <w:sz w:val="20"/>
          <w:szCs w:val="20"/>
        </w:rPr>
        <w:t>;</w:t>
      </w:r>
      <w:r w:rsidR="0041087D" w:rsidRPr="008F36B2">
        <w:rPr>
          <w:rFonts w:ascii="Times New Roman" w:hAnsi="Times New Roman" w:cs="Times New Roman"/>
          <w:sz w:val="20"/>
          <w:szCs w:val="20"/>
          <w:lang w:val="ky-KG"/>
        </w:rPr>
        <w:t xml:space="preserve"> </w:t>
      </w:r>
    </w:p>
    <w:p w14:paraId="2740232D" w14:textId="2230F299" w:rsidR="00B14B73" w:rsidRPr="008F36B2" w:rsidRDefault="00B14B73" w:rsidP="00B14B73">
      <w:pPr>
        <w:widowControl w:val="0"/>
        <w:tabs>
          <w:tab w:val="left" w:pos="142"/>
        </w:tabs>
        <w:autoSpaceDE w:val="0"/>
        <w:autoSpaceDN w:val="0"/>
        <w:adjustRightInd w:val="0"/>
        <w:spacing w:after="0" w:line="240" w:lineRule="auto"/>
        <w:ind w:firstLine="567"/>
        <w:jc w:val="both"/>
        <w:rPr>
          <w:rFonts w:ascii="Times New Roman" w:hAnsi="Times New Roman" w:cs="Times New Roman"/>
          <w:sz w:val="20"/>
          <w:szCs w:val="20"/>
          <w:lang w:val="ky-KG"/>
        </w:rPr>
      </w:pPr>
      <w:r w:rsidRPr="008F36B2">
        <w:rPr>
          <w:rFonts w:ascii="Times New Roman" w:hAnsi="Times New Roman" w:cs="Times New Roman"/>
          <w:sz w:val="20"/>
          <w:szCs w:val="20"/>
          <w:lang w:val="ky-KG"/>
        </w:rPr>
        <w:t xml:space="preserve">4) </w:t>
      </w:r>
      <w:r w:rsidR="0041087D" w:rsidRPr="008F36B2">
        <w:rPr>
          <w:rFonts w:ascii="Times New Roman" w:hAnsi="Times New Roman" w:cs="Times New Roman"/>
          <w:sz w:val="20"/>
          <w:szCs w:val="20"/>
          <w:lang w:val="ky-KG"/>
        </w:rPr>
        <w:t xml:space="preserve">каттоо </w:t>
      </w:r>
      <w:r w:rsidRPr="008F36B2">
        <w:rPr>
          <w:rFonts w:ascii="Times New Roman" w:hAnsi="Times New Roman" w:cs="Times New Roman"/>
          <w:sz w:val="20"/>
          <w:szCs w:val="20"/>
          <w:lang w:val="ky-KG"/>
        </w:rPr>
        <w:t>ном</w:t>
      </w:r>
      <w:r w:rsidR="0041087D" w:rsidRPr="008F36B2">
        <w:rPr>
          <w:rFonts w:ascii="Times New Roman" w:hAnsi="Times New Roman" w:cs="Times New Roman"/>
          <w:sz w:val="20"/>
          <w:szCs w:val="20"/>
          <w:lang w:val="ky-KG"/>
        </w:rPr>
        <w:t>урун</w:t>
      </w:r>
      <w:r w:rsidRPr="008F36B2">
        <w:rPr>
          <w:rFonts w:ascii="Times New Roman" w:hAnsi="Times New Roman" w:cs="Times New Roman"/>
          <w:sz w:val="20"/>
          <w:szCs w:val="20"/>
          <w:lang w:val="ky-KG"/>
        </w:rPr>
        <w:t>.</w:t>
      </w:r>
    </w:p>
    <w:p w14:paraId="62924D3D" w14:textId="0F3E702A" w:rsidR="00B14B73" w:rsidRPr="008F36B2" w:rsidRDefault="0083325E" w:rsidP="00B14B73">
      <w:pPr>
        <w:autoSpaceDE w:val="0"/>
        <w:autoSpaceDN w:val="0"/>
        <w:adjustRightInd w:val="0"/>
        <w:spacing w:after="0" w:line="240" w:lineRule="auto"/>
        <w:ind w:firstLine="567"/>
        <w:jc w:val="both"/>
        <w:rPr>
          <w:rFonts w:ascii="Times New Roman" w:hAnsi="Times New Roman" w:cs="Times New Roman"/>
          <w:sz w:val="20"/>
          <w:szCs w:val="20"/>
          <w:lang w:val="ky-KG"/>
        </w:rPr>
      </w:pPr>
      <w:r w:rsidRPr="008F36B2">
        <w:rPr>
          <w:rFonts w:ascii="Times New Roman" w:hAnsi="Times New Roman" w:cs="Times New Roman"/>
          <w:sz w:val="20"/>
          <w:szCs w:val="20"/>
          <w:lang w:val="ky-KG"/>
        </w:rPr>
        <w:t>1</w:t>
      </w:r>
      <w:r w:rsidR="00367ADA" w:rsidRPr="008F36B2">
        <w:rPr>
          <w:rFonts w:ascii="Times New Roman" w:hAnsi="Times New Roman" w:cs="Times New Roman"/>
          <w:sz w:val="20"/>
          <w:szCs w:val="20"/>
          <w:lang w:val="ky-KG"/>
        </w:rPr>
        <w:t>3</w:t>
      </w:r>
      <w:r w:rsidRPr="008F36B2">
        <w:rPr>
          <w:rFonts w:ascii="Times New Roman" w:hAnsi="Times New Roman" w:cs="Times New Roman"/>
          <w:sz w:val="20"/>
          <w:szCs w:val="20"/>
          <w:lang w:val="ky-KG"/>
        </w:rPr>
        <w:t>.</w:t>
      </w:r>
      <w:r w:rsidR="00B14B73" w:rsidRPr="008F36B2">
        <w:rPr>
          <w:rFonts w:ascii="Times New Roman" w:hAnsi="Times New Roman" w:cs="Times New Roman"/>
          <w:sz w:val="20"/>
          <w:szCs w:val="20"/>
          <w:lang w:val="ky-KG"/>
        </w:rPr>
        <w:t xml:space="preserve">5. </w:t>
      </w:r>
      <w:r w:rsidR="0041087D" w:rsidRPr="008F36B2">
        <w:rPr>
          <w:rFonts w:ascii="Times New Roman" w:hAnsi="Times New Roman" w:cs="Times New Roman"/>
          <w:sz w:val="20"/>
          <w:szCs w:val="20"/>
          <w:lang w:val="ky-KG"/>
        </w:rPr>
        <w:t xml:space="preserve">Айылдык кеңештин токтому күчүнө кириши үчүн </w:t>
      </w:r>
      <w:r w:rsidR="000432A4" w:rsidRPr="008F36B2">
        <w:rPr>
          <w:rFonts w:ascii="Times New Roman" w:hAnsi="Times New Roman" w:cs="Times New Roman"/>
          <w:sz w:val="20"/>
          <w:szCs w:val="20"/>
          <w:lang w:val="ky-KG"/>
        </w:rPr>
        <w:t>төмөнкүлөрдө расмий жарыялануусу тийиш</w:t>
      </w:r>
      <w:r w:rsidR="00B14B73" w:rsidRPr="008F36B2">
        <w:rPr>
          <w:rFonts w:ascii="Times New Roman" w:hAnsi="Times New Roman" w:cs="Times New Roman"/>
          <w:sz w:val="20"/>
          <w:szCs w:val="20"/>
          <w:lang w:val="ky-KG"/>
        </w:rPr>
        <w:t>:</w:t>
      </w:r>
      <w:r w:rsidR="000432A4" w:rsidRPr="008F36B2">
        <w:rPr>
          <w:rFonts w:ascii="Times New Roman" w:hAnsi="Times New Roman" w:cs="Times New Roman"/>
          <w:sz w:val="20"/>
          <w:szCs w:val="20"/>
          <w:lang w:val="ky-KG"/>
        </w:rPr>
        <w:t xml:space="preserve"> </w:t>
      </w:r>
    </w:p>
    <w:p w14:paraId="21A9F979" w14:textId="5DF4EFBA" w:rsidR="00B14B73" w:rsidRPr="008F36B2" w:rsidRDefault="00B14B73" w:rsidP="00B14B73">
      <w:pPr>
        <w:autoSpaceDE w:val="0"/>
        <w:autoSpaceDN w:val="0"/>
        <w:adjustRightInd w:val="0"/>
        <w:spacing w:after="0" w:line="240" w:lineRule="auto"/>
        <w:ind w:firstLine="567"/>
        <w:jc w:val="both"/>
        <w:rPr>
          <w:rFonts w:ascii="Times New Roman" w:hAnsi="Times New Roman" w:cs="Times New Roman"/>
          <w:sz w:val="20"/>
          <w:szCs w:val="20"/>
          <w:lang w:val="ky-KG"/>
        </w:rPr>
      </w:pPr>
      <w:r w:rsidRPr="008F36B2">
        <w:rPr>
          <w:rFonts w:ascii="Times New Roman" w:hAnsi="Times New Roman" w:cs="Times New Roman"/>
          <w:sz w:val="20"/>
          <w:szCs w:val="20"/>
          <w:lang w:val="ky-KG"/>
        </w:rPr>
        <w:t xml:space="preserve">1) </w:t>
      </w:r>
      <w:r w:rsidR="000432A4" w:rsidRPr="008F36B2">
        <w:rPr>
          <w:rFonts w:ascii="Times New Roman" w:hAnsi="Times New Roman" w:cs="Times New Roman"/>
          <w:sz w:val="20"/>
          <w:szCs w:val="20"/>
          <w:lang w:val="ky-KG"/>
        </w:rPr>
        <w:t>айылдык аймактын, шаардын, райондун облустун аймактарында бир кыйла кеңири таралган, белгиленген тартипте каттоодон өткөн басылмалардын ичинен айылдык кеңештин өзү тарабынан аныкталуучу тийиштүү басылмаларда</w:t>
      </w:r>
      <w:r w:rsidRPr="008F36B2">
        <w:rPr>
          <w:rFonts w:ascii="Times New Roman" w:hAnsi="Times New Roman" w:cs="Times New Roman"/>
          <w:sz w:val="20"/>
          <w:szCs w:val="20"/>
          <w:lang w:val="ky-KG"/>
        </w:rPr>
        <w:t>;</w:t>
      </w:r>
      <w:r w:rsidR="000432A4" w:rsidRPr="008F36B2">
        <w:rPr>
          <w:rFonts w:ascii="Times New Roman" w:hAnsi="Times New Roman" w:cs="Times New Roman"/>
          <w:sz w:val="20"/>
          <w:szCs w:val="20"/>
          <w:lang w:val="ky-KG"/>
        </w:rPr>
        <w:t xml:space="preserve"> </w:t>
      </w:r>
    </w:p>
    <w:p w14:paraId="10D46868" w14:textId="44F9D749" w:rsidR="00B14B73" w:rsidRPr="008F36B2" w:rsidRDefault="00B14B73" w:rsidP="00B14B73">
      <w:pPr>
        <w:autoSpaceDE w:val="0"/>
        <w:autoSpaceDN w:val="0"/>
        <w:adjustRightInd w:val="0"/>
        <w:spacing w:after="0" w:line="240" w:lineRule="auto"/>
        <w:ind w:firstLine="567"/>
        <w:jc w:val="both"/>
        <w:rPr>
          <w:rFonts w:ascii="Times New Roman" w:hAnsi="Times New Roman" w:cs="Times New Roman"/>
          <w:sz w:val="20"/>
          <w:szCs w:val="20"/>
          <w:lang w:val="ky-KG"/>
        </w:rPr>
      </w:pPr>
      <w:r w:rsidRPr="008F36B2">
        <w:rPr>
          <w:rFonts w:ascii="Times New Roman" w:hAnsi="Times New Roman" w:cs="Times New Roman"/>
          <w:sz w:val="20"/>
          <w:szCs w:val="20"/>
          <w:lang w:val="ky-KG"/>
        </w:rPr>
        <w:t xml:space="preserve">2) </w:t>
      </w:r>
      <w:r w:rsidR="000432A4" w:rsidRPr="008F36B2">
        <w:rPr>
          <w:rFonts w:ascii="Times New Roman" w:hAnsi="Times New Roman" w:cs="Times New Roman"/>
          <w:sz w:val="20"/>
          <w:szCs w:val="20"/>
          <w:lang w:val="ky-KG"/>
        </w:rPr>
        <w:t>тийиштүү жергиликтүү өз алдынча башкаруу органынын расмий веб-сайттарында</w:t>
      </w:r>
      <w:r w:rsidRPr="008F36B2">
        <w:rPr>
          <w:rFonts w:ascii="Times New Roman" w:hAnsi="Times New Roman" w:cs="Times New Roman"/>
          <w:sz w:val="20"/>
          <w:szCs w:val="20"/>
          <w:lang w:val="ky-KG"/>
        </w:rPr>
        <w:t>;</w:t>
      </w:r>
      <w:r w:rsidR="000432A4" w:rsidRPr="008F36B2">
        <w:rPr>
          <w:rFonts w:ascii="Times New Roman" w:hAnsi="Times New Roman" w:cs="Times New Roman"/>
          <w:sz w:val="20"/>
          <w:szCs w:val="20"/>
          <w:lang w:val="ky-KG"/>
        </w:rPr>
        <w:t xml:space="preserve"> </w:t>
      </w:r>
    </w:p>
    <w:p w14:paraId="3FB62244" w14:textId="1E1A5E6A" w:rsidR="00B14B73" w:rsidRPr="008F36B2" w:rsidRDefault="00B14B73" w:rsidP="00B14B73">
      <w:pPr>
        <w:autoSpaceDE w:val="0"/>
        <w:autoSpaceDN w:val="0"/>
        <w:adjustRightInd w:val="0"/>
        <w:spacing w:after="0" w:line="240" w:lineRule="auto"/>
        <w:ind w:firstLine="567"/>
        <w:jc w:val="both"/>
        <w:rPr>
          <w:rFonts w:ascii="Times New Roman" w:hAnsi="Times New Roman" w:cs="Times New Roman"/>
          <w:sz w:val="20"/>
          <w:szCs w:val="20"/>
          <w:lang w:val="ky-KG"/>
        </w:rPr>
      </w:pPr>
      <w:r w:rsidRPr="008F36B2">
        <w:rPr>
          <w:rFonts w:ascii="Times New Roman" w:hAnsi="Times New Roman" w:cs="Times New Roman"/>
          <w:sz w:val="20"/>
          <w:szCs w:val="20"/>
        </w:rPr>
        <w:t xml:space="preserve">3) </w:t>
      </w:r>
      <w:r w:rsidR="000432A4" w:rsidRPr="008F36B2">
        <w:rPr>
          <w:rFonts w:ascii="Times New Roman" w:hAnsi="Times New Roman" w:cs="Times New Roman"/>
          <w:sz w:val="20"/>
          <w:szCs w:val="20"/>
          <w:lang w:val="ky-KG"/>
        </w:rPr>
        <w:t>жергиликтүү мамлекеттик администрациянын (акимиаттын) расмий веб-сайттарында</w:t>
      </w:r>
      <w:r w:rsidRPr="008F36B2">
        <w:rPr>
          <w:rFonts w:ascii="Times New Roman" w:hAnsi="Times New Roman" w:cs="Times New Roman"/>
          <w:sz w:val="20"/>
          <w:szCs w:val="20"/>
        </w:rPr>
        <w:t>;</w:t>
      </w:r>
      <w:r w:rsidR="000432A4" w:rsidRPr="008F36B2">
        <w:rPr>
          <w:rFonts w:ascii="Times New Roman" w:hAnsi="Times New Roman" w:cs="Times New Roman"/>
          <w:sz w:val="20"/>
          <w:szCs w:val="20"/>
          <w:lang w:val="ky-KG"/>
        </w:rPr>
        <w:t xml:space="preserve"> </w:t>
      </w:r>
    </w:p>
    <w:p w14:paraId="494D654B" w14:textId="64412B99" w:rsidR="00B14B73" w:rsidRPr="008F36B2" w:rsidRDefault="00B14B73" w:rsidP="00B14B73">
      <w:pPr>
        <w:autoSpaceDE w:val="0"/>
        <w:autoSpaceDN w:val="0"/>
        <w:adjustRightInd w:val="0"/>
        <w:spacing w:after="0" w:line="240" w:lineRule="auto"/>
        <w:ind w:firstLine="567"/>
        <w:jc w:val="both"/>
        <w:rPr>
          <w:rFonts w:ascii="Times New Roman" w:hAnsi="Times New Roman" w:cs="Times New Roman"/>
          <w:sz w:val="20"/>
          <w:szCs w:val="20"/>
          <w:lang w:val="ky-KG"/>
        </w:rPr>
      </w:pPr>
      <w:r w:rsidRPr="008F36B2">
        <w:rPr>
          <w:rFonts w:ascii="Times New Roman" w:hAnsi="Times New Roman" w:cs="Times New Roman"/>
          <w:sz w:val="20"/>
          <w:szCs w:val="20"/>
          <w:lang w:val="ky-KG"/>
        </w:rPr>
        <w:t xml:space="preserve">4) </w:t>
      </w:r>
      <w:r w:rsidR="000432A4" w:rsidRPr="008F36B2">
        <w:rPr>
          <w:rFonts w:ascii="Times New Roman" w:hAnsi="Times New Roman" w:cs="Times New Roman"/>
          <w:sz w:val="20"/>
          <w:szCs w:val="20"/>
          <w:lang w:val="ky-KG"/>
        </w:rPr>
        <w:t xml:space="preserve">Кыргыз Республикасынын Өкмөтүнүн тийиштүү облустагы ыйгарым укуктуу өкүлүнүн расмий </w:t>
      </w:r>
      <w:r w:rsidRPr="008F36B2">
        <w:rPr>
          <w:rFonts w:ascii="Times New Roman" w:hAnsi="Times New Roman" w:cs="Times New Roman"/>
          <w:sz w:val="20"/>
          <w:szCs w:val="20"/>
          <w:lang w:val="ky-KG"/>
        </w:rPr>
        <w:t>веб-сайт</w:t>
      </w:r>
      <w:r w:rsidR="000432A4" w:rsidRPr="008F36B2">
        <w:rPr>
          <w:rFonts w:ascii="Times New Roman" w:hAnsi="Times New Roman" w:cs="Times New Roman"/>
          <w:sz w:val="20"/>
          <w:szCs w:val="20"/>
          <w:lang w:val="ky-KG"/>
        </w:rPr>
        <w:t>тарында</w:t>
      </w:r>
      <w:r w:rsidRPr="008F36B2">
        <w:rPr>
          <w:rFonts w:ascii="Times New Roman" w:hAnsi="Times New Roman" w:cs="Times New Roman"/>
          <w:sz w:val="20"/>
          <w:szCs w:val="20"/>
          <w:lang w:val="ky-KG"/>
        </w:rPr>
        <w:t>;</w:t>
      </w:r>
      <w:r w:rsidR="000432A4" w:rsidRPr="008F36B2">
        <w:rPr>
          <w:rFonts w:ascii="Times New Roman" w:hAnsi="Times New Roman" w:cs="Times New Roman"/>
          <w:sz w:val="20"/>
          <w:szCs w:val="20"/>
          <w:lang w:val="ky-KG"/>
        </w:rPr>
        <w:t xml:space="preserve"> </w:t>
      </w:r>
    </w:p>
    <w:p w14:paraId="3933B8E0" w14:textId="120441F2" w:rsidR="00B14B73" w:rsidRPr="008F36B2" w:rsidRDefault="00B14B73" w:rsidP="00B14B73">
      <w:pPr>
        <w:autoSpaceDE w:val="0"/>
        <w:autoSpaceDN w:val="0"/>
        <w:adjustRightInd w:val="0"/>
        <w:spacing w:after="0" w:line="240" w:lineRule="auto"/>
        <w:ind w:firstLine="567"/>
        <w:jc w:val="both"/>
        <w:rPr>
          <w:rFonts w:ascii="Times New Roman" w:hAnsi="Times New Roman" w:cs="Times New Roman"/>
          <w:sz w:val="20"/>
          <w:szCs w:val="20"/>
          <w:lang w:val="ky-KG"/>
        </w:rPr>
      </w:pPr>
      <w:r w:rsidRPr="008F36B2">
        <w:rPr>
          <w:rFonts w:ascii="Times New Roman" w:hAnsi="Times New Roman" w:cs="Times New Roman"/>
          <w:sz w:val="20"/>
          <w:szCs w:val="20"/>
          <w:lang w:val="ky-KG"/>
        </w:rPr>
        <w:t xml:space="preserve">5) </w:t>
      </w:r>
      <w:r w:rsidR="000432A4" w:rsidRPr="008F36B2">
        <w:rPr>
          <w:rFonts w:ascii="Times New Roman" w:hAnsi="Times New Roman" w:cs="Times New Roman"/>
          <w:sz w:val="20"/>
          <w:szCs w:val="20"/>
          <w:lang w:val="ky-KG"/>
        </w:rPr>
        <w:t xml:space="preserve">Кыргыз Республикасынын Өкмөтүнө караштуу жергиликтүү өз алдынча башкаруу иштери жана этностор аралык мамилелер боюнча мамлекеттик агенттиктин расмий </w:t>
      </w:r>
      <w:r w:rsidRPr="008F36B2">
        <w:rPr>
          <w:rFonts w:ascii="Times New Roman" w:hAnsi="Times New Roman" w:cs="Times New Roman"/>
          <w:sz w:val="20"/>
          <w:szCs w:val="20"/>
          <w:lang w:val="ky-KG"/>
        </w:rPr>
        <w:t>веб-сайт</w:t>
      </w:r>
      <w:r w:rsidR="000432A4" w:rsidRPr="008F36B2">
        <w:rPr>
          <w:rFonts w:ascii="Times New Roman" w:hAnsi="Times New Roman" w:cs="Times New Roman"/>
          <w:sz w:val="20"/>
          <w:szCs w:val="20"/>
          <w:lang w:val="ky-KG"/>
        </w:rPr>
        <w:t>ында</w:t>
      </w:r>
      <w:r w:rsidRPr="008F36B2">
        <w:rPr>
          <w:rFonts w:ascii="Times New Roman" w:hAnsi="Times New Roman" w:cs="Times New Roman"/>
          <w:sz w:val="20"/>
          <w:szCs w:val="20"/>
          <w:lang w:val="ky-KG"/>
        </w:rPr>
        <w:t>.</w:t>
      </w:r>
      <w:r w:rsidR="000432A4" w:rsidRPr="008F36B2">
        <w:rPr>
          <w:rFonts w:ascii="Times New Roman" w:hAnsi="Times New Roman" w:cs="Times New Roman"/>
          <w:sz w:val="20"/>
          <w:szCs w:val="20"/>
          <w:lang w:val="ky-KG"/>
        </w:rPr>
        <w:t xml:space="preserve"> </w:t>
      </w:r>
    </w:p>
    <w:p w14:paraId="10483FEC" w14:textId="0E9F895C" w:rsidR="00B14B73" w:rsidRPr="008F36B2" w:rsidRDefault="008B2EBA" w:rsidP="00B14B73">
      <w:pPr>
        <w:autoSpaceDE w:val="0"/>
        <w:autoSpaceDN w:val="0"/>
        <w:adjustRightInd w:val="0"/>
        <w:spacing w:after="0" w:line="240" w:lineRule="auto"/>
        <w:ind w:firstLine="567"/>
        <w:jc w:val="both"/>
        <w:rPr>
          <w:rFonts w:ascii="Times New Roman" w:hAnsi="Times New Roman" w:cs="Times New Roman"/>
          <w:sz w:val="20"/>
          <w:szCs w:val="20"/>
          <w:lang w:val="ky-KG"/>
        </w:rPr>
      </w:pPr>
      <w:r w:rsidRPr="008F36B2">
        <w:rPr>
          <w:rFonts w:ascii="Times New Roman" w:hAnsi="Times New Roman" w:cs="Times New Roman"/>
          <w:sz w:val="20"/>
          <w:szCs w:val="20"/>
          <w:lang w:val="ky-KG"/>
        </w:rPr>
        <w:t>1</w:t>
      </w:r>
      <w:r w:rsidR="00367ADA" w:rsidRPr="008F36B2">
        <w:rPr>
          <w:rFonts w:ascii="Times New Roman" w:hAnsi="Times New Roman" w:cs="Times New Roman"/>
          <w:sz w:val="20"/>
          <w:szCs w:val="20"/>
          <w:lang w:val="ky-KG"/>
        </w:rPr>
        <w:t>3</w:t>
      </w:r>
      <w:r w:rsidRPr="008F36B2">
        <w:rPr>
          <w:rFonts w:ascii="Times New Roman" w:hAnsi="Times New Roman" w:cs="Times New Roman"/>
          <w:sz w:val="20"/>
          <w:szCs w:val="20"/>
          <w:lang w:val="ky-KG"/>
        </w:rPr>
        <w:t>.</w:t>
      </w:r>
      <w:r w:rsidR="0083325E" w:rsidRPr="008F36B2">
        <w:rPr>
          <w:rFonts w:ascii="Times New Roman" w:hAnsi="Times New Roman" w:cs="Times New Roman"/>
          <w:sz w:val="20"/>
          <w:szCs w:val="20"/>
          <w:lang w:val="ky-KG"/>
        </w:rPr>
        <w:t>6</w:t>
      </w:r>
      <w:r w:rsidR="00B14B73" w:rsidRPr="008F36B2">
        <w:rPr>
          <w:rFonts w:ascii="Times New Roman" w:hAnsi="Times New Roman" w:cs="Times New Roman"/>
          <w:sz w:val="20"/>
          <w:szCs w:val="20"/>
          <w:lang w:val="ky-KG"/>
        </w:rPr>
        <w:t xml:space="preserve">. </w:t>
      </w:r>
      <w:r w:rsidR="000432A4" w:rsidRPr="008F36B2">
        <w:rPr>
          <w:rFonts w:ascii="Times New Roman" w:hAnsi="Times New Roman" w:cs="Times New Roman"/>
          <w:sz w:val="20"/>
          <w:szCs w:val="20"/>
          <w:lang w:val="ky-KG"/>
        </w:rPr>
        <w:t xml:space="preserve">Айылдык кеңештин токтомдорун расмий жарыялоо </w:t>
      </w:r>
      <w:r w:rsidR="003A4DBF" w:rsidRPr="008F36B2">
        <w:rPr>
          <w:rFonts w:ascii="Times New Roman" w:hAnsi="Times New Roman" w:cs="Times New Roman"/>
          <w:sz w:val="20"/>
          <w:szCs w:val="20"/>
          <w:lang w:val="ky-KG"/>
        </w:rPr>
        <w:t xml:space="preserve">мамлекеттик жана\же расмий тилдерде жүзөгө ашырылат. Мамлекеттик жана (же) аскердик сырды камтыган токтомдорду кошпогондо, токтомдорду толук эмес баяндамада жарыялоого жол берилбейт. </w:t>
      </w:r>
    </w:p>
    <w:p w14:paraId="3EC8EC58" w14:textId="2C9EA240" w:rsidR="00B14B73" w:rsidRPr="008F36B2" w:rsidRDefault="008B2EBA" w:rsidP="00B14B73">
      <w:pPr>
        <w:autoSpaceDE w:val="0"/>
        <w:autoSpaceDN w:val="0"/>
        <w:adjustRightInd w:val="0"/>
        <w:spacing w:after="0" w:line="240" w:lineRule="auto"/>
        <w:ind w:firstLine="567"/>
        <w:jc w:val="both"/>
        <w:rPr>
          <w:rFonts w:ascii="Times New Roman" w:hAnsi="Times New Roman" w:cs="Times New Roman"/>
          <w:sz w:val="20"/>
          <w:szCs w:val="20"/>
          <w:lang w:val="ky-KG"/>
        </w:rPr>
      </w:pPr>
      <w:r w:rsidRPr="008F36B2">
        <w:rPr>
          <w:rFonts w:ascii="Times New Roman" w:hAnsi="Times New Roman" w:cs="Times New Roman"/>
          <w:sz w:val="20"/>
          <w:szCs w:val="20"/>
          <w:lang w:val="ky-KG"/>
        </w:rPr>
        <w:t>1</w:t>
      </w:r>
      <w:r w:rsidR="00367ADA" w:rsidRPr="008F36B2">
        <w:rPr>
          <w:rFonts w:ascii="Times New Roman" w:hAnsi="Times New Roman" w:cs="Times New Roman"/>
          <w:sz w:val="20"/>
          <w:szCs w:val="20"/>
          <w:lang w:val="ky-KG"/>
        </w:rPr>
        <w:t>3</w:t>
      </w:r>
      <w:r w:rsidRPr="008F36B2">
        <w:rPr>
          <w:rFonts w:ascii="Times New Roman" w:hAnsi="Times New Roman" w:cs="Times New Roman"/>
          <w:sz w:val="20"/>
          <w:szCs w:val="20"/>
          <w:lang w:val="ky-KG"/>
        </w:rPr>
        <w:t>.</w:t>
      </w:r>
      <w:r w:rsidR="0083325E" w:rsidRPr="008F36B2">
        <w:rPr>
          <w:rFonts w:ascii="Times New Roman" w:hAnsi="Times New Roman" w:cs="Times New Roman"/>
          <w:sz w:val="20"/>
          <w:szCs w:val="20"/>
          <w:lang w:val="ky-KG"/>
        </w:rPr>
        <w:t>7</w:t>
      </w:r>
      <w:r w:rsidR="00B14B73" w:rsidRPr="008F36B2">
        <w:rPr>
          <w:rFonts w:ascii="Times New Roman" w:hAnsi="Times New Roman" w:cs="Times New Roman"/>
          <w:sz w:val="20"/>
          <w:szCs w:val="20"/>
          <w:lang w:val="ky-KG"/>
        </w:rPr>
        <w:t xml:space="preserve">. </w:t>
      </w:r>
      <w:r w:rsidR="005D7834" w:rsidRPr="008F36B2">
        <w:rPr>
          <w:rFonts w:ascii="Times New Roman" w:hAnsi="Times New Roman" w:cs="Times New Roman"/>
          <w:sz w:val="20"/>
          <w:szCs w:val="20"/>
          <w:lang w:val="ky-KG"/>
        </w:rPr>
        <w:t xml:space="preserve">Акт жайгаштырылган басылманын жарыкка чыккан күнү, же токтом расмий веб-сайтка жайгаштырылган күн айылдык кеңештин токтомунун расмий жарыяланган датасы болуп эсептелет. </w:t>
      </w:r>
    </w:p>
    <w:p w14:paraId="3D1FBADE" w14:textId="49892AC1" w:rsidR="00B14B73" w:rsidRPr="008F36B2" w:rsidRDefault="008B2EBA" w:rsidP="00B14B73">
      <w:pPr>
        <w:widowControl w:val="0"/>
        <w:tabs>
          <w:tab w:val="left" w:pos="142"/>
        </w:tabs>
        <w:autoSpaceDE w:val="0"/>
        <w:autoSpaceDN w:val="0"/>
        <w:adjustRightInd w:val="0"/>
        <w:spacing w:after="0" w:line="240" w:lineRule="auto"/>
        <w:ind w:firstLine="567"/>
        <w:jc w:val="both"/>
        <w:rPr>
          <w:rFonts w:ascii="Times New Roman" w:hAnsi="Times New Roman" w:cs="Times New Roman"/>
          <w:sz w:val="20"/>
          <w:szCs w:val="20"/>
          <w:lang w:val="ky-KG"/>
        </w:rPr>
      </w:pPr>
      <w:r w:rsidRPr="008F36B2">
        <w:rPr>
          <w:rFonts w:ascii="Times New Roman" w:hAnsi="Times New Roman" w:cs="Times New Roman"/>
          <w:sz w:val="20"/>
          <w:szCs w:val="20"/>
          <w:lang w:val="ky-KG"/>
        </w:rPr>
        <w:t>1</w:t>
      </w:r>
      <w:r w:rsidR="00367ADA" w:rsidRPr="008F36B2">
        <w:rPr>
          <w:rFonts w:ascii="Times New Roman" w:hAnsi="Times New Roman" w:cs="Times New Roman"/>
          <w:sz w:val="20"/>
          <w:szCs w:val="20"/>
          <w:lang w:val="ky-KG"/>
        </w:rPr>
        <w:t>3</w:t>
      </w:r>
      <w:r w:rsidRPr="008F36B2">
        <w:rPr>
          <w:rFonts w:ascii="Times New Roman" w:hAnsi="Times New Roman" w:cs="Times New Roman"/>
          <w:sz w:val="20"/>
          <w:szCs w:val="20"/>
          <w:lang w:val="ky-KG"/>
        </w:rPr>
        <w:t>.</w:t>
      </w:r>
      <w:r w:rsidR="0083325E" w:rsidRPr="008F36B2">
        <w:rPr>
          <w:rFonts w:ascii="Times New Roman" w:hAnsi="Times New Roman" w:cs="Times New Roman"/>
          <w:sz w:val="20"/>
          <w:szCs w:val="20"/>
          <w:lang w:val="ky-KG"/>
        </w:rPr>
        <w:t>8</w:t>
      </w:r>
      <w:r w:rsidR="00B14B73" w:rsidRPr="008F36B2">
        <w:rPr>
          <w:rFonts w:ascii="Times New Roman" w:hAnsi="Times New Roman" w:cs="Times New Roman"/>
          <w:sz w:val="20"/>
          <w:szCs w:val="20"/>
          <w:lang w:val="ky-KG"/>
        </w:rPr>
        <w:t xml:space="preserve">. </w:t>
      </w:r>
      <w:r w:rsidR="005D7834" w:rsidRPr="008F36B2">
        <w:rPr>
          <w:rFonts w:ascii="Times New Roman" w:hAnsi="Times New Roman" w:cs="Times New Roman"/>
          <w:sz w:val="20"/>
          <w:szCs w:val="20"/>
          <w:lang w:val="ky-KG"/>
        </w:rPr>
        <w:t xml:space="preserve">Эгерде токтомдун өзүндө башкача каралбаса, токтом расмий жарыяланган күндөн тартып 15 күн өткөндөн кийин күчүнө кирет. Жеке ишкердикти жөнгө салуучу токтом расмий жарыяланган күндөн тартып 15 күндөн эрте эмес күчүнө кирет. </w:t>
      </w:r>
    </w:p>
    <w:p w14:paraId="0550BAC2" w14:textId="3D9D2EE0" w:rsidR="00B14B73" w:rsidRPr="008F36B2" w:rsidRDefault="008B2EBA" w:rsidP="00B14B73">
      <w:pPr>
        <w:widowControl w:val="0"/>
        <w:tabs>
          <w:tab w:val="left" w:pos="142"/>
        </w:tabs>
        <w:autoSpaceDE w:val="0"/>
        <w:autoSpaceDN w:val="0"/>
        <w:adjustRightInd w:val="0"/>
        <w:spacing w:after="0" w:line="240" w:lineRule="auto"/>
        <w:ind w:firstLine="567"/>
        <w:jc w:val="both"/>
        <w:rPr>
          <w:rFonts w:ascii="Times New Roman" w:hAnsi="Times New Roman" w:cs="Times New Roman"/>
          <w:sz w:val="20"/>
          <w:szCs w:val="20"/>
          <w:lang w:val="ky-KG"/>
        </w:rPr>
      </w:pPr>
      <w:r w:rsidRPr="008F36B2">
        <w:rPr>
          <w:rFonts w:ascii="Times New Roman" w:hAnsi="Times New Roman" w:cs="Times New Roman"/>
          <w:sz w:val="20"/>
          <w:szCs w:val="20"/>
          <w:lang w:val="ky-KG"/>
        </w:rPr>
        <w:t>1</w:t>
      </w:r>
      <w:r w:rsidR="00367ADA" w:rsidRPr="008F36B2">
        <w:rPr>
          <w:rFonts w:ascii="Times New Roman" w:hAnsi="Times New Roman" w:cs="Times New Roman"/>
          <w:sz w:val="20"/>
          <w:szCs w:val="20"/>
          <w:lang w:val="ky-KG"/>
        </w:rPr>
        <w:t>3</w:t>
      </w:r>
      <w:r w:rsidRPr="008F36B2">
        <w:rPr>
          <w:rFonts w:ascii="Times New Roman" w:hAnsi="Times New Roman" w:cs="Times New Roman"/>
          <w:sz w:val="20"/>
          <w:szCs w:val="20"/>
          <w:lang w:val="ky-KG"/>
        </w:rPr>
        <w:t>.</w:t>
      </w:r>
      <w:r w:rsidR="0083325E" w:rsidRPr="008F36B2">
        <w:rPr>
          <w:rFonts w:ascii="Times New Roman" w:hAnsi="Times New Roman" w:cs="Times New Roman"/>
          <w:sz w:val="20"/>
          <w:szCs w:val="20"/>
          <w:lang w:val="ky-KG"/>
        </w:rPr>
        <w:t>9</w:t>
      </w:r>
      <w:r w:rsidR="00B14B73" w:rsidRPr="008F36B2">
        <w:rPr>
          <w:rFonts w:ascii="Times New Roman" w:hAnsi="Times New Roman" w:cs="Times New Roman"/>
          <w:sz w:val="20"/>
          <w:szCs w:val="20"/>
          <w:lang w:val="ky-KG"/>
        </w:rPr>
        <w:t xml:space="preserve">. </w:t>
      </w:r>
      <w:r w:rsidR="005D7834" w:rsidRPr="008F36B2">
        <w:rPr>
          <w:rFonts w:ascii="Times New Roman" w:hAnsi="Times New Roman" w:cs="Times New Roman"/>
          <w:sz w:val="20"/>
          <w:szCs w:val="20"/>
          <w:lang w:val="ky-KG"/>
        </w:rPr>
        <w:t>Айылдык кеңештин токтомунун көчүрмөсү</w:t>
      </w:r>
      <w:r w:rsidR="008201B4" w:rsidRPr="008F36B2">
        <w:rPr>
          <w:rFonts w:ascii="Times New Roman" w:hAnsi="Times New Roman" w:cs="Times New Roman"/>
          <w:sz w:val="20"/>
          <w:szCs w:val="20"/>
          <w:lang w:val="ky-KG"/>
        </w:rPr>
        <w:t>,</w:t>
      </w:r>
      <w:r w:rsidR="005D7834" w:rsidRPr="008F36B2">
        <w:rPr>
          <w:rFonts w:ascii="Times New Roman" w:hAnsi="Times New Roman" w:cs="Times New Roman"/>
          <w:sz w:val="20"/>
          <w:szCs w:val="20"/>
          <w:lang w:val="ky-KG"/>
        </w:rPr>
        <w:t xml:space="preserve"> расмий жарыяланган күнү</w:t>
      </w:r>
      <w:r w:rsidR="008201B4" w:rsidRPr="008F36B2">
        <w:rPr>
          <w:rFonts w:ascii="Times New Roman" w:hAnsi="Times New Roman" w:cs="Times New Roman"/>
          <w:sz w:val="20"/>
          <w:szCs w:val="20"/>
          <w:lang w:val="ky-KG"/>
        </w:rPr>
        <w:t xml:space="preserve">, </w:t>
      </w:r>
      <w:r w:rsidR="005D7834" w:rsidRPr="008F36B2">
        <w:rPr>
          <w:rFonts w:ascii="Times New Roman" w:hAnsi="Times New Roman" w:cs="Times New Roman"/>
          <w:sz w:val="20"/>
          <w:szCs w:val="20"/>
          <w:lang w:val="ky-KG"/>
        </w:rPr>
        <w:t xml:space="preserve">айылдык кеңештин жооптуу катчысы тарабынан </w:t>
      </w:r>
      <w:r w:rsidR="008201B4" w:rsidRPr="008F36B2">
        <w:rPr>
          <w:rFonts w:ascii="Times New Roman" w:hAnsi="Times New Roman" w:cs="Times New Roman"/>
          <w:sz w:val="20"/>
          <w:szCs w:val="20"/>
          <w:lang w:val="ky-KG"/>
        </w:rPr>
        <w:t xml:space="preserve">Кыргыз Республикасынын ченемдик укуктук актыларынын Мамлекеттик реестрине кошуу үчүн, </w:t>
      </w:r>
      <w:r w:rsidR="005D7834" w:rsidRPr="008F36B2">
        <w:rPr>
          <w:rFonts w:ascii="Times New Roman" w:hAnsi="Times New Roman" w:cs="Times New Roman"/>
          <w:sz w:val="20"/>
          <w:szCs w:val="20"/>
          <w:lang w:val="ky-KG"/>
        </w:rPr>
        <w:t>Кыргыз Республикасынын Юстиция министрлигин</w:t>
      </w:r>
      <w:r w:rsidR="008201B4" w:rsidRPr="008F36B2">
        <w:rPr>
          <w:rFonts w:ascii="Times New Roman" w:hAnsi="Times New Roman" w:cs="Times New Roman"/>
          <w:sz w:val="20"/>
          <w:szCs w:val="20"/>
          <w:lang w:val="ky-KG"/>
        </w:rPr>
        <w:t xml:space="preserve">ин </w:t>
      </w:r>
      <w:r w:rsidR="005D7834" w:rsidRPr="008F36B2">
        <w:rPr>
          <w:rFonts w:ascii="Times New Roman" w:hAnsi="Times New Roman" w:cs="Times New Roman"/>
          <w:sz w:val="20"/>
          <w:szCs w:val="20"/>
          <w:lang w:val="ky-KG"/>
        </w:rPr>
        <w:t>тийиштүү аймактык бөлүмүнө эки нускада, мамлекеттик жана\же расмий тилдерде, кагаз жана электрондук алып жүрүүчүлөрдө, жарыяланган булагын көрсөтүү менен</w:t>
      </w:r>
      <w:r w:rsidR="008201B4" w:rsidRPr="008F36B2">
        <w:rPr>
          <w:rFonts w:ascii="Times New Roman" w:hAnsi="Times New Roman" w:cs="Times New Roman"/>
          <w:sz w:val="20"/>
          <w:szCs w:val="20"/>
          <w:lang w:val="ky-KG"/>
        </w:rPr>
        <w:t xml:space="preserve"> жөнөтүлөт. </w:t>
      </w:r>
    </w:p>
    <w:p w14:paraId="05194B5E" w14:textId="4E5FDFC1" w:rsidR="00B14B73" w:rsidRPr="008F36B2" w:rsidRDefault="008B2EBA" w:rsidP="00B14B73">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1</w:t>
      </w:r>
      <w:r w:rsidR="00367ADA" w:rsidRPr="008F36B2">
        <w:rPr>
          <w:rFonts w:ascii="Times New Roman" w:hAnsi="Times New Roman" w:cs="Times New Roman"/>
          <w:lang w:val="ky-KG"/>
        </w:rPr>
        <w:t>3</w:t>
      </w:r>
      <w:r w:rsidRPr="008F36B2">
        <w:rPr>
          <w:rFonts w:ascii="Times New Roman" w:hAnsi="Times New Roman" w:cs="Times New Roman"/>
          <w:lang w:val="ky-KG"/>
        </w:rPr>
        <w:t>.</w:t>
      </w:r>
      <w:r w:rsidR="0083325E" w:rsidRPr="008F36B2">
        <w:rPr>
          <w:rFonts w:ascii="Times New Roman" w:hAnsi="Times New Roman" w:cs="Times New Roman"/>
          <w:lang w:val="ky-KG"/>
        </w:rPr>
        <w:t>10</w:t>
      </w:r>
      <w:r w:rsidR="00B14B73" w:rsidRPr="008F36B2">
        <w:rPr>
          <w:rFonts w:ascii="Times New Roman" w:hAnsi="Times New Roman" w:cs="Times New Roman"/>
          <w:lang w:val="ky-KG"/>
        </w:rPr>
        <w:t xml:space="preserve">. </w:t>
      </w:r>
      <w:r w:rsidR="008201B4" w:rsidRPr="008F36B2">
        <w:rPr>
          <w:rFonts w:ascii="Times New Roman" w:hAnsi="Times New Roman" w:cs="Times New Roman"/>
          <w:lang w:val="ky-KG"/>
        </w:rPr>
        <w:t>Мамлекеттик тилде гана кабыл алынган айылдык кеңештин токтомунун көчүрмөсү, расмий жарыяланган күнү, айылдык кеңештин жооптуу катчысы тарабынан Юстиция министрлигинин тийиштүү аймактык бөлүмүнө эки нускада, кагаз алып жүрүүчүдө жана электрондук түрдө, жарыяланган булагын жана айылдык кеңештин токтомун мамлекеттик тилде гана кабыл алуунун жол берилгендиги жөнүндө айылдык кеңештин тийиштүү чечим</w:t>
      </w:r>
      <w:r w:rsidR="00832BF9" w:rsidRPr="008F36B2">
        <w:rPr>
          <w:rFonts w:ascii="Times New Roman" w:hAnsi="Times New Roman" w:cs="Times New Roman"/>
          <w:lang w:val="ky-KG"/>
        </w:rPr>
        <w:t xml:space="preserve">ин </w:t>
      </w:r>
      <w:r w:rsidR="008201B4" w:rsidRPr="008F36B2">
        <w:rPr>
          <w:rFonts w:ascii="Times New Roman" w:hAnsi="Times New Roman" w:cs="Times New Roman"/>
          <w:lang w:val="ky-KG"/>
        </w:rPr>
        <w:t xml:space="preserve">көрсөтүү менен жөнөтүлөт. </w:t>
      </w:r>
    </w:p>
    <w:p w14:paraId="366D130A" w14:textId="7CF76F7F" w:rsidR="00B14B73" w:rsidRPr="008F36B2" w:rsidRDefault="008B2EBA" w:rsidP="00B14B73">
      <w:pPr>
        <w:widowControl w:val="0"/>
        <w:tabs>
          <w:tab w:val="left" w:pos="142"/>
        </w:tabs>
        <w:autoSpaceDE w:val="0"/>
        <w:autoSpaceDN w:val="0"/>
        <w:adjustRightInd w:val="0"/>
        <w:spacing w:after="0" w:line="240" w:lineRule="auto"/>
        <w:ind w:firstLine="567"/>
        <w:jc w:val="both"/>
        <w:rPr>
          <w:rFonts w:ascii="Times New Roman" w:hAnsi="Times New Roman" w:cs="Times New Roman"/>
          <w:sz w:val="20"/>
          <w:szCs w:val="20"/>
          <w:lang w:val="ky-KG"/>
        </w:rPr>
      </w:pPr>
      <w:r w:rsidRPr="008F36B2">
        <w:rPr>
          <w:rFonts w:ascii="Times New Roman" w:hAnsi="Times New Roman" w:cs="Times New Roman"/>
          <w:sz w:val="20"/>
          <w:szCs w:val="20"/>
          <w:lang w:val="ky-KG"/>
        </w:rPr>
        <w:t>1</w:t>
      </w:r>
      <w:r w:rsidR="00367ADA" w:rsidRPr="008F36B2">
        <w:rPr>
          <w:rFonts w:ascii="Times New Roman" w:hAnsi="Times New Roman" w:cs="Times New Roman"/>
          <w:sz w:val="20"/>
          <w:szCs w:val="20"/>
          <w:lang w:val="ky-KG"/>
        </w:rPr>
        <w:t>3</w:t>
      </w:r>
      <w:r w:rsidRPr="008F36B2">
        <w:rPr>
          <w:rFonts w:ascii="Times New Roman" w:hAnsi="Times New Roman" w:cs="Times New Roman"/>
          <w:sz w:val="20"/>
          <w:szCs w:val="20"/>
          <w:lang w:val="ky-KG"/>
        </w:rPr>
        <w:t>.</w:t>
      </w:r>
      <w:r w:rsidR="0083325E" w:rsidRPr="008F36B2">
        <w:rPr>
          <w:rFonts w:ascii="Times New Roman" w:hAnsi="Times New Roman" w:cs="Times New Roman"/>
          <w:sz w:val="20"/>
          <w:szCs w:val="20"/>
          <w:lang w:val="ky-KG"/>
        </w:rPr>
        <w:t>11</w:t>
      </w:r>
      <w:r w:rsidR="00B14B73" w:rsidRPr="008F36B2">
        <w:rPr>
          <w:rFonts w:ascii="Times New Roman" w:hAnsi="Times New Roman" w:cs="Times New Roman"/>
          <w:sz w:val="20"/>
          <w:szCs w:val="20"/>
          <w:lang w:val="ky-KG"/>
        </w:rPr>
        <w:t xml:space="preserve">. </w:t>
      </w:r>
      <w:r w:rsidR="00832BF9" w:rsidRPr="008F36B2">
        <w:rPr>
          <w:rFonts w:ascii="Times New Roman" w:hAnsi="Times New Roman" w:cs="Times New Roman"/>
          <w:sz w:val="20"/>
          <w:szCs w:val="20"/>
          <w:lang w:val="ky-KG"/>
        </w:rPr>
        <w:t xml:space="preserve">Айылдык кеңештин токтомунун көчүрмөсү күчүнө киргенден кийин элге жарыялоо жана кабыл алынган чечимдер жөнүндө коомчулукту кеңири кабарландырууну камсыз кылуу үчүн маалыматтык керге такталарда, жергиликтүү өз алдынча башкаруу органдарынын сайтында милдеттүү түрдө </w:t>
      </w:r>
      <w:r w:rsidR="00832BF9" w:rsidRPr="008F36B2">
        <w:rPr>
          <w:rFonts w:ascii="Times New Roman" w:hAnsi="Times New Roman" w:cs="Times New Roman"/>
          <w:sz w:val="20"/>
          <w:szCs w:val="20"/>
          <w:lang w:val="ky-KG"/>
        </w:rPr>
        <w:lastRenderedPageBreak/>
        <w:t xml:space="preserve">жарыялануусу тийиш. </w:t>
      </w:r>
    </w:p>
    <w:p w14:paraId="6E2279B3" w14:textId="77777777" w:rsidR="00237EC6" w:rsidRPr="008F36B2" w:rsidRDefault="00237EC6" w:rsidP="00237EC6">
      <w:pPr>
        <w:pStyle w:val="tkZagolovok2"/>
        <w:spacing w:before="0" w:after="0" w:line="240" w:lineRule="auto"/>
        <w:ind w:left="0" w:right="0"/>
        <w:jc w:val="left"/>
        <w:rPr>
          <w:rFonts w:ascii="Times New Roman" w:hAnsi="Times New Roman" w:cs="Times New Roman"/>
          <w:b w:val="0"/>
          <w:bCs w:val="0"/>
          <w:sz w:val="20"/>
          <w:szCs w:val="20"/>
          <w:lang w:val="ky-KG"/>
        </w:rPr>
      </w:pPr>
    </w:p>
    <w:p w14:paraId="52A7E3CE" w14:textId="73A1F1E6" w:rsidR="00A8760A" w:rsidRPr="008F36B2" w:rsidRDefault="00237EC6" w:rsidP="00A8760A">
      <w:pPr>
        <w:pStyle w:val="tkTekst"/>
        <w:spacing w:after="0" w:line="240" w:lineRule="auto"/>
        <w:ind w:firstLine="0"/>
        <w:jc w:val="center"/>
        <w:rPr>
          <w:rFonts w:ascii="Times New Roman" w:hAnsi="Times New Roman" w:cs="Times New Roman"/>
          <w:b/>
          <w:lang w:val="ky-KG"/>
        </w:rPr>
      </w:pPr>
      <w:r w:rsidRPr="008F36B2">
        <w:rPr>
          <w:rFonts w:ascii="Times New Roman" w:hAnsi="Times New Roman" w:cs="Times New Roman"/>
          <w:b/>
          <w:lang w:val="ky-KG"/>
        </w:rPr>
        <w:t>V</w:t>
      </w:r>
      <w:r w:rsidR="00A8760A" w:rsidRPr="008F36B2">
        <w:rPr>
          <w:rFonts w:ascii="Times New Roman" w:hAnsi="Times New Roman" w:cs="Times New Roman"/>
          <w:b/>
          <w:lang w:val="ky-KG"/>
        </w:rPr>
        <w:t xml:space="preserve"> Бөлүм</w:t>
      </w:r>
      <w:r w:rsidRPr="008F36B2">
        <w:rPr>
          <w:rFonts w:ascii="Times New Roman" w:hAnsi="Times New Roman" w:cs="Times New Roman"/>
          <w:b/>
          <w:lang w:val="ky-KG"/>
        </w:rPr>
        <w:t xml:space="preserve">. </w:t>
      </w:r>
      <w:r w:rsidR="00A8760A" w:rsidRPr="008F36B2">
        <w:rPr>
          <w:rFonts w:ascii="Times New Roman" w:hAnsi="Times New Roman" w:cs="Times New Roman"/>
          <w:b/>
          <w:lang w:val="ky-KG"/>
        </w:rPr>
        <w:t>Айыл өкмөтүнүн комиссиялары, кеңешмелер жана текшерүүлөрдү жүргүзүү тартиби</w:t>
      </w:r>
    </w:p>
    <w:p w14:paraId="65071C95" w14:textId="77777777" w:rsidR="00800069" w:rsidRPr="008F36B2" w:rsidRDefault="00800069" w:rsidP="00237EC6">
      <w:pPr>
        <w:pStyle w:val="tkZagolovok2"/>
        <w:spacing w:before="0" w:after="0" w:line="240" w:lineRule="auto"/>
        <w:ind w:left="0" w:right="0"/>
        <w:jc w:val="left"/>
        <w:rPr>
          <w:rFonts w:ascii="Times New Roman" w:hAnsi="Times New Roman" w:cs="Times New Roman"/>
          <w:sz w:val="20"/>
          <w:szCs w:val="20"/>
          <w:lang w:val="ky-KG"/>
        </w:rPr>
      </w:pPr>
    </w:p>
    <w:p w14:paraId="31DE380A" w14:textId="77777777" w:rsidR="00A8760A" w:rsidRPr="008F36B2" w:rsidRDefault="00164380" w:rsidP="00164380">
      <w:pPr>
        <w:pStyle w:val="tkZagolovok2"/>
        <w:spacing w:before="0" w:after="0" w:line="240" w:lineRule="auto"/>
        <w:ind w:left="0" w:right="0"/>
        <w:rPr>
          <w:rFonts w:ascii="Times New Roman" w:hAnsi="Times New Roman" w:cs="Times New Roman"/>
          <w:sz w:val="20"/>
          <w:szCs w:val="20"/>
          <w:lang w:val="ky-KG"/>
        </w:rPr>
      </w:pPr>
      <w:r w:rsidRPr="008F36B2">
        <w:rPr>
          <w:rFonts w:ascii="Times New Roman" w:hAnsi="Times New Roman" w:cs="Times New Roman"/>
          <w:sz w:val="20"/>
          <w:szCs w:val="20"/>
        </w:rPr>
        <w:t>14</w:t>
      </w:r>
      <w:r w:rsidR="00A8760A" w:rsidRPr="008F36B2">
        <w:rPr>
          <w:rFonts w:ascii="Times New Roman" w:hAnsi="Times New Roman" w:cs="Times New Roman"/>
          <w:sz w:val="20"/>
          <w:szCs w:val="20"/>
          <w:lang w:val="ky-KG"/>
        </w:rPr>
        <w:t>-г</w:t>
      </w:r>
      <w:r w:rsidR="00A8760A" w:rsidRPr="008F36B2">
        <w:rPr>
          <w:rFonts w:ascii="Times New Roman" w:hAnsi="Times New Roman" w:cs="Times New Roman"/>
          <w:sz w:val="20"/>
          <w:szCs w:val="20"/>
        </w:rPr>
        <w:t>лава</w:t>
      </w:r>
      <w:r w:rsidRPr="008F36B2">
        <w:rPr>
          <w:rFonts w:ascii="Times New Roman" w:hAnsi="Times New Roman" w:cs="Times New Roman"/>
          <w:sz w:val="20"/>
          <w:szCs w:val="20"/>
        </w:rPr>
        <w:t xml:space="preserve">. </w:t>
      </w:r>
      <w:r w:rsidR="00A8760A" w:rsidRPr="008F36B2">
        <w:rPr>
          <w:rFonts w:ascii="Times New Roman" w:hAnsi="Times New Roman" w:cs="Times New Roman"/>
          <w:sz w:val="20"/>
          <w:szCs w:val="20"/>
          <w:lang w:val="ky-KG"/>
        </w:rPr>
        <w:t xml:space="preserve">Айыл өкмөтүнүн алдындагы туруктуу (убактылуу) комиссиялар </w:t>
      </w:r>
    </w:p>
    <w:p w14:paraId="2068B17A" w14:textId="3518A509" w:rsidR="00164380" w:rsidRPr="008F36B2" w:rsidRDefault="00A8760A" w:rsidP="00164380">
      <w:pPr>
        <w:pStyle w:val="tkZagolovok2"/>
        <w:spacing w:before="0" w:after="0" w:line="240" w:lineRule="auto"/>
        <w:ind w:left="0" w:right="0"/>
        <w:rPr>
          <w:rFonts w:ascii="Times New Roman" w:hAnsi="Times New Roman" w:cs="Times New Roman"/>
          <w:sz w:val="20"/>
          <w:szCs w:val="20"/>
          <w:lang w:val="ky-KG"/>
        </w:rPr>
      </w:pPr>
      <w:r w:rsidRPr="008F36B2">
        <w:rPr>
          <w:rFonts w:ascii="Times New Roman" w:hAnsi="Times New Roman" w:cs="Times New Roman"/>
          <w:sz w:val="20"/>
          <w:szCs w:val="20"/>
          <w:lang w:val="ky-KG"/>
        </w:rPr>
        <w:t xml:space="preserve">жана башка комиссиялар </w:t>
      </w:r>
    </w:p>
    <w:p w14:paraId="6B6D6AF6" w14:textId="77777777" w:rsidR="00164380" w:rsidRPr="008F36B2" w:rsidRDefault="00164380" w:rsidP="00164380">
      <w:pPr>
        <w:pStyle w:val="tkZagolovok2"/>
        <w:spacing w:before="0" w:after="0" w:line="240" w:lineRule="auto"/>
        <w:ind w:left="0" w:right="0"/>
        <w:rPr>
          <w:rFonts w:ascii="Times New Roman" w:hAnsi="Times New Roman" w:cs="Times New Roman"/>
          <w:sz w:val="20"/>
          <w:szCs w:val="20"/>
          <w:lang w:val="ky-KG"/>
        </w:rPr>
      </w:pPr>
    </w:p>
    <w:p w14:paraId="5FAD50CF" w14:textId="7AAD2496" w:rsidR="00164380" w:rsidRPr="008F36B2" w:rsidRDefault="00164380" w:rsidP="00164380">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 xml:space="preserve">14.1. Айыл </w:t>
      </w:r>
      <w:r w:rsidR="00832BF9" w:rsidRPr="008F36B2">
        <w:rPr>
          <w:rFonts w:ascii="Times New Roman" w:hAnsi="Times New Roman" w:cs="Times New Roman"/>
          <w:lang w:val="ky-KG"/>
        </w:rPr>
        <w:t>ө</w:t>
      </w:r>
      <w:r w:rsidRPr="008F36B2">
        <w:rPr>
          <w:rFonts w:ascii="Times New Roman" w:hAnsi="Times New Roman" w:cs="Times New Roman"/>
          <w:lang w:val="ky-KG"/>
        </w:rPr>
        <w:t>км</w:t>
      </w:r>
      <w:r w:rsidR="00832BF9" w:rsidRPr="008F36B2">
        <w:rPr>
          <w:rFonts w:ascii="Times New Roman" w:hAnsi="Times New Roman" w:cs="Times New Roman"/>
          <w:lang w:val="ky-KG"/>
        </w:rPr>
        <w:t>ө</w:t>
      </w:r>
      <w:r w:rsidRPr="008F36B2">
        <w:rPr>
          <w:rFonts w:ascii="Times New Roman" w:hAnsi="Times New Roman" w:cs="Times New Roman"/>
          <w:lang w:val="ky-KG"/>
        </w:rPr>
        <w:t>т</w:t>
      </w:r>
      <w:r w:rsidR="00832BF9" w:rsidRPr="008F36B2">
        <w:rPr>
          <w:rFonts w:ascii="Times New Roman" w:hAnsi="Times New Roman" w:cs="Times New Roman"/>
          <w:lang w:val="ky-KG"/>
        </w:rPr>
        <w:t>ү ага Кыргыз Республикасынын мыйзамдарында жүктөлгөн иш-милдеттерди жана ыйгарым укуктарды ишке ашыруунун алкактарында, айыл өкмөтүнүн алдында туруктуу (</w:t>
      </w:r>
      <w:r w:rsidRPr="008F36B2">
        <w:rPr>
          <w:rFonts w:ascii="Times New Roman" w:hAnsi="Times New Roman" w:cs="Times New Roman"/>
          <w:lang w:val="ky-KG"/>
        </w:rPr>
        <w:t>у</w:t>
      </w:r>
      <w:r w:rsidR="00832BF9" w:rsidRPr="008F36B2">
        <w:rPr>
          <w:rFonts w:ascii="Times New Roman" w:hAnsi="Times New Roman" w:cs="Times New Roman"/>
          <w:lang w:val="ky-KG"/>
        </w:rPr>
        <w:t xml:space="preserve">бактылуу) комиссияларды уюштурат </w:t>
      </w:r>
      <w:r w:rsidR="00832BF9" w:rsidRPr="008F36B2">
        <w:rPr>
          <w:rFonts w:ascii="Times New Roman" w:hAnsi="Times New Roman" w:cs="Times New Roman"/>
          <w:i/>
          <w:lang w:val="ky-KG"/>
        </w:rPr>
        <w:t>(1-Тиркеме)</w:t>
      </w:r>
      <w:r w:rsidR="00832BF9" w:rsidRPr="008F36B2">
        <w:rPr>
          <w:rFonts w:ascii="Times New Roman" w:hAnsi="Times New Roman" w:cs="Times New Roman"/>
          <w:lang w:val="ky-KG"/>
        </w:rPr>
        <w:t xml:space="preserve">. </w:t>
      </w:r>
    </w:p>
    <w:p w14:paraId="1701EF57" w14:textId="23C381B7" w:rsidR="00164380" w:rsidRPr="008F36B2" w:rsidRDefault="00164380" w:rsidP="00164380">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 xml:space="preserve">14.2. </w:t>
      </w:r>
      <w:r w:rsidR="00832BF9" w:rsidRPr="008F36B2">
        <w:rPr>
          <w:rFonts w:ascii="Times New Roman" w:hAnsi="Times New Roman" w:cs="Times New Roman"/>
          <w:lang w:val="ky-KG"/>
        </w:rPr>
        <w:t xml:space="preserve">Айыл өкмөтүнүн туруктуу (убактылуу) комиссияларынын иш-милдеттери жана милдеттери, айыл өкмөтүнүн башчысы же айылдык кеңеш, же болбосо тийиштүү ченемдик укуктук акты менен бекитилген бул комиссиялар тууралуу жоболордо аныкталат. </w:t>
      </w:r>
    </w:p>
    <w:p w14:paraId="4047A3CA" w14:textId="1A0B2514" w:rsidR="00164380" w:rsidRPr="008F36B2" w:rsidRDefault="00164380" w:rsidP="00164380">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 xml:space="preserve">14.3. </w:t>
      </w:r>
      <w:r w:rsidR="00315EB5" w:rsidRPr="008F36B2">
        <w:rPr>
          <w:rFonts w:ascii="Times New Roman" w:hAnsi="Times New Roman" w:cs="Times New Roman"/>
          <w:lang w:val="ky-KG"/>
        </w:rPr>
        <w:t xml:space="preserve">Туруктуу (убактылуу) комиссиялардын ишин уюштуруу жана координациялоо, алардын арасында милдеттердин бөлүштүрүлүшүнө ылайык айыл өкмөтүнүн башчысы же анын орун басары\жооптуу катчы тарабынан жүзөгө ашырылат. </w:t>
      </w:r>
    </w:p>
    <w:p w14:paraId="1763454A" w14:textId="57E86818" w:rsidR="00164380" w:rsidRPr="008F36B2" w:rsidRDefault="00164380" w:rsidP="00164380">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 xml:space="preserve">14.4. </w:t>
      </w:r>
      <w:r w:rsidR="00315EB5" w:rsidRPr="008F36B2">
        <w:rPr>
          <w:rFonts w:ascii="Times New Roman" w:hAnsi="Times New Roman" w:cs="Times New Roman"/>
          <w:lang w:val="ky-KG"/>
        </w:rPr>
        <w:t xml:space="preserve">Туруктуу (убактылуу) комиссиялардын отурумдарында протокол жүргүзүлөт, коюлган маселелерди кароонун натыйжалары боюнча чечимдер же корутундулар кабыл алынат. </w:t>
      </w:r>
    </w:p>
    <w:p w14:paraId="5665F79B" w14:textId="00D37D6E" w:rsidR="00164380" w:rsidRPr="008F36B2" w:rsidRDefault="00164380" w:rsidP="00164380">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 xml:space="preserve">14.5. </w:t>
      </w:r>
      <w:r w:rsidR="00315EB5" w:rsidRPr="008F36B2">
        <w:rPr>
          <w:rFonts w:ascii="Times New Roman" w:hAnsi="Times New Roman" w:cs="Times New Roman"/>
          <w:lang w:val="ky-KG"/>
        </w:rPr>
        <w:t xml:space="preserve">Туруктуу (убактылуу) комиссиялардын отурумдары, эгерде убактылуу (туруктуу) комиссиялардын жоболорунун өзүндө же башка ченемдик укуктук актыларда башкача каралбаса, комиссиялардын курамынын </w:t>
      </w:r>
      <w:r w:rsidR="003F6AA6" w:rsidRPr="008F36B2">
        <w:rPr>
          <w:rFonts w:ascii="Times New Roman" w:hAnsi="Times New Roman" w:cs="Times New Roman"/>
          <w:lang w:val="ky-KG"/>
        </w:rPr>
        <w:t>мүчөлөрүнүн көпчүлүгү болгондо ө</w:t>
      </w:r>
      <w:r w:rsidR="00315EB5" w:rsidRPr="008F36B2">
        <w:rPr>
          <w:rFonts w:ascii="Times New Roman" w:hAnsi="Times New Roman" w:cs="Times New Roman"/>
          <w:lang w:val="ky-KG"/>
        </w:rPr>
        <w:t xml:space="preserve">ткөрүлөт. </w:t>
      </w:r>
    </w:p>
    <w:p w14:paraId="20D8D957" w14:textId="413D9BB3" w:rsidR="00164380" w:rsidRPr="008F36B2" w:rsidRDefault="00164380" w:rsidP="00164380">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 xml:space="preserve">14.6. </w:t>
      </w:r>
      <w:r w:rsidR="00315EB5" w:rsidRPr="008F36B2">
        <w:rPr>
          <w:rFonts w:ascii="Times New Roman" w:hAnsi="Times New Roman" w:cs="Times New Roman"/>
          <w:lang w:val="ky-KG"/>
        </w:rPr>
        <w:t xml:space="preserve">Туруктуу (убактылуу) комиссиялардын протоколдорунан, чечимдеринен, корутундуларынан жазма көчүрмөлөр кызыкдар адамдарга берилет. </w:t>
      </w:r>
    </w:p>
    <w:p w14:paraId="3A16A4E4" w14:textId="6987ABA4" w:rsidR="00164380" w:rsidRPr="008F36B2" w:rsidRDefault="00164380" w:rsidP="00164380">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 xml:space="preserve">14.7. Айыл </w:t>
      </w:r>
      <w:r w:rsidR="00315EB5" w:rsidRPr="008F36B2">
        <w:rPr>
          <w:rFonts w:ascii="Times New Roman" w:hAnsi="Times New Roman" w:cs="Times New Roman"/>
          <w:lang w:val="ky-KG"/>
        </w:rPr>
        <w:t>ө</w:t>
      </w:r>
      <w:r w:rsidRPr="008F36B2">
        <w:rPr>
          <w:rFonts w:ascii="Times New Roman" w:hAnsi="Times New Roman" w:cs="Times New Roman"/>
          <w:lang w:val="ky-KG"/>
        </w:rPr>
        <w:t>км</w:t>
      </w:r>
      <w:r w:rsidR="00315EB5" w:rsidRPr="008F36B2">
        <w:rPr>
          <w:rFonts w:ascii="Times New Roman" w:hAnsi="Times New Roman" w:cs="Times New Roman"/>
          <w:lang w:val="ky-KG"/>
        </w:rPr>
        <w:t>ө</w:t>
      </w:r>
      <w:r w:rsidRPr="008F36B2">
        <w:rPr>
          <w:rFonts w:ascii="Times New Roman" w:hAnsi="Times New Roman" w:cs="Times New Roman"/>
          <w:lang w:val="ky-KG"/>
        </w:rPr>
        <w:t>т</w:t>
      </w:r>
      <w:r w:rsidR="00315EB5" w:rsidRPr="008F36B2">
        <w:rPr>
          <w:rFonts w:ascii="Times New Roman" w:hAnsi="Times New Roman" w:cs="Times New Roman"/>
          <w:lang w:val="ky-KG"/>
        </w:rPr>
        <w:t xml:space="preserve">ү Кыргыз Республикасынын мыйзамдарынын талаптарын аткаруу үчүн </w:t>
      </w:r>
      <w:r w:rsidR="00942CF5" w:rsidRPr="008F36B2">
        <w:rPr>
          <w:rFonts w:ascii="Times New Roman" w:hAnsi="Times New Roman" w:cs="Times New Roman"/>
          <w:lang w:val="ky-KG"/>
        </w:rPr>
        <w:t xml:space="preserve">муниципалдык кызматкерди мамлекеттик органдар тарабынан түзүлүүчү комиссиялардын </w:t>
      </w:r>
      <w:r w:rsidR="00942CF5" w:rsidRPr="008F36B2">
        <w:rPr>
          <w:rFonts w:ascii="Times New Roman" w:hAnsi="Times New Roman" w:cs="Times New Roman"/>
          <w:i/>
          <w:lang w:val="ky-KG"/>
        </w:rPr>
        <w:t>(2-Тиркеме)</w:t>
      </w:r>
      <w:r w:rsidR="00942CF5" w:rsidRPr="008F36B2">
        <w:rPr>
          <w:rFonts w:ascii="Times New Roman" w:hAnsi="Times New Roman" w:cs="Times New Roman"/>
          <w:lang w:val="ky-KG"/>
        </w:rPr>
        <w:t xml:space="preserve"> жумуштарына катышуу үчүн жиберет. </w:t>
      </w:r>
    </w:p>
    <w:p w14:paraId="11C080D8" w14:textId="77777777" w:rsidR="00164380" w:rsidRPr="008F36B2" w:rsidRDefault="00164380" w:rsidP="00164380">
      <w:pPr>
        <w:autoSpaceDE w:val="0"/>
        <w:autoSpaceDN w:val="0"/>
        <w:adjustRightInd w:val="0"/>
        <w:spacing w:after="0" w:line="240" w:lineRule="auto"/>
        <w:ind w:firstLine="567"/>
        <w:jc w:val="both"/>
        <w:rPr>
          <w:rFonts w:ascii="Times New Roman" w:eastAsiaTheme="minorEastAsia" w:hAnsi="Times New Roman" w:cs="Times New Roman"/>
          <w:sz w:val="20"/>
          <w:szCs w:val="20"/>
          <w:lang w:val="ky-KG" w:eastAsia="ru-RU"/>
        </w:rPr>
      </w:pPr>
    </w:p>
    <w:p w14:paraId="17AE668F" w14:textId="43A8A5C6" w:rsidR="007C01D3" w:rsidRPr="008F36B2" w:rsidRDefault="008B2EBA" w:rsidP="00281871">
      <w:pPr>
        <w:pStyle w:val="tkZagolovok2"/>
        <w:spacing w:before="0" w:after="0" w:line="240" w:lineRule="auto"/>
        <w:ind w:left="0" w:right="0"/>
        <w:rPr>
          <w:rFonts w:ascii="Times New Roman" w:hAnsi="Times New Roman" w:cs="Times New Roman"/>
          <w:sz w:val="20"/>
          <w:szCs w:val="20"/>
          <w:lang w:val="ky-KG"/>
        </w:rPr>
      </w:pPr>
      <w:r w:rsidRPr="008F36B2">
        <w:rPr>
          <w:rFonts w:ascii="Times New Roman" w:hAnsi="Times New Roman" w:cs="Times New Roman"/>
          <w:sz w:val="20"/>
          <w:szCs w:val="20"/>
          <w:lang w:val="ky-KG"/>
        </w:rPr>
        <w:t>1</w:t>
      </w:r>
      <w:r w:rsidR="008264A6" w:rsidRPr="008F36B2">
        <w:rPr>
          <w:rFonts w:ascii="Times New Roman" w:hAnsi="Times New Roman" w:cs="Times New Roman"/>
          <w:sz w:val="20"/>
          <w:szCs w:val="20"/>
          <w:lang w:val="ky-KG"/>
        </w:rPr>
        <w:t>5</w:t>
      </w:r>
      <w:r w:rsidR="008D6038" w:rsidRPr="008F36B2">
        <w:rPr>
          <w:rFonts w:ascii="Times New Roman" w:hAnsi="Times New Roman" w:cs="Times New Roman"/>
          <w:sz w:val="20"/>
          <w:szCs w:val="20"/>
          <w:lang w:val="ky-KG"/>
        </w:rPr>
        <w:t>-глава</w:t>
      </w:r>
      <w:r w:rsidR="007C01D3" w:rsidRPr="008F36B2">
        <w:rPr>
          <w:rFonts w:ascii="Times New Roman" w:hAnsi="Times New Roman" w:cs="Times New Roman"/>
          <w:sz w:val="20"/>
          <w:szCs w:val="20"/>
          <w:lang w:val="ky-KG"/>
        </w:rPr>
        <w:t xml:space="preserve">. </w:t>
      </w:r>
      <w:r w:rsidR="008D6038" w:rsidRPr="008F36B2">
        <w:rPr>
          <w:rFonts w:ascii="Times New Roman" w:hAnsi="Times New Roman" w:cs="Times New Roman"/>
          <w:sz w:val="20"/>
          <w:szCs w:val="20"/>
          <w:lang w:val="ky-KG"/>
        </w:rPr>
        <w:t xml:space="preserve">Айыл өкмөтүнүн кеңешмеси </w:t>
      </w:r>
    </w:p>
    <w:p w14:paraId="4FF19F8E" w14:textId="77777777" w:rsidR="00757F43" w:rsidRPr="008F36B2" w:rsidRDefault="00757F43" w:rsidP="00281871">
      <w:pPr>
        <w:pStyle w:val="tkZagolovok2"/>
        <w:spacing w:before="0" w:after="0" w:line="240" w:lineRule="auto"/>
        <w:ind w:left="0" w:right="0"/>
        <w:rPr>
          <w:rFonts w:ascii="Times New Roman" w:hAnsi="Times New Roman" w:cs="Times New Roman"/>
          <w:sz w:val="20"/>
          <w:szCs w:val="20"/>
          <w:lang w:val="ky-KG"/>
        </w:rPr>
      </w:pPr>
    </w:p>
    <w:p w14:paraId="41D42920" w14:textId="551E7DB5" w:rsidR="003D39DB" w:rsidRPr="008F36B2" w:rsidRDefault="008B2EBA" w:rsidP="003D39DB">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1</w:t>
      </w:r>
      <w:r w:rsidR="008264A6" w:rsidRPr="008F36B2">
        <w:rPr>
          <w:rFonts w:ascii="Times New Roman" w:hAnsi="Times New Roman" w:cs="Times New Roman"/>
          <w:lang w:val="ky-KG"/>
        </w:rPr>
        <w:t>5</w:t>
      </w:r>
      <w:r w:rsidR="003D39DB" w:rsidRPr="008F36B2">
        <w:rPr>
          <w:rFonts w:ascii="Times New Roman" w:hAnsi="Times New Roman" w:cs="Times New Roman"/>
          <w:lang w:val="ky-KG"/>
        </w:rPr>
        <w:t xml:space="preserve">.1. </w:t>
      </w:r>
      <w:r w:rsidR="008D6038" w:rsidRPr="008F36B2">
        <w:rPr>
          <w:rFonts w:ascii="Times New Roman" w:hAnsi="Times New Roman" w:cs="Times New Roman"/>
          <w:lang w:val="ky-KG"/>
        </w:rPr>
        <w:t xml:space="preserve">Айыл өкмөтүнүн башчысынын же болбосо анын орун басарынын демилгеси боюнча жумушчу кеңешмелер өткөрүлүшү мүмкүн. Кеңешмени өткөрүүнүн датасы жана убактысы, ошондой эле кеңешменин күн тартиби, кеңешменин демилгечиси болгон адам тарабынан аныкталат. </w:t>
      </w:r>
    </w:p>
    <w:p w14:paraId="284299C2" w14:textId="77BE47B2" w:rsidR="00A661E2" w:rsidRPr="008F36B2" w:rsidRDefault="008B2EBA" w:rsidP="00A661E2">
      <w:pPr>
        <w:pStyle w:val="tkZagolovok2"/>
        <w:spacing w:before="0" w:after="0" w:line="240" w:lineRule="auto"/>
        <w:ind w:left="0" w:right="0" w:firstLine="567"/>
        <w:jc w:val="both"/>
        <w:rPr>
          <w:rFonts w:ascii="Times New Roman" w:hAnsi="Times New Roman" w:cs="Times New Roman"/>
          <w:b w:val="0"/>
          <w:bCs w:val="0"/>
          <w:sz w:val="20"/>
          <w:szCs w:val="20"/>
          <w:lang w:val="ky-KG"/>
        </w:rPr>
      </w:pPr>
      <w:r w:rsidRPr="008F36B2">
        <w:rPr>
          <w:rFonts w:ascii="Times New Roman" w:hAnsi="Times New Roman" w:cs="Times New Roman"/>
          <w:b w:val="0"/>
          <w:bCs w:val="0"/>
          <w:sz w:val="20"/>
          <w:szCs w:val="20"/>
          <w:lang w:val="ky-KG"/>
        </w:rPr>
        <w:t>1</w:t>
      </w:r>
      <w:r w:rsidR="008264A6" w:rsidRPr="008F36B2">
        <w:rPr>
          <w:rFonts w:ascii="Times New Roman" w:hAnsi="Times New Roman" w:cs="Times New Roman"/>
          <w:b w:val="0"/>
          <w:bCs w:val="0"/>
          <w:sz w:val="20"/>
          <w:szCs w:val="20"/>
          <w:lang w:val="ky-KG"/>
        </w:rPr>
        <w:t>5</w:t>
      </w:r>
      <w:r w:rsidR="00A661E2" w:rsidRPr="008F36B2">
        <w:rPr>
          <w:rFonts w:ascii="Times New Roman" w:hAnsi="Times New Roman" w:cs="Times New Roman"/>
          <w:b w:val="0"/>
          <w:bCs w:val="0"/>
          <w:sz w:val="20"/>
          <w:szCs w:val="20"/>
          <w:lang w:val="ky-KG"/>
        </w:rPr>
        <w:t xml:space="preserve">.2. </w:t>
      </w:r>
      <w:r w:rsidR="008D6038" w:rsidRPr="008F36B2">
        <w:rPr>
          <w:rFonts w:ascii="Times New Roman" w:hAnsi="Times New Roman" w:cs="Times New Roman"/>
          <w:b w:val="0"/>
          <w:sz w:val="20"/>
          <w:szCs w:val="20"/>
          <w:lang w:val="ky-KG"/>
        </w:rPr>
        <w:t>Айыл өкмөтүнүн башчысы пландуу жана пландан тышкары кеңешмелерди өткөрүүгө укуктуу</w:t>
      </w:r>
      <w:r w:rsidR="00A661E2" w:rsidRPr="008F36B2">
        <w:rPr>
          <w:rFonts w:ascii="Times New Roman" w:hAnsi="Times New Roman" w:cs="Times New Roman"/>
          <w:b w:val="0"/>
          <w:bCs w:val="0"/>
          <w:sz w:val="20"/>
          <w:szCs w:val="20"/>
          <w:lang w:val="ky-KG"/>
        </w:rPr>
        <w:t xml:space="preserve">. </w:t>
      </w:r>
    </w:p>
    <w:p w14:paraId="373B8ECA" w14:textId="0F606513" w:rsidR="00A661E2" w:rsidRPr="008F36B2" w:rsidRDefault="008B2EBA" w:rsidP="00A661E2">
      <w:pPr>
        <w:pStyle w:val="tkZagolovok2"/>
        <w:spacing w:before="0" w:after="0" w:line="240" w:lineRule="auto"/>
        <w:ind w:left="0" w:right="0" w:firstLine="567"/>
        <w:jc w:val="both"/>
        <w:rPr>
          <w:rFonts w:ascii="Times New Roman" w:hAnsi="Times New Roman" w:cs="Times New Roman"/>
          <w:b w:val="0"/>
          <w:bCs w:val="0"/>
          <w:sz w:val="20"/>
          <w:szCs w:val="20"/>
          <w:lang w:val="ky-KG"/>
        </w:rPr>
      </w:pPr>
      <w:r w:rsidRPr="008F36B2">
        <w:rPr>
          <w:rFonts w:ascii="Times New Roman" w:hAnsi="Times New Roman" w:cs="Times New Roman"/>
          <w:b w:val="0"/>
          <w:bCs w:val="0"/>
          <w:sz w:val="20"/>
          <w:szCs w:val="20"/>
          <w:lang w:val="ky-KG"/>
        </w:rPr>
        <w:t>1</w:t>
      </w:r>
      <w:r w:rsidR="008264A6" w:rsidRPr="008F36B2">
        <w:rPr>
          <w:rFonts w:ascii="Times New Roman" w:hAnsi="Times New Roman" w:cs="Times New Roman"/>
          <w:b w:val="0"/>
          <w:bCs w:val="0"/>
          <w:sz w:val="20"/>
          <w:szCs w:val="20"/>
          <w:lang w:val="ky-KG"/>
        </w:rPr>
        <w:t>5</w:t>
      </w:r>
      <w:r w:rsidR="00A661E2" w:rsidRPr="008F36B2">
        <w:rPr>
          <w:rFonts w:ascii="Times New Roman" w:hAnsi="Times New Roman" w:cs="Times New Roman"/>
          <w:b w:val="0"/>
          <w:bCs w:val="0"/>
          <w:sz w:val="20"/>
          <w:szCs w:val="20"/>
          <w:lang w:val="ky-KG"/>
        </w:rPr>
        <w:t>.</w:t>
      </w:r>
      <w:r w:rsidR="005944C5" w:rsidRPr="008F36B2">
        <w:rPr>
          <w:rFonts w:ascii="Times New Roman" w:hAnsi="Times New Roman" w:cs="Times New Roman"/>
          <w:b w:val="0"/>
          <w:bCs w:val="0"/>
          <w:sz w:val="20"/>
          <w:szCs w:val="20"/>
          <w:lang w:val="ky-KG"/>
        </w:rPr>
        <w:t>3</w:t>
      </w:r>
      <w:r w:rsidR="00A661E2" w:rsidRPr="008F36B2">
        <w:rPr>
          <w:rFonts w:ascii="Times New Roman" w:hAnsi="Times New Roman" w:cs="Times New Roman"/>
          <w:b w:val="0"/>
          <w:bCs w:val="0"/>
          <w:sz w:val="20"/>
          <w:szCs w:val="20"/>
          <w:lang w:val="ky-KG"/>
        </w:rPr>
        <w:t>. План</w:t>
      </w:r>
      <w:r w:rsidR="008D6038" w:rsidRPr="008F36B2">
        <w:rPr>
          <w:rFonts w:ascii="Times New Roman" w:hAnsi="Times New Roman" w:cs="Times New Roman"/>
          <w:b w:val="0"/>
          <w:bCs w:val="0"/>
          <w:sz w:val="20"/>
          <w:szCs w:val="20"/>
          <w:lang w:val="ky-KG"/>
        </w:rPr>
        <w:t xml:space="preserve">дуу кеңешмелер </w:t>
      </w:r>
      <w:r w:rsidR="00AB2DA3" w:rsidRPr="008F36B2">
        <w:rPr>
          <w:rFonts w:ascii="Times New Roman" w:hAnsi="Times New Roman" w:cs="Times New Roman"/>
          <w:b w:val="0"/>
          <w:bCs w:val="0"/>
          <w:sz w:val="20"/>
          <w:szCs w:val="20"/>
          <w:lang w:val="ky-KG"/>
        </w:rPr>
        <w:t xml:space="preserve">белгиленген мезгилдүүлүк менен, ошол эле бир убакта, кызматкерлердин белгилүү курамы менен, төмөнкүдөй туруктуу күн тартиби менен өткөрүлөт: мезгилдин жыйынтыктары, жасалган жумуштардын натыйжалары жөнүндө угуу, учурдагы иштер жөнүндө маалыматтар менен алмашуу, алдыда турган мезгилге милдеттерди аныктоо, ресурстарды жана тапшырмаларды болуштүрүү, өз ара аракеттенүүлөрдү макулдашуу жана башкалар. </w:t>
      </w:r>
      <w:r w:rsidR="00A661E2" w:rsidRPr="008F36B2">
        <w:rPr>
          <w:rFonts w:ascii="Times New Roman" w:hAnsi="Times New Roman" w:cs="Times New Roman"/>
          <w:b w:val="0"/>
          <w:bCs w:val="0"/>
          <w:sz w:val="20"/>
          <w:szCs w:val="20"/>
          <w:lang w:val="ky-KG"/>
        </w:rPr>
        <w:t xml:space="preserve"> </w:t>
      </w:r>
    </w:p>
    <w:p w14:paraId="02E1B753" w14:textId="74137ACC" w:rsidR="00A661E2" w:rsidRPr="008F36B2" w:rsidRDefault="00902CF3" w:rsidP="00A661E2">
      <w:pPr>
        <w:pStyle w:val="tkZagolovok2"/>
        <w:spacing w:before="0" w:after="0" w:line="240" w:lineRule="auto"/>
        <w:ind w:left="0" w:right="0" w:firstLine="567"/>
        <w:jc w:val="both"/>
        <w:rPr>
          <w:rFonts w:ascii="Times New Roman" w:hAnsi="Times New Roman" w:cs="Times New Roman"/>
          <w:b w:val="0"/>
          <w:bCs w:val="0"/>
          <w:sz w:val="20"/>
          <w:szCs w:val="20"/>
          <w:lang w:val="ky-KG"/>
        </w:rPr>
      </w:pPr>
      <w:r w:rsidRPr="008F36B2">
        <w:rPr>
          <w:rFonts w:ascii="Times New Roman" w:hAnsi="Times New Roman" w:cs="Times New Roman"/>
          <w:b w:val="0"/>
          <w:bCs w:val="0"/>
          <w:sz w:val="20"/>
          <w:szCs w:val="20"/>
          <w:lang w:val="ky-KG"/>
        </w:rPr>
        <w:t>1</w:t>
      </w:r>
      <w:r w:rsidR="008264A6" w:rsidRPr="008F36B2">
        <w:rPr>
          <w:rFonts w:ascii="Times New Roman" w:hAnsi="Times New Roman" w:cs="Times New Roman"/>
          <w:b w:val="0"/>
          <w:bCs w:val="0"/>
          <w:sz w:val="20"/>
          <w:szCs w:val="20"/>
          <w:lang w:val="ky-KG"/>
        </w:rPr>
        <w:t>5</w:t>
      </w:r>
      <w:r w:rsidR="005944C5" w:rsidRPr="008F36B2">
        <w:rPr>
          <w:rFonts w:ascii="Times New Roman" w:hAnsi="Times New Roman" w:cs="Times New Roman"/>
          <w:b w:val="0"/>
          <w:bCs w:val="0"/>
          <w:sz w:val="20"/>
          <w:szCs w:val="20"/>
          <w:lang w:val="ky-KG"/>
        </w:rPr>
        <w:t>.4</w:t>
      </w:r>
      <w:r w:rsidR="00A661E2" w:rsidRPr="008F36B2">
        <w:rPr>
          <w:rFonts w:ascii="Times New Roman" w:hAnsi="Times New Roman" w:cs="Times New Roman"/>
          <w:b w:val="0"/>
          <w:bCs w:val="0"/>
          <w:sz w:val="20"/>
          <w:szCs w:val="20"/>
          <w:lang w:val="ky-KG"/>
        </w:rPr>
        <w:t xml:space="preserve">. </w:t>
      </w:r>
      <w:r w:rsidR="00AB2DA3" w:rsidRPr="008F36B2">
        <w:rPr>
          <w:rFonts w:ascii="Times New Roman" w:hAnsi="Times New Roman" w:cs="Times New Roman"/>
          <w:b w:val="0"/>
          <w:bCs w:val="0"/>
          <w:sz w:val="20"/>
          <w:szCs w:val="20"/>
          <w:lang w:val="ky-KG"/>
        </w:rPr>
        <w:t xml:space="preserve">Пландан тышкаркы кеңешмелер </w:t>
      </w:r>
      <w:r w:rsidR="001267F4" w:rsidRPr="008F36B2">
        <w:rPr>
          <w:rFonts w:ascii="Times New Roman" w:hAnsi="Times New Roman" w:cs="Times New Roman"/>
          <w:b w:val="0"/>
          <w:bCs w:val="0"/>
          <w:sz w:val="20"/>
          <w:szCs w:val="20"/>
          <w:lang w:val="ky-KG"/>
        </w:rPr>
        <w:t xml:space="preserve">алдын ала болжоо мүмкүн эмес, өзгөчө жана башка кийинкиге калтырууга болбогон кырдаалдар пайда болгон учурда өткөрүлөт. </w:t>
      </w:r>
    </w:p>
    <w:p w14:paraId="7D79F9C2" w14:textId="55446A0B" w:rsidR="00902CF3" w:rsidRPr="008F36B2" w:rsidRDefault="00902CF3" w:rsidP="003D39DB">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1</w:t>
      </w:r>
      <w:r w:rsidR="008264A6" w:rsidRPr="008F36B2">
        <w:rPr>
          <w:rFonts w:ascii="Times New Roman" w:hAnsi="Times New Roman" w:cs="Times New Roman"/>
          <w:lang w:val="ky-KG"/>
        </w:rPr>
        <w:t>5</w:t>
      </w:r>
      <w:r w:rsidR="003D39DB" w:rsidRPr="008F36B2">
        <w:rPr>
          <w:rFonts w:ascii="Times New Roman" w:hAnsi="Times New Roman" w:cs="Times New Roman"/>
          <w:lang w:val="ky-KG"/>
        </w:rPr>
        <w:t>.</w:t>
      </w:r>
      <w:r w:rsidR="005944C5" w:rsidRPr="008F36B2">
        <w:rPr>
          <w:rFonts w:ascii="Times New Roman" w:hAnsi="Times New Roman" w:cs="Times New Roman"/>
          <w:lang w:val="ky-KG"/>
        </w:rPr>
        <w:t>5</w:t>
      </w:r>
      <w:r w:rsidR="003D39DB" w:rsidRPr="008F36B2">
        <w:rPr>
          <w:rFonts w:ascii="Times New Roman" w:hAnsi="Times New Roman" w:cs="Times New Roman"/>
          <w:lang w:val="ky-KG"/>
        </w:rPr>
        <w:t xml:space="preserve">. </w:t>
      </w:r>
      <w:r w:rsidR="001267F4" w:rsidRPr="008F36B2">
        <w:rPr>
          <w:rFonts w:ascii="Times New Roman" w:hAnsi="Times New Roman" w:cs="Times New Roman"/>
          <w:lang w:val="ky-KG"/>
        </w:rPr>
        <w:t xml:space="preserve">Кеңешмеде айыл өкмөтүнүн башчысы, ал эми ал болбогондо айыл өкмөтүнүн башчысынын орун басары, же айыл өкмөтүнүн башчысынын кызмат орду болбогон учурда жооптуу катчы төрагалык кылат. </w:t>
      </w:r>
    </w:p>
    <w:p w14:paraId="763D7D00" w14:textId="1D55A254" w:rsidR="0092321E" w:rsidRPr="008F36B2" w:rsidRDefault="00902CF3" w:rsidP="003D39DB">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1</w:t>
      </w:r>
      <w:r w:rsidR="008264A6" w:rsidRPr="008F36B2">
        <w:rPr>
          <w:rFonts w:ascii="Times New Roman" w:hAnsi="Times New Roman" w:cs="Times New Roman"/>
          <w:lang w:val="ky-KG"/>
        </w:rPr>
        <w:t>5</w:t>
      </w:r>
      <w:r w:rsidRPr="008F36B2">
        <w:rPr>
          <w:rFonts w:ascii="Times New Roman" w:hAnsi="Times New Roman" w:cs="Times New Roman"/>
          <w:lang w:val="ky-KG"/>
        </w:rPr>
        <w:t xml:space="preserve">.6. </w:t>
      </w:r>
      <w:r w:rsidR="001267F4" w:rsidRPr="008F36B2">
        <w:rPr>
          <w:rFonts w:ascii="Times New Roman" w:hAnsi="Times New Roman" w:cs="Times New Roman"/>
          <w:lang w:val="ky-KG"/>
        </w:rPr>
        <w:t xml:space="preserve">Кеңешмеге айыл өкмөтүнүн бардык кызматкерлери, зарыл болгондо айыл өкмөтүнүн башка кызматчылары дагы катышышат. Айыл өкмөтүнүн бардык кызматкерлеринин жана кызматчыларынын катышуулары зарыл болбогондо, кеңешмеге айыл өкмөтүнүн айрым кызматкерлери гана чакырылат, алардын тизмеги кеңешменин демилгечиси катары чыккан адам тарабынан аныкталат. </w:t>
      </w:r>
    </w:p>
    <w:p w14:paraId="788B4124" w14:textId="5D359218" w:rsidR="003D39DB" w:rsidRPr="008F36B2" w:rsidRDefault="001267F4" w:rsidP="003D39DB">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 xml:space="preserve">Зарыл болгон учурда кеңешмеге </w:t>
      </w:r>
      <w:r w:rsidR="00863183" w:rsidRPr="008F36B2">
        <w:rPr>
          <w:rFonts w:ascii="Times New Roman" w:hAnsi="Times New Roman" w:cs="Times New Roman"/>
          <w:lang w:val="ky-KG"/>
        </w:rPr>
        <w:t xml:space="preserve">каралып жаткан маселелерге карата түздөн-түз тийиштиги бар </w:t>
      </w:r>
      <w:r w:rsidRPr="008F36B2">
        <w:rPr>
          <w:rFonts w:ascii="Times New Roman" w:hAnsi="Times New Roman" w:cs="Times New Roman"/>
          <w:lang w:val="ky-KG"/>
        </w:rPr>
        <w:t>мамлекеттик органдардын, мекемелердин</w:t>
      </w:r>
      <w:r w:rsidR="00863183" w:rsidRPr="008F36B2">
        <w:rPr>
          <w:rFonts w:ascii="Times New Roman" w:hAnsi="Times New Roman" w:cs="Times New Roman"/>
          <w:lang w:val="ky-KG"/>
        </w:rPr>
        <w:t xml:space="preserve">, ишканалардын аймактык бөлүмдөрүнүн жетекчилери (өкүлдөрү) жана башка адамдар чакырылышы мүмкүн. </w:t>
      </w:r>
    </w:p>
    <w:p w14:paraId="1CE4B927" w14:textId="08644D0C" w:rsidR="00A661E2" w:rsidRPr="008F36B2" w:rsidRDefault="00902CF3" w:rsidP="00A661E2">
      <w:pPr>
        <w:pStyle w:val="tkZagolovok2"/>
        <w:spacing w:before="0" w:after="0" w:line="240" w:lineRule="auto"/>
        <w:ind w:left="0" w:right="0" w:firstLine="567"/>
        <w:jc w:val="both"/>
        <w:rPr>
          <w:rFonts w:ascii="Times New Roman" w:hAnsi="Times New Roman" w:cs="Times New Roman"/>
          <w:b w:val="0"/>
          <w:bCs w:val="0"/>
          <w:sz w:val="20"/>
          <w:szCs w:val="20"/>
          <w:lang w:val="ky-KG"/>
        </w:rPr>
      </w:pPr>
      <w:r w:rsidRPr="008F36B2">
        <w:rPr>
          <w:rFonts w:ascii="Times New Roman" w:hAnsi="Times New Roman" w:cs="Times New Roman"/>
          <w:b w:val="0"/>
          <w:bCs w:val="0"/>
          <w:sz w:val="20"/>
          <w:szCs w:val="20"/>
          <w:lang w:val="ky-KG"/>
        </w:rPr>
        <w:t>1</w:t>
      </w:r>
      <w:r w:rsidR="008264A6" w:rsidRPr="008F36B2">
        <w:rPr>
          <w:rFonts w:ascii="Times New Roman" w:hAnsi="Times New Roman" w:cs="Times New Roman"/>
          <w:b w:val="0"/>
          <w:bCs w:val="0"/>
          <w:sz w:val="20"/>
          <w:szCs w:val="20"/>
          <w:lang w:val="ky-KG"/>
        </w:rPr>
        <w:t>5</w:t>
      </w:r>
      <w:r w:rsidR="00A661E2" w:rsidRPr="008F36B2">
        <w:rPr>
          <w:rFonts w:ascii="Times New Roman" w:hAnsi="Times New Roman" w:cs="Times New Roman"/>
          <w:b w:val="0"/>
          <w:bCs w:val="0"/>
          <w:sz w:val="20"/>
          <w:szCs w:val="20"/>
          <w:lang w:val="ky-KG"/>
        </w:rPr>
        <w:t>.</w:t>
      </w:r>
      <w:r w:rsidR="005944C5" w:rsidRPr="008F36B2">
        <w:rPr>
          <w:rFonts w:ascii="Times New Roman" w:hAnsi="Times New Roman" w:cs="Times New Roman"/>
          <w:b w:val="0"/>
          <w:bCs w:val="0"/>
          <w:sz w:val="20"/>
          <w:szCs w:val="20"/>
          <w:lang w:val="ky-KG"/>
        </w:rPr>
        <w:t>7</w:t>
      </w:r>
      <w:r w:rsidR="00A661E2" w:rsidRPr="008F36B2">
        <w:rPr>
          <w:rFonts w:ascii="Times New Roman" w:hAnsi="Times New Roman" w:cs="Times New Roman"/>
          <w:b w:val="0"/>
          <w:bCs w:val="0"/>
          <w:sz w:val="20"/>
          <w:szCs w:val="20"/>
          <w:lang w:val="ky-KG"/>
        </w:rPr>
        <w:t xml:space="preserve">. </w:t>
      </w:r>
      <w:r w:rsidR="00942CF5" w:rsidRPr="008F36B2">
        <w:rPr>
          <w:rFonts w:ascii="Times New Roman" w:hAnsi="Times New Roman" w:cs="Times New Roman"/>
          <w:b w:val="0"/>
          <w:bCs w:val="0"/>
          <w:sz w:val="20"/>
          <w:szCs w:val="20"/>
          <w:lang w:val="ky-KG"/>
        </w:rPr>
        <w:t>Кеңешмелерди өткөрүү аркылуу төмөнкү милдеттер чечилет</w:t>
      </w:r>
      <w:r w:rsidR="00A661E2" w:rsidRPr="008F36B2">
        <w:rPr>
          <w:rFonts w:ascii="Times New Roman" w:hAnsi="Times New Roman" w:cs="Times New Roman"/>
          <w:b w:val="0"/>
          <w:bCs w:val="0"/>
          <w:sz w:val="20"/>
          <w:szCs w:val="20"/>
          <w:lang w:val="ky-KG"/>
        </w:rPr>
        <w:t xml:space="preserve">: </w:t>
      </w:r>
    </w:p>
    <w:p w14:paraId="57BB9E7E" w14:textId="4C0294C9" w:rsidR="00E122A2" w:rsidRPr="008F36B2" w:rsidRDefault="009626C5" w:rsidP="00A661E2">
      <w:pPr>
        <w:pStyle w:val="tkZagolovok2"/>
        <w:spacing w:before="0" w:after="0" w:line="240" w:lineRule="auto"/>
        <w:ind w:left="0" w:right="0" w:firstLine="567"/>
        <w:jc w:val="both"/>
        <w:rPr>
          <w:rFonts w:ascii="Times New Roman" w:hAnsi="Times New Roman" w:cs="Times New Roman"/>
          <w:b w:val="0"/>
          <w:bCs w:val="0"/>
          <w:sz w:val="20"/>
          <w:szCs w:val="20"/>
          <w:lang w:val="ky-KG"/>
        </w:rPr>
      </w:pPr>
      <w:r w:rsidRPr="008F36B2">
        <w:rPr>
          <w:rFonts w:ascii="Times New Roman" w:hAnsi="Times New Roman" w:cs="Times New Roman"/>
          <w:b w:val="0"/>
          <w:bCs w:val="0"/>
          <w:sz w:val="20"/>
          <w:szCs w:val="20"/>
          <w:lang w:val="ky-KG"/>
        </w:rPr>
        <w:t>1)</w:t>
      </w:r>
      <w:r w:rsidR="00E122A2" w:rsidRPr="008F36B2">
        <w:rPr>
          <w:rFonts w:ascii="Times New Roman" w:hAnsi="Times New Roman" w:cs="Times New Roman"/>
          <w:b w:val="0"/>
          <w:bCs w:val="0"/>
          <w:sz w:val="20"/>
          <w:szCs w:val="20"/>
          <w:lang w:val="ky-KG"/>
        </w:rPr>
        <w:t xml:space="preserve"> </w:t>
      </w:r>
      <w:r w:rsidR="00942CF5" w:rsidRPr="008F36B2">
        <w:rPr>
          <w:rFonts w:ascii="Times New Roman" w:hAnsi="Times New Roman" w:cs="Times New Roman"/>
          <w:b w:val="0"/>
          <w:bCs w:val="0"/>
          <w:sz w:val="20"/>
          <w:szCs w:val="20"/>
          <w:lang w:val="ky-KG"/>
        </w:rPr>
        <w:t xml:space="preserve">айыл өкмөтүнүн башчысынын, айылдык кеңештин, башка мамлекеттик органдардын жогору турган кызмат адамдарынын чечимдеринин жана тапшырмаларынын, ошондой эле пландуу иш чаралардын аткарылышын көзөмөлдөө; </w:t>
      </w:r>
    </w:p>
    <w:p w14:paraId="0D9FD926" w14:textId="6DDAD573" w:rsidR="00A661E2" w:rsidRPr="008F36B2" w:rsidRDefault="009626C5" w:rsidP="00A661E2">
      <w:pPr>
        <w:pStyle w:val="tkZagolovok2"/>
        <w:spacing w:before="0" w:after="0" w:line="240" w:lineRule="auto"/>
        <w:ind w:left="0" w:right="0" w:firstLine="567"/>
        <w:jc w:val="both"/>
        <w:rPr>
          <w:rFonts w:ascii="Times New Roman" w:hAnsi="Times New Roman" w:cs="Times New Roman"/>
          <w:b w:val="0"/>
          <w:bCs w:val="0"/>
          <w:sz w:val="20"/>
          <w:szCs w:val="20"/>
          <w:lang w:val="ky-KG"/>
        </w:rPr>
      </w:pPr>
      <w:r w:rsidRPr="008F36B2">
        <w:rPr>
          <w:rFonts w:ascii="Times New Roman" w:hAnsi="Times New Roman" w:cs="Times New Roman"/>
          <w:b w:val="0"/>
          <w:bCs w:val="0"/>
          <w:sz w:val="20"/>
          <w:szCs w:val="20"/>
          <w:lang w:val="ky-KG"/>
        </w:rPr>
        <w:t>2)</w:t>
      </w:r>
      <w:r w:rsidR="00A661E2" w:rsidRPr="008F36B2">
        <w:rPr>
          <w:rFonts w:ascii="Times New Roman" w:hAnsi="Times New Roman" w:cs="Times New Roman"/>
          <w:b w:val="0"/>
          <w:bCs w:val="0"/>
          <w:sz w:val="20"/>
          <w:szCs w:val="20"/>
          <w:lang w:val="ky-KG"/>
        </w:rPr>
        <w:t xml:space="preserve"> </w:t>
      </w:r>
      <w:r w:rsidR="00942CF5" w:rsidRPr="008F36B2">
        <w:rPr>
          <w:rFonts w:ascii="Times New Roman" w:hAnsi="Times New Roman" w:cs="Times New Roman"/>
          <w:b w:val="0"/>
          <w:bCs w:val="0"/>
          <w:sz w:val="20"/>
          <w:szCs w:val="20"/>
          <w:lang w:val="ky-KG"/>
        </w:rPr>
        <w:t>жыйынтыктарды чыгаруу, кабыл алынган чечимдердин ишке ашырылышынын деңгээлин жана сапатын баалоо, аткаруучулук тартибин сактоо</w:t>
      </w:r>
      <w:r w:rsidR="00E122A2" w:rsidRPr="008F36B2">
        <w:rPr>
          <w:rFonts w:ascii="Times New Roman" w:hAnsi="Times New Roman" w:cs="Times New Roman"/>
          <w:b w:val="0"/>
          <w:bCs w:val="0"/>
          <w:sz w:val="20"/>
          <w:szCs w:val="20"/>
          <w:lang w:val="ky-KG"/>
        </w:rPr>
        <w:t>;</w:t>
      </w:r>
      <w:r w:rsidR="00942CF5" w:rsidRPr="008F36B2">
        <w:rPr>
          <w:rFonts w:ascii="Times New Roman" w:hAnsi="Times New Roman" w:cs="Times New Roman"/>
          <w:b w:val="0"/>
          <w:bCs w:val="0"/>
          <w:sz w:val="20"/>
          <w:szCs w:val="20"/>
          <w:lang w:val="ky-KG"/>
        </w:rPr>
        <w:t xml:space="preserve"> </w:t>
      </w:r>
    </w:p>
    <w:p w14:paraId="71141D9C" w14:textId="584475CA" w:rsidR="0092321E" w:rsidRPr="008F36B2" w:rsidRDefault="009626C5" w:rsidP="00A661E2">
      <w:pPr>
        <w:pStyle w:val="tkZagolovok2"/>
        <w:spacing w:before="0" w:after="0" w:line="240" w:lineRule="auto"/>
        <w:ind w:left="0" w:right="0" w:firstLine="567"/>
        <w:jc w:val="both"/>
        <w:rPr>
          <w:rFonts w:ascii="Times New Roman" w:hAnsi="Times New Roman" w:cs="Times New Roman"/>
          <w:b w:val="0"/>
          <w:bCs w:val="0"/>
          <w:sz w:val="20"/>
          <w:szCs w:val="20"/>
          <w:lang w:val="ky-KG"/>
        </w:rPr>
      </w:pPr>
      <w:r w:rsidRPr="008F36B2">
        <w:rPr>
          <w:rFonts w:ascii="Times New Roman" w:hAnsi="Times New Roman" w:cs="Times New Roman"/>
          <w:b w:val="0"/>
          <w:bCs w:val="0"/>
          <w:sz w:val="20"/>
          <w:szCs w:val="20"/>
          <w:lang w:val="ky-KG"/>
        </w:rPr>
        <w:t>3)</w:t>
      </w:r>
      <w:r w:rsidR="00A661E2" w:rsidRPr="008F36B2">
        <w:rPr>
          <w:rFonts w:ascii="Times New Roman" w:hAnsi="Times New Roman" w:cs="Times New Roman"/>
          <w:b w:val="0"/>
          <w:bCs w:val="0"/>
          <w:sz w:val="20"/>
          <w:szCs w:val="20"/>
          <w:lang w:val="ky-KG"/>
        </w:rPr>
        <w:t xml:space="preserve"> </w:t>
      </w:r>
      <w:r w:rsidR="00942CF5" w:rsidRPr="008F36B2">
        <w:rPr>
          <w:rFonts w:ascii="Times New Roman" w:hAnsi="Times New Roman" w:cs="Times New Roman"/>
          <w:b w:val="0"/>
          <w:bCs w:val="0"/>
          <w:sz w:val="20"/>
          <w:szCs w:val="20"/>
          <w:lang w:val="ky-KG"/>
        </w:rPr>
        <w:t>маалыматтарды жыйноо жана алмашуу</w:t>
      </w:r>
      <w:r w:rsidR="003726CA" w:rsidRPr="008F36B2">
        <w:rPr>
          <w:rFonts w:ascii="Times New Roman" w:hAnsi="Times New Roman" w:cs="Times New Roman"/>
          <w:b w:val="0"/>
          <w:bCs w:val="0"/>
          <w:sz w:val="20"/>
          <w:szCs w:val="20"/>
          <w:lang w:val="ky-KG"/>
        </w:rPr>
        <w:t>, конкреттүү көйгөй боюнча</w:t>
      </w:r>
      <w:r w:rsidR="00942CF5" w:rsidRPr="008F36B2">
        <w:rPr>
          <w:rFonts w:ascii="Times New Roman" w:hAnsi="Times New Roman" w:cs="Times New Roman"/>
          <w:b w:val="0"/>
          <w:bCs w:val="0"/>
          <w:sz w:val="20"/>
          <w:szCs w:val="20"/>
          <w:lang w:val="ky-KG"/>
        </w:rPr>
        <w:t xml:space="preserve"> </w:t>
      </w:r>
      <w:r w:rsidR="003726CA" w:rsidRPr="008F36B2">
        <w:rPr>
          <w:rFonts w:ascii="Times New Roman" w:hAnsi="Times New Roman" w:cs="Times New Roman"/>
          <w:b w:val="0"/>
          <w:bCs w:val="0"/>
          <w:sz w:val="20"/>
          <w:szCs w:val="20"/>
          <w:lang w:val="ky-KG"/>
        </w:rPr>
        <w:t xml:space="preserve">маалыматтарды </w:t>
      </w:r>
      <w:r w:rsidR="00942CF5" w:rsidRPr="008F36B2">
        <w:rPr>
          <w:rFonts w:ascii="Times New Roman" w:hAnsi="Times New Roman" w:cs="Times New Roman"/>
          <w:b w:val="0"/>
          <w:bCs w:val="0"/>
          <w:sz w:val="20"/>
          <w:szCs w:val="20"/>
          <w:lang w:val="ky-KG"/>
        </w:rPr>
        <w:t>жалпылоо, аларга карата катышуу</w:t>
      </w:r>
      <w:r w:rsidR="003726CA" w:rsidRPr="008F36B2">
        <w:rPr>
          <w:rFonts w:ascii="Times New Roman" w:hAnsi="Times New Roman" w:cs="Times New Roman"/>
          <w:b w:val="0"/>
          <w:bCs w:val="0"/>
          <w:sz w:val="20"/>
          <w:szCs w:val="20"/>
          <w:lang w:val="ky-KG"/>
        </w:rPr>
        <w:t>чулардын жана аткаруучулардын кө</w:t>
      </w:r>
      <w:r w:rsidR="00942CF5" w:rsidRPr="008F36B2">
        <w:rPr>
          <w:rFonts w:ascii="Times New Roman" w:hAnsi="Times New Roman" w:cs="Times New Roman"/>
          <w:b w:val="0"/>
          <w:bCs w:val="0"/>
          <w:sz w:val="20"/>
          <w:szCs w:val="20"/>
          <w:lang w:val="ky-KG"/>
        </w:rPr>
        <w:t>з караштарын билүү</w:t>
      </w:r>
      <w:r w:rsidR="00A661E2" w:rsidRPr="008F36B2">
        <w:rPr>
          <w:rFonts w:ascii="Times New Roman" w:hAnsi="Times New Roman" w:cs="Times New Roman"/>
          <w:b w:val="0"/>
          <w:bCs w:val="0"/>
          <w:sz w:val="20"/>
          <w:szCs w:val="20"/>
          <w:lang w:val="ky-KG"/>
        </w:rPr>
        <w:t>;</w:t>
      </w:r>
      <w:r w:rsidR="003726CA" w:rsidRPr="008F36B2">
        <w:rPr>
          <w:rFonts w:ascii="Times New Roman" w:hAnsi="Times New Roman" w:cs="Times New Roman"/>
          <w:b w:val="0"/>
          <w:bCs w:val="0"/>
          <w:sz w:val="20"/>
          <w:szCs w:val="20"/>
          <w:lang w:val="ky-KG"/>
        </w:rPr>
        <w:t xml:space="preserve"> </w:t>
      </w:r>
    </w:p>
    <w:p w14:paraId="4988E1AC" w14:textId="119BAA7C" w:rsidR="00A661E2" w:rsidRPr="008F36B2" w:rsidRDefault="0092321E" w:rsidP="00A661E2">
      <w:pPr>
        <w:pStyle w:val="tkZagolovok2"/>
        <w:spacing w:before="0" w:after="0" w:line="240" w:lineRule="auto"/>
        <w:ind w:left="0" w:right="0" w:firstLine="567"/>
        <w:jc w:val="both"/>
        <w:rPr>
          <w:rFonts w:ascii="Times New Roman" w:hAnsi="Times New Roman" w:cs="Times New Roman"/>
          <w:b w:val="0"/>
          <w:bCs w:val="0"/>
          <w:sz w:val="20"/>
          <w:szCs w:val="20"/>
          <w:lang w:val="ky-KG"/>
        </w:rPr>
      </w:pPr>
      <w:r w:rsidRPr="008F36B2">
        <w:rPr>
          <w:rFonts w:ascii="Times New Roman" w:hAnsi="Times New Roman" w:cs="Times New Roman"/>
          <w:b w:val="0"/>
          <w:bCs w:val="0"/>
          <w:sz w:val="20"/>
          <w:szCs w:val="20"/>
          <w:lang w:val="ky-KG"/>
        </w:rPr>
        <w:t>4)</w:t>
      </w:r>
      <w:r w:rsidR="00A661E2" w:rsidRPr="008F36B2">
        <w:rPr>
          <w:rFonts w:ascii="Times New Roman" w:hAnsi="Times New Roman" w:cs="Times New Roman"/>
          <w:b w:val="0"/>
          <w:bCs w:val="0"/>
          <w:sz w:val="20"/>
          <w:szCs w:val="20"/>
          <w:lang w:val="ky-KG"/>
        </w:rPr>
        <w:t xml:space="preserve"> </w:t>
      </w:r>
      <w:r w:rsidR="003726CA" w:rsidRPr="008F36B2">
        <w:rPr>
          <w:rFonts w:ascii="Times New Roman" w:hAnsi="Times New Roman" w:cs="Times New Roman"/>
          <w:b w:val="0"/>
          <w:bCs w:val="0"/>
          <w:sz w:val="20"/>
          <w:szCs w:val="20"/>
          <w:lang w:val="ky-KG"/>
        </w:rPr>
        <w:t>иштердин абалы жөнүндө, кызматкерлердин тапшырмаларды жана кварталдык иш пландарды аткаруу процесси жөнүндө учурдагы маалыматтарды ыкчам алуу</w:t>
      </w:r>
      <w:r w:rsidR="00B83BEC" w:rsidRPr="008F36B2">
        <w:rPr>
          <w:rFonts w:ascii="Times New Roman" w:hAnsi="Times New Roman" w:cs="Times New Roman"/>
          <w:b w:val="0"/>
          <w:bCs w:val="0"/>
          <w:sz w:val="20"/>
          <w:szCs w:val="20"/>
          <w:lang w:val="ky-KG"/>
        </w:rPr>
        <w:t>;</w:t>
      </w:r>
      <w:r w:rsidR="003726CA" w:rsidRPr="008F36B2">
        <w:rPr>
          <w:rFonts w:ascii="Times New Roman" w:hAnsi="Times New Roman" w:cs="Times New Roman"/>
          <w:b w:val="0"/>
          <w:bCs w:val="0"/>
          <w:sz w:val="20"/>
          <w:szCs w:val="20"/>
          <w:lang w:val="ky-KG"/>
        </w:rPr>
        <w:t xml:space="preserve"> </w:t>
      </w:r>
    </w:p>
    <w:p w14:paraId="23465921" w14:textId="296CD3E2" w:rsidR="00A661E2" w:rsidRPr="008F36B2" w:rsidRDefault="0092321E" w:rsidP="00A661E2">
      <w:pPr>
        <w:pStyle w:val="tkZagolovok2"/>
        <w:spacing w:before="0" w:after="0" w:line="240" w:lineRule="auto"/>
        <w:ind w:left="0" w:right="0" w:firstLine="567"/>
        <w:jc w:val="both"/>
        <w:rPr>
          <w:rFonts w:ascii="Times New Roman" w:hAnsi="Times New Roman" w:cs="Times New Roman"/>
          <w:b w:val="0"/>
          <w:bCs w:val="0"/>
          <w:sz w:val="20"/>
          <w:szCs w:val="20"/>
          <w:lang w:val="ky-KG"/>
        </w:rPr>
      </w:pPr>
      <w:r w:rsidRPr="008F36B2">
        <w:rPr>
          <w:rFonts w:ascii="Times New Roman" w:hAnsi="Times New Roman" w:cs="Times New Roman"/>
          <w:b w:val="0"/>
          <w:bCs w:val="0"/>
          <w:sz w:val="20"/>
          <w:szCs w:val="20"/>
          <w:lang w:val="ky-KG"/>
        </w:rPr>
        <w:t>5</w:t>
      </w:r>
      <w:r w:rsidR="009626C5" w:rsidRPr="008F36B2">
        <w:rPr>
          <w:rFonts w:ascii="Times New Roman" w:hAnsi="Times New Roman" w:cs="Times New Roman"/>
          <w:b w:val="0"/>
          <w:bCs w:val="0"/>
          <w:sz w:val="20"/>
          <w:szCs w:val="20"/>
          <w:lang w:val="ky-KG"/>
        </w:rPr>
        <w:t>)</w:t>
      </w:r>
      <w:r w:rsidR="00A661E2" w:rsidRPr="008F36B2">
        <w:rPr>
          <w:rFonts w:ascii="Times New Roman" w:hAnsi="Times New Roman" w:cs="Times New Roman"/>
          <w:b w:val="0"/>
          <w:bCs w:val="0"/>
          <w:sz w:val="20"/>
          <w:szCs w:val="20"/>
          <w:lang w:val="ky-KG"/>
        </w:rPr>
        <w:t xml:space="preserve"> </w:t>
      </w:r>
      <w:r w:rsidR="003726CA" w:rsidRPr="008F36B2">
        <w:rPr>
          <w:rFonts w:ascii="Times New Roman" w:hAnsi="Times New Roman" w:cs="Times New Roman"/>
          <w:b w:val="0"/>
          <w:bCs w:val="0"/>
          <w:sz w:val="20"/>
          <w:szCs w:val="20"/>
          <w:lang w:val="ky-KG"/>
        </w:rPr>
        <w:t>ыкчам чечимдерди кабыл алуу жана аткаруучуларга жаңы милдеттерди коюу</w:t>
      </w:r>
      <w:r w:rsidR="00A661E2" w:rsidRPr="008F36B2">
        <w:rPr>
          <w:rFonts w:ascii="Times New Roman" w:hAnsi="Times New Roman" w:cs="Times New Roman"/>
          <w:b w:val="0"/>
          <w:bCs w:val="0"/>
          <w:sz w:val="20"/>
          <w:szCs w:val="20"/>
          <w:lang w:val="ky-KG"/>
        </w:rPr>
        <w:t xml:space="preserve">; </w:t>
      </w:r>
    </w:p>
    <w:p w14:paraId="5CD61211" w14:textId="327237AD" w:rsidR="00A661E2" w:rsidRPr="008F36B2" w:rsidRDefault="0092321E" w:rsidP="00A661E2">
      <w:pPr>
        <w:pStyle w:val="tkZagolovok2"/>
        <w:spacing w:before="0" w:after="0" w:line="240" w:lineRule="auto"/>
        <w:ind w:left="0" w:right="0" w:firstLine="567"/>
        <w:jc w:val="both"/>
        <w:rPr>
          <w:rFonts w:ascii="Times New Roman" w:hAnsi="Times New Roman" w:cs="Times New Roman"/>
          <w:b w:val="0"/>
          <w:bCs w:val="0"/>
          <w:sz w:val="20"/>
          <w:szCs w:val="20"/>
          <w:lang w:val="ky-KG"/>
        </w:rPr>
      </w:pPr>
      <w:r w:rsidRPr="008F36B2">
        <w:rPr>
          <w:rFonts w:ascii="Times New Roman" w:hAnsi="Times New Roman" w:cs="Times New Roman"/>
          <w:b w:val="0"/>
          <w:bCs w:val="0"/>
          <w:sz w:val="20"/>
          <w:szCs w:val="20"/>
          <w:lang w:val="ky-KG"/>
        </w:rPr>
        <w:t>6</w:t>
      </w:r>
      <w:r w:rsidR="009626C5" w:rsidRPr="008F36B2">
        <w:rPr>
          <w:rFonts w:ascii="Times New Roman" w:hAnsi="Times New Roman" w:cs="Times New Roman"/>
          <w:b w:val="0"/>
          <w:bCs w:val="0"/>
          <w:sz w:val="20"/>
          <w:szCs w:val="20"/>
          <w:lang w:val="ky-KG"/>
        </w:rPr>
        <w:t>)</w:t>
      </w:r>
      <w:r w:rsidR="00A661E2" w:rsidRPr="008F36B2">
        <w:rPr>
          <w:rFonts w:ascii="Times New Roman" w:hAnsi="Times New Roman" w:cs="Times New Roman"/>
          <w:b w:val="0"/>
          <w:bCs w:val="0"/>
          <w:sz w:val="20"/>
          <w:szCs w:val="20"/>
          <w:lang w:val="ky-KG"/>
        </w:rPr>
        <w:t xml:space="preserve"> </w:t>
      </w:r>
      <w:r w:rsidR="003726CA" w:rsidRPr="008F36B2">
        <w:rPr>
          <w:rFonts w:ascii="Times New Roman" w:hAnsi="Times New Roman" w:cs="Times New Roman"/>
          <w:b w:val="0"/>
          <w:bCs w:val="0"/>
          <w:sz w:val="20"/>
          <w:szCs w:val="20"/>
          <w:lang w:val="ky-KG"/>
        </w:rPr>
        <w:t>алардын маалыматтуулугун жана квалификациясын жогорулатуу максатында, алардын алдына коюлган милдеттер боюнча аткаруучулар үчүн түшүндүрүү (нускамалык, тааныштыруу) жумуштарын жүргүзүү</w:t>
      </w:r>
      <w:r w:rsidR="00A661E2" w:rsidRPr="008F36B2">
        <w:rPr>
          <w:rFonts w:ascii="Times New Roman" w:hAnsi="Times New Roman" w:cs="Times New Roman"/>
          <w:b w:val="0"/>
          <w:bCs w:val="0"/>
          <w:sz w:val="20"/>
          <w:szCs w:val="20"/>
          <w:lang w:val="ky-KG"/>
        </w:rPr>
        <w:t>;</w:t>
      </w:r>
      <w:r w:rsidR="003726CA" w:rsidRPr="008F36B2">
        <w:rPr>
          <w:rFonts w:ascii="Times New Roman" w:hAnsi="Times New Roman" w:cs="Times New Roman"/>
          <w:b w:val="0"/>
          <w:bCs w:val="0"/>
          <w:sz w:val="20"/>
          <w:szCs w:val="20"/>
          <w:lang w:val="ky-KG"/>
        </w:rPr>
        <w:t xml:space="preserve"> </w:t>
      </w:r>
    </w:p>
    <w:p w14:paraId="1B7FF02B" w14:textId="47B56CFD" w:rsidR="00A661E2" w:rsidRPr="008F36B2" w:rsidRDefault="0092321E" w:rsidP="00A661E2">
      <w:pPr>
        <w:pStyle w:val="tkZagolovok2"/>
        <w:spacing w:before="0" w:after="0" w:line="240" w:lineRule="auto"/>
        <w:ind w:left="0" w:right="0" w:firstLine="567"/>
        <w:jc w:val="both"/>
        <w:rPr>
          <w:rFonts w:ascii="Times New Roman" w:hAnsi="Times New Roman" w:cs="Times New Roman"/>
          <w:b w:val="0"/>
          <w:bCs w:val="0"/>
          <w:sz w:val="20"/>
          <w:szCs w:val="20"/>
          <w:lang w:val="ky-KG"/>
        </w:rPr>
      </w:pPr>
      <w:r w:rsidRPr="008F36B2">
        <w:rPr>
          <w:rFonts w:ascii="Times New Roman" w:hAnsi="Times New Roman" w:cs="Times New Roman"/>
          <w:b w:val="0"/>
          <w:bCs w:val="0"/>
          <w:sz w:val="20"/>
          <w:szCs w:val="20"/>
          <w:lang w:val="ky-KG"/>
        </w:rPr>
        <w:lastRenderedPageBreak/>
        <w:t>7</w:t>
      </w:r>
      <w:r w:rsidR="009626C5" w:rsidRPr="008F36B2">
        <w:rPr>
          <w:rFonts w:ascii="Times New Roman" w:hAnsi="Times New Roman" w:cs="Times New Roman"/>
          <w:b w:val="0"/>
          <w:bCs w:val="0"/>
          <w:sz w:val="20"/>
          <w:szCs w:val="20"/>
          <w:lang w:val="ky-KG"/>
        </w:rPr>
        <w:t>)</w:t>
      </w:r>
      <w:r w:rsidR="00A661E2" w:rsidRPr="008F36B2">
        <w:rPr>
          <w:rFonts w:ascii="Times New Roman" w:hAnsi="Times New Roman" w:cs="Times New Roman"/>
          <w:b w:val="0"/>
          <w:bCs w:val="0"/>
          <w:sz w:val="20"/>
          <w:szCs w:val="20"/>
          <w:lang w:val="ky-KG"/>
        </w:rPr>
        <w:t xml:space="preserve"> </w:t>
      </w:r>
      <w:r w:rsidR="003726CA" w:rsidRPr="008F36B2">
        <w:rPr>
          <w:rFonts w:ascii="Times New Roman" w:hAnsi="Times New Roman" w:cs="Times New Roman"/>
          <w:b w:val="0"/>
          <w:bCs w:val="0"/>
          <w:sz w:val="20"/>
          <w:szCs w:val="20"/>
          <w:lang w:val="ky-KG"/>
        </w:rPr>
        <w:t xml:space="preserve">бөлүмдөрдүн өз ара аракеттенишүүлөрүн </w:t>
      </w:r>
      <w:r w:rsidR="00A661E2" w:rsidRPr="008F36B2">
        <w:rPr>
          <w:rFonts w:ascii="Times New Roman" w:hAnsi="Times New Roman" w:cs="Times New Roman"/>
          <w:b w:val="0"/>
          <w:bCs w:val="0"/>
          <w:sz w:val="20"/>
          <w:szCs w:val="20"/>
          <w:lang w:val="ky-KG"/>
        </w:rPr>
        <w:t>координация</w:t>
      </w:r>
      <w:r w:rsidR="003726CA" w:rsidRPr="008F36B2">
        <w:rPr>
          <w:rFonts w:ascii="Times New Roman" w:hAnsi="Times New Roman" w:cs="Times New Roman"/>
          <w:b w:val="0"/>
          <w:bCs w:val="0"/>
          <w:sz w:val="20"/>
          <w:szCs w:val="20"/>
          <w:lang w:val="ky-KG"/>
        </w:rPr>
        <w:t>лоо</w:t>
      </w:r>
      <w:r w:rsidR="00A661E2" w:rsidRPr="008F36B2">
        <w:rPr>
          <w:rFonts w:ascii="Times New Roman" w:hAnsi="Times New Roman" w:cs="Times New Roman"/>
          <w:b w:val="0"/>
          <w:bCs w:val="0"/>
          <w:sz w:val="20"/>
          <w:szCs w:val="20"/>
          <w:lang w:val="ky-KG"/>
        </w:rPr>
        <w:t xml:space="preserve">, </w:t>
      </w:r>
      <w:r w:rsidR="003726CA" w:rsidRPr="008F36B2">
        <w:rPr>
          <w:rFonts w:ascii="Times New Roman" w:hAnsi="Times New Roman" w:cs="Times New Roman"/>
          <w:b w:val="0"/>
          <w:bCs w:val="0"/>
          <w:sz w:val="20"/>
          <w:szCs w:val="20"/>
          <w:lang w:val="ky-KG"/>
        </w:rPr>
        <w:t>камсыз кылуу</w:t>
      </w:r>
      <w:r w:rsidR="00A661E2" w:rsidRPr="008F36B2">
        <w:rPr>
          <w:rFonts w:ascii="Times New Roman" w:hAnsi="Times New Roman" w:cs="Times New Roman"/>
          <w:b w:val="0"/>
          <w:bCs w:val="0"/>
          <w:sz w:val="20"/>
          <w:szCs w:val="20"/>
          <w:lang w:val="ky-KG"/>
        </w:rPr>
        <w:t xml:space="preserve">; </w:t>
      </w:r>
    </w:p>
    <w:p w14:paraId="162D5ADF" w14:textId="6CC9EF5E" w:rsidR="00A661E2" w:rsidRPr="008F36B2" w:rsidRDefault="0092321E" w:rsidP="00A661E2">
      <w:pPr>
        <w:pStyle w:val="tkZagolovok2"/>
        <w:spacing w:before="0" w:after="0" w:line="240" w:lineRule="auto"/>
        <w:ind w:left="0" w:right="0" w:firstLine="567"/>
        <w:jc w:val="both"/>
        <w:rPr>
          <w:rFonts w:ascii="Times New Roman" w:hAnsi="Times New Roman" w:cs="Times New Roman"/>
          <w:b w:val="0"/>
          <w:bCs w:val="0"/>
          <w:sz w:val="20"/>
          <w:szCs w:val="20"/>
          <w:lang w:val="ky-KG"/>
        </w:rPr>
      </w:pPr>
      <w:r w:rsidRPr="008F36B2">
        <w:rPr>
          <w:rFonts w:ascii="Times New Roman" w:hAnsi="Times New Roman" w:cs="Times New Roman"/>
          <w:b w:val="0"/>
          <w:bCs w:val="0"/>
          <w:sz w:val="20"/>
          <w:szCs w:val="20"/>
          <w:lang w:val="ky-KG"/>
        </w:rPr>
        <w:t>8</w:t>
      </w:r>
      <w:r w:rsidR="009626C5" w:rsidRPr="008F36B2">
        <w:rPr>
          <w:rFonts w:ascii="Times New Roman" w:hAnsi="Times New Roman" w:cs="Times New Roman"/>
          <w:b w:val="0"/>
          <w:bCs w:val="0"/>
          <w:sz w:val="20"/>
          <w:szCs w:val="20"/>
          <w:lang w:val="ky-KG"/>
        </w:rPr>
        <w:t>)</w:t>
      </w:r>
      <w:r w:rsidR="00A661E2" w:rsidRPr="008F36B2">
        <w:rPr>
          <w:rFonts w:ascii="Times New Roman" w:hAnsi="Times New Roman" w:cs="Times New Roman"/>
          <w:b w:val="0"/>
          <w:bCs w:val="0"/>
          <w:sz w:val="20"/>
          <w:szCs w:val="20"/>
          <w:lang w:val="ky-KG"/>
        </w:rPr>
        <w:t xml:space="preserve"> </w:t>
      </w:r>
      <w:r w:rsidR="003726CA" w:rsidRPr="008F36B2">
        <w:rPr>
          <w:rFonts w:ascii="Times New Roman" w:hAnsi="Times New Roman" w:cs="Times New Roman"/>
          <w:b w:val="0"/>
          <w:bCs w:val="0"/>
          <w:sz w:val="20"/>
          <w:szCs w:val="20"/>
          <w:lang w:val="ky-KG"/>
        </w:rPr>
        <w:t>талкуулоо, жеке жана юридикалык жактардан келип түшкөн кайрылуулардын аткарылышын көзөмөлдөө</w:t>
      </w:r>
      <w:r w:rsidR="00A661E2" w:rsidRPr="008F36B2">
        <w:rPr>
          <w:rFonts w:ascii="Times New Roman" w:hAnsi="Times New Roman" w:cs="Times New Roman"/>
          <w:b w:val="0"/>
          <w:bCs w:val="0"/>
          <w:sz w:val="20"/>
          <w:szCs w:val="20"/>
          <w:lang w:val="ky-KG"/>
        </w:rPr>
        <w:t>;</w:t>
      </w:r>
      <w:r w:rsidR="003726CA" w:rsidRPr="008F36B2">
        <w:rPr>
          <w:rFonts w:ascii="Times New Roman" w:hAnsi="Times New Roman" w:cs="Times New Roman"/>
          <w:b w:val="0"/>
          <w:bCs w:val="0"/>
          <w:sz w:val="20"/>
          <w:szCs w:val="20"/>
          <w:lang w:val="ky-KG"/>
        </w:rPr>
        <w:t xml:space="preserve"> </w:t>
      </w:r>
    </w:p>
    <w:p w14:paraId="6503C7CB" w14:textId="4D83A85D" w:rsidR="00A661E2" w:rsidRPr="008F36B2" w:rsidRDefault="0092321E" w:rsidP="00A661E2">
      <w:pPr>
        <w:pStyle w:val="tkZagolovok2"/>
        <w:spacing w:before="0" w:after="0" w:line="240" w:lineRule="auto"/>
        <w:ind w:left="0" w:right="0" w:firstLine="567"/>
        <w:jc w:val="both"/>
        <w:rPr>
          <w:rFonts w:ascii="Times New Roman" w:hAnsi="Times New Roman" w:cs="Times New Roman"/>
          <w:b w:val="0"/>
          <w:bCs w:val="0"/>
          <w:sz w:val="20"/>
          <w:szCs w:val="20"/>
          <w:lang w:val="ky-KG"/>
        </w:rPr>
      </w:pPr>
      <w:r w:rsidRPr="008F36B2">
        <w:rPr>
          <w:rFonts w:ascii="Times New Roman" w:hAnsi="Times New Roman" w:cs="Times New Roman"/>
          <w:b w:val="0"/>
          <w:bCs w:val="0"/>
          <w:sz w:val="20"/>
          <w:szCs w:val="20"/>
          <w:lang w:val="ky-KG"/>
        </w:rPr>
        <w:t>9</w:t>
      </w:r>
      <w:r w:rsidR="009626C5" w:rsidRPr="008F36B2">
        <w:rPr>
          <w:rFonts w:ascii="Times New Roman" w:hAnsi="Times New Roman" w:cs="Times New Roman"/>
          <w:b w:val="0"/>
          <w:bCs w:val="0"/>
          <w:sz w:val="20"/>
          <w:szCs w:val="20"/>
          <w:lang w:val="ky-KG"/>
        </w:rPr>
        <w:t>)</w:t>
      </w:r>
      <w:r w:rsidR="00A661E2" w:rsidRPr="008F36B2">
        <w:rPr>
          <w:rFonts w:ascii="Times New Roman" w:hAnsi="Times New Roman" w:cs="Times New Roman"/>
          <w:b w:val="0"/>
          <w:bCs w:val="0"/>
          <w:sz w:val="20"/>
          <w:szCs w:val="20"/>
          <w:lang w:val="ky-KG"/>
        </w:rPr>
        <w:t xml:space="preserve"> </w:t>
      </w:r>
      <w:r w:rsidR="003726CA" w:rsidRPr="008F36B2">
        <w:rPr>
          <w:rFonts w:ascii="Times New Roman" w:hAnsi="Times New Roman" w:cs="Times New Roman"/>
          <w:b w:val="0"/>
          <w:bCs w:val="0"/>
          <w:sz w:val="20"/>
          <w:szCs w:val="20"/>
          <w:lang w:val="ky-KG"/>
        </w:rPr>
        <w:t>айыл өкмөтүнүн учурлагы иштерине түзөтүүлөрдү киргизүү, жумуш процессин өркүндөтүү</w:t>
      </w:r>
      <w:r w:rsidR="00A661E2" w:rsidRPr="008F36B2">
        <w:rPr>
          <w:rFonts w:ascii="Times New Roman" w:hAnsi="Times New Roman" w:cs="Times New Roman"/>
          <w:b w:val="0"/>
          <w:bCs w:val="0"/>
          <w:sz w:val="20"/>
          <w:szCs w:val="20"/>
          <w:lang w:val="ky-KG"/>
        </w:rPr>
        <w:t>.</w:t>
      </w:r>
      <w:r w:rsidR="003726CA" w:rsidRPr="008F36B2">
        <w:rPr>
          <w:rFonts w:ascii="Times New Roman" w:hAnsi="Times New Roman" w:cs="Times New Roman"/>
          <w:b w:val="0"/>
          <w:bCs w:val="0"/>
          <w:sz w:val="20"/>
          <w:szCs w:val="20"/>
          <w:lang w:val="ky-KG"/>
        </w:rPr>
        <w:t xml:space="preserve"> </w:t>
      </w:r>
    </w:p>
    <w:p w14:paraId="64E128A0" w14:textId="1D953E5C" w:rsidR="00E122A2" w:rsidRPr="008F36B2" w:rsidRDefault="00114A88" w:rsidP="003D39DB">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1</w:t>
      </w:r>
      <w:r w:rsidR="008264A6" w:rsidRPr="008F36B2">
        <w:rPr>
          <w:rFonts w:ascii="Times New Roman" w:hAnsi="Times New Roman" w:cs="Times New Roman"/>
          <w:lang w:val="ky-KG"/>
        </w:rPr>
        <w:t>5</w:t>
      </w:r>
      <w:r w:rsidR="003D39DB" w:rsidRPr="008F36B2">
        <w:rPr>
          <w:rFonts w:ascii="Times New Roman" w:hAnsi="Times New Roman" w:cs="Times New Roman"/>
          <w:lang w:val="ky-KG"/>
        </w:rPr>
        <w:t>.</w:t>
      </w:r>
      <w:r w:rsidR="005944C5" w:rsidRPr="008F36B2">
        <w:rPr>
          <w:rFonts w:ascii="Times New Roman" w:hAnsi="Times New Roman" w:cs="Times New Roman"/>
          <w:lang w:val="ky-KG"/>
        </w:rPr>
        <w:t>8</w:t>
      </w:r>
      <w:r w:rsidR="003D39DB" w:rsidRPr="008F36B2">
        <w:rPr>
          <w:rFonts w:ascii="Times New Roman" w:hAnsi="Times New Roman" w:cs="Times New Roman"/>
          <w:lang w:val="ky-KG"/>
        </w:rPr>
        <w:t xml:space="preserve">. </w:t>
      </w:r>
      <w:r w:rsidR="003726CA" w:rsidRPr="008F36B2">
        <w:rPr>
          <w:rFonts w:ascii="Times New Roman" w:hAnsi="Times New Roman" w:cs="Times New Roman"/>
          <w:lang w:val="ky-KG"/>
        </w:rPr>
        <w:t xml:space="preserve">Айыл өкмөтүнүн кеңешмесинде кабыл алынган чечимдер жана тапшырмалар </w:t>
      </w:r>
      <w:r w:rsidR="006E6B3C" w:rsidRPr="008F36B2">
        <w:rPr>
          <w:rFonts w:ascii="Times New Roman" w:hAnsi="Times New Roman" w:cs="Times New Roman"/>
          <w:lang w:val="ky-KG"/>
        </w:rPr>
        <w:t xml:space="preserve">протоколго киргизилет, зарыл болгондо тийиштүү укукту актылар менен жол-жоболоштурулат. </w:t>
      </w:r>
      <w:r w:rsidR="00DB16F0" w:rsidRPr="008F36B2">
        <w:rPr>
          <w:rFonts w:ascii="Times New Roman" w:hAnsi="Times New Roman" w:cs="Times New Roman"/>
          <w:lang w:val="ky-KG"/>
        </w:rPr>
        <w:t>Акты</w:t>
      </w:r>
      <w:r w:rsidR="006E6B3C" w:rsidRPr="008F36B2">
        <w:rPr>
          <w:rFonts w:ascii="Times New Roman" w:hAnsi="Times New Roman" w:cs="Times New Roman"/>
          <w:lang w:val="ky-KG"/>
        </w:rPr>
        <w:t xml:space="preserve">лар жана протоколдор жооптуу катчы же аппараттын ыйгарым укук берилген кызматчысы тарабынан даярдалат, жана кеңешме өткөрүлгөн күндөн тартып кийинки жумушчу күндөн кечиктирилбестен айыл өкмөтүнүн башчысына же төрагалык кылуучуга кол коюуга киргизилет. Актынын жана\же протоколдун көчүрмөсү же андан жазма көчүрмө конкреттүү тапшырмалар жана аткаруу мөөнөттөрү менен, төрагалык кылуучу бекиткенден кийин аткаруучуларга 2 жумушчу күндүн ичинде аткаруу үчүн жөнөтүлөт. </w:t>
      </w:r>
    </w:p>
    <w:p w14:paraId="07864B04" w14:textId="77777777" w:rsidR="00BA7CBE" w:rsidRPr="008F36B2" w:rsidRDefault="00BA7CBE" w:rsidP="00BA7CBE">
      <w:pPr>
        <w:pStyle w:val="tkTekst"/>
        <w:spacing w:after="0" w:line="240" w:lineRule="auto"/>
        <w:rPr>
          <w:rFonts w:ascii="Times New Roman" w:hAnsi="Times New Roman" w:cs="Times New Roman"/>
          <w:lang w:val="ky-KG"/>
        </w:rPr>
      </w:pPr>
    </w:p>
    <w:p w14:paraId="66D040DA" w14:textId="38FB2B0C" w:rsidR="0092321E" w:rsidRPr="008F36B2" w:rsidRDefault="0083440F" w:rsidP="0092321E">
      <w:pPr>
        <w:pStyle w:val="tkTekst"/>
        <w:spacing w:after="0" w:line="240" w:lineRule="auto"/>
        <w:jc w:val="center"/>
        <w:rPr>
          <w:rFonts w:ascii="Times New Roman" w:hAnsi="Times New Roman" w:cs="Times New Roman"/>
          <w:b/>
          <w:lang w:val="ky-KG"/>
        </w:rPr>
      </w:pPr>
      <w:r w:rsidRPr="008F36B2">
        <w:rPr>
          <w:rFonts w:ascii="Times New Roman" w:hAnsi="Times New Roman" w:cs="Times New Roman"/>
          <w:b/>
          <w:lang w:val="ky-KG"/>
        </w:rPr>
        <w:t>1</w:t>
      </w:r>
      <w:r w:rsidR="008264A6" w:rsidRPr="008F36B2">
        <w:rPr>
          <w:rFonts w:ascii="Times New Roman" w:hAnsi="Times New Roman" w:cs="Times New Roman"/>
          <w:b/>
          <w:lang w:val="ky-KG"/>
        </w:rPr>
        <w:t>6</w:t>
      </w:r>
      <w:r w:rsidR="006E6B3C" w:rsidRPr="008F36B2">
        <w:rPr>
          <w:rFonts w:ascii="Times New Roman" w:hAnsi="Times New Roman" w:cs="Times New Roman"/>
          <w:b/>
          <w:lang w:val="ky-KG"/>
        </w:rPr>
        <w:t>-глава</w:t>
      </w:r>
      <w:r w:rsidR="0092321E" w:rsidRPr="008F36B2">
        <w:rPr>
          <w:rFonts w:ascii="Times New Roman" w:hAnsi="Times New Roman" w:cs="Times New Roman"/>
          <w:b/>
          <w:lang w:val="ky-KG"/>
        </w:rPr>
        <w:t xml:space="preserve">. </w:t>
      </w:r>
      <w:r w:rsidR="006E6B3C" w:rsidRPr="008F36B2">
        <w:rPr>
          <w:rFonts w:ascii="Times New Roman" w:hAnsi="Times New Roman" w:cs="Times New Roman"/>
          <w:b/>
          <w:lang w:val="ky-KG"/>
        </w:rPr>
        <w:t>Айыл өкмөтүнүн кеңешмелеринин, айыл өкмөтүнүн туруктуу (убактылуу) комиссияларынын отурумдарынын п</w:t>
      </w:r>
      <w:r w:rsidR="0092321E" w:rsidRPr="008F36B2">
        <w:rPr>
          <w:rFonts w:ascii="Times New Roman" w:hAnsi="Times New Roman" w:cs="Times New Roman"/>
          <w:b/>
          <w:lang w:val="ky-KG"/>
        </w:rPr>
        <w:t>ротокол</w:t>
      </w:r>
      <w:r w:rsidR="006E6B3C" w:rsidRPr="008F36B2">
        <w:rPr>
          <w:rFonts w:ascii="Times New Roman" w:hAnsi="Times New Roman" w:cs="Times New Roman"/>
          <w:b/>
          <w:lang w:val="ky-KG"/>
        </w:rPr>
        <w:t xml:space="preserve">дору </w:t>
      </w:r>
    </w:p>
    <w:p w14:paraId="5E54CBDA" w14:textId="77777777" w:rsidR="0092321E" w:rsidRPr="008F36B2" w:rsidRDefault="0092321E" w:rsidP="0092321E">
      <w:pPr>
        <w:pStyle w:val="tkTekst"/>
        <w:spacing w:after="0" w:line="240" w:lineRule="auto"/>
        <w:jc w:val="center"/>
        <w:rPr>
          <w:rFonts w:ascii="Times New Roman" w:hAnsi="Times New Roman" w:cs="Times New Roman"/>
          <w:lang w:val="ky-KG"/>
        </w:rPr>
      </w:pPr>
    </w:p>
    <w:p w14:paraId="761D502B" w14:textId="631E089E" w:rsidR="0092321E" w:rsidRPr="008F36B2" w:rsidRDefault="0083440F" w:rsidP="0092321E">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1</w:t>
      </w:r>
      <w:r w:rsidR="008264A6" w:rsidRPr="008F36B2">
        <w:rPr>
          <w:rFonts w:ascii="Times New Roman" w:hAnsi="Times New Roman" w:cs="Times New Roman"/>
          <w:lang w:val="ky-KG"/>
        </w:rPr>
        <w:t>6</w:t>
      </w:r>
      <w:r w:rsidR="0092321E" w:rsidRPr="008F36B2">
        <w:rPr>
          <w:rFonts w:ascii="Times New Roman" w:hAnsi="Times New Roman" w:cs="Times New Roman"/>
          <w:lang w:val="ky-KG"/>
        </w:rPr>
        <w:t xml:space="preserve">.1. </w:t>
      </w:r>
      <w:r w:rsidR="00866EC8" w:rsidRPr="008F36B2">
        <w:rPr>
          <w:rFonts w:ascii="Times New Roman" w:hAnsi="Times New Roman" w:cs="Times New Roman"/>
          <w:lang w:val="ky-KG"/>
        </w:rPr>
        <w:t xml:space="preserve">Айыл өкмөтүнүн кеңешмелеринин, айыл өкмөтүнүн туруктуу (убактылуу) комиссияларынын, жумушчу топтордун отурумдарынын протоколу жазып алуулардын, чыгып сүйлөөлөрдүн берилген тезисттеринин, маалымдамалардын, кеңшмелердин, отурумдардын убагында чыгарылган корутундулардын жана чечимдердин (токтомдордун, тескемелердин) долбоорлорунун негизинде түзүлөт. </w:t>
      </w:r>
    </w:p>
    <w:p w14:paraId="5D9989FD" w14:textId="6A5AC559" w:rsidR="0092321E" w:rsidRPr="008F36B2" w:rsidRDefault="0083440F" w:rsidP="0092321E">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1</w:t>
      </w:r>
      <w:r w:rsidR="008264A6" w:rsidRPr="008F36B2">
        <w:rPr>
          <w:rFonts w:ascii="Times New Roman" w:hAnsi="Times New Roman" w:cs="Times New Roman"/>
          <w:lang w:val="ky-KG"/>
        </w:rPr>
        <w:t>6</w:t>
      </w:r>
      <w:r w:rsidR="0092321E" w:rsidRPr="008F36B2">
        <w:rPr>
          <w:rFonts w:ascii="Times New Roman" w:hAnsi="Times New Roman" w:cs="Times New Roman"/>
          <w:lang w:val="ky-KG"/>
        </w:rPr>
        <w:t xml:space="preserve">.2. </w:t>
      </w:r>
      <w:r w:rsidR="00866EC8" w:rsidRPr="008F36B2">
        <w:rPr>
          <w:rFonts w:ascii="Times New Roman" w:hAnsi="Times New Roman" w:cs="Times New Roman"/>
          <w:lang w:val="ky-KG"/>
        </w:rPr>
        <w:t>Протоколдордун көчүрмөлөрү зарыл болгондо</w:t>
      </w:r>
      <w:r w:rsidR="003D4A91" w:rsidRPr="008F36B2">
        <w:rPr>
          <w:rFonts w:ascii="Times New Roman" w:hAnsi="Times New Roman" w:cs="Times New Roman"/>
          <w:lang w:val="ky-KG"/>
        </w:rPr>
        <w:t xml:space="preserve">, таратып жөнөтүүлөрдүн көрсөтмөсүнө ылайык </w:t>
      </w:r>
      <w:r w:rsidR="00866EC8" w:rsidRPr="008F36B2">
        <w:rPr>
          <w:rFonts w:ascii="Times New Roman" w:hAnsi="Times New Roman" w:cs="Times New Roman"/>
          <w:lang w:val="ky-KG"/>
        </w:rPr>
        <w:t>кызыкдар мекемелерге жан</w:t>
      </w:r>
      <w:r w:rsidR="003D4A91" w:rsidRPr="008F36B2">
        <w:rPr>
          <w:rFonts w:ascii="Times New Roman" w:hAnsi="Times New Roman" w:cs="Times New Roman"/>
          <w:lang w:val="ky-KG"/>
        </w:rPr>
        <w:t>а кызмат адамдарына таратылып жө</w:t>
      </w:r>
      <w:r w:rsidR="00866EC8" w:rsidRPr="008F36B2">
        <w:rPr>
          <w:rFonts w:ascii="Times New Roman" w:hAnsi="Times New Roman" w:cs="Times New Roman"/>
          <w:lang w:val="ky-KG"/>
        </w:rPr>
        <w:t xml:space="preserve">нүлөт. </w:t>
      </w:r>
      <w:r w:rsidR="003D4A91" w:rsidRPr="008F36B2">
        <w:rPr>
          <w:rFonts w:ascii="Times New Roman" w:hAnsi="Times New Roman" w:cs="Times New Roman"/>
          <w:lang w:val="ky-KG"/>
        </w:rPr>
        <w:t xml:space="preserve">Көрсөтмөнү бөлүмдүн маселени кароого даярдаган жооптуу аткаруучусу түзөт жана кол коёт. Протоколдордун көчүрмөлөрү мөөр күбөлөндүрүлөт. </w:t>
      </w:r>
    </w:p>
    <w:p w14:paraId="664F9F3A" w14:textId="59FB0A41" w:rsidR="0092321E" w:rsidRPr="008F36B2" w:rsidRDefault="0083440F" w:rsidP="0092321E">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1</w:t>
      </w:r>
      <w:r w:rsidR="008264A6" w:rsidRPr="008F36B2">
        <w:rPr>
          <w:rFonts w:ascii="Times New Roman" w:hAnsi="Times New Roman" w:cs="Times New Roman"/>
          <w:lang w:val="ky-KG"/>
        </w:rPr>
        <w:t>6</w:t>
      </w:r>
      <w:r w:rsidR="0092321E" w:rsidRPr="008F36B2">
        <w:rPr>
          <w:rFonts w:ascii="Times New Roman" w:hAnsi="Times New Roman" w:cs="Times New Roman"/>
          <w:lang w:val="ky-KG"/>
        </w:rPr>
        <w:t xml:space="preserve">.3. </w:t>
      </w:r>
      <w:r w:rsidR="003D4A91" w:rsidRPr="008F36B2">
        <w:rPr>
          <w:rFonts w:ascii="Times New Roman" w:hAnsi="Times New Roman" w:cs="Times New Roman"/>
          <w:lang w:val="ky-KG"/>
        </w:rPr>
        <w:t xml:space="preserve">Кабыл алынган чечимдер, мөөр менен күбөлөндүрүлгөн, протоколдордон жазма көчүрмөлөр түрүндө аткаруучуларга жеткирилет. </w:t>
      </w:r>
    </w:p>
    <w:p w14:paraId="179C58A0" w14:textId="4FF07860" w:rsidR="0092321E" w:rsidRPr="008F36B2" w:rsidRDefault="0083440F" w:rsidP="0092321E">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1</w:t>
      </w:r>
      <w:r w:rsidR="008264A6" w:rsidRPr="008F36B2">
        <w:rPr>
          <w:rFonts w:ascii="Times New Roman" w:hAnsi="Times New Roman" w:cs="Times New Roman"/>
          <w:lang w:val="ky-KG"/>
        </w:rPr>
        <w:t>6</w:t>
      </w:r>
      <w:r w:rsidR="0092321E" w:rsidRPr="008F36B2">
        <w:rPr>
          <w:rFonts w:ascii="Times New Roman" w:hAnsi="Times New Roman" w:cs="Times New Roman"/>
          <w:lang w:val="ky-KG"/>
        </w:rPr>
        <w:t xml:space="preserve">.4. </w:t>
      </w:r>
      <w:r w:rsidR="003D4A91" w:rsidRPr="008F36B2">
        <w:rPr>
          <w:rFonts w:ascii="Times New Roman" w:hAnsi="Times New Roman" w:cs="Times New Roman"/>
          <w:lang w:val="ky-KG"/>
        </w:rPr>
        <w:t xml:space="preserve">Кеңешмелерде, отурумдарда кабыл алынган чечимдердин жана тапшырмалардын аткарылышын көзөмөлдөө жооптуу аткаруучулар тарабынан камсыз кылынат жана баяндалат. </w:t>
      </w:r>
    </w:p>
    <w:p w14:paraId="6400C2D2" w14:textId="259A2582" w:rsidR="0092321E" w:rsidRPr="008F36B2" w:rsidRDefault="0083440F" w:rsidP="0092321E">
      <w:pPr>
        <w:spacing w:after="0" w:line="240" w:lineRule="auto"/>
        <w:ind w:firstLine="567"/>
        <w:jc w:val="both"/>
        <w:rPr>
          <w:rFonts w:ascii="Times New Roman" w:eastAsiaTheme="minorEastAsia" w:hAnsi="Times New Roman" w:cs="Times New Roman"/>
          <w:sz w:val="20"/>
          <w:szCs w:val="20"/>
          <w:lang w:eastAsia="ru-RU"/>
        </w:rPr>
      </w:pPr>
      <w:r w:rsidRPr="008F36B2">
        <w:rPr>
          <w:rFonts w:ascii="Times New Roman" w:eastAsiaTheme="minorEastAsia" w:hAnsi="Times New Roman" w:cs="Times New Roman"/>
          <w:sz w:val="20"/>
          <w:szCs w:val="20"/>
          <w:lang w:eastAsia="ru-RU"/>
        </w:rPr>
        <w:t>1</w:t>
      </w:r>
      <w:r w:rsidR="008264A6" w:rsidRPr="008F36B2">
        <w:rPr>
          <w:rFonts w:ascii="Times New Roman" w:eastAsiaTheme="minorEastAsia" w:hAnsi="Times New Roman" w:cs="Times New Roman"/>
          <w:sz w:val="20"/>
          <w:szCs w:val="20"/>
          <w:lang w:eastAsia="ru-RU"/>
        </w:rPr>
        <w:t>6</w:t>
      </w:r>
      <w:r w:rsidR="0092321E" w:rsidRPr="008F36B2">
        <w:rPr>
          <w:rFonts w:ascii="Times New Roman" w:eastAsiaTheme="minorEastAsia" w:hAnsi="Times New Roman" w:cs="Times New Roman"/>
          <w:sz w:val="20"/>
          <w:szCs w:val="20"/>
          <w:lang w:eastAsia="ru-RU"/>
        </w:rPr>
        <w:t xml:space="preserve">.5. Протокол </w:t>
      </w:r>
      <w:r w:rsidR="003D4A91" w:rsidRPr="008F36B2">
        <w:rPr>
          <w:rFonts w:ascii="Times New Roman" w:eastAsiaTheme="minorEastAsia" w:hAnsi="Times New Roman" w:cs="Times New Roman"/>
          <w:sz w:val="20"/>
          <w:szCs w:val="20"/>
          <w:lang w:val="ky-KG" w:eastAsia="ru-RU"/>
        </w:rPr>
        <w:t>мамлекеттик же расмий тилде жол-жоболонот.</w:t>
      </w:r>
      <w:r w:rsidR="0092321E" w:rsidRPr="008F36B2">
        <w:rPr>
          <w:rFonts w:ascii="Times New Roman" w:eastAsiaTheme="minorEastAsia" w:hAnsi="Times New Roman" w:cs="Times New Roman"/>
          <w:sz w:val="20"/>
          <w:szCs w:val="20"/>
          <w:lang w:eastAsia="ru-RU"/>
        </w:rPr>
        <w:t xml:space="preserve"> </w:t>
      </w:r>
    </w:p>
    <w:p w14:paraId="0C3EE42F" w14:textId="4D8417A5" w:rsidR="0092321E" w:rsidRPr="008F36B2" w:rsidRDefault="0083440F" w:rsidP="0092321E">
      <w:pPr>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r w:rsidRPr="008F36B2">
        <w:rPr>
          <w:rFonts w:ascii="Times New Roman" w:eastAsiaTheme="minorEastAsia" w:hAnsi="Times New Roman" w:cs="Times New Roman"/>
          <w:sz w:val="20"/>
          <w:szCs w:val="20"/>
          <w:lang w:eastAsia="ru-RU"/>
        </w:rPr>
        <w:t>1</w:t>
      </w:r>
      <w:r w:rsidR="008264A6" w:rsidRPr="008F36B2">
        <w:rPr>
          <w:rFonts w:ascii="Times New Roman" w:eastAsiaTheme="minorEastAsia" w:hAnsi="Times New Roman" w:cs="Times New Roman"/>
          <w:sz w:val="20"/>
          <w:szCs w:val="20"/>
          <w:lang w:eastAsia="ru-RU"/>
        </w:rPr>
        <w:t>6</w:t>
      </w:r>
      <w:r w:rsidR="0092321E" w:rsidRPr="008F36B2">
        <w:rPr>
          <w:rFonts w:ascii="Times New Roman" w:eastAsiaTheme="minorEastAsia" w:hAnsi="Times New Roman" w:cs="Times New Roman"/>
          <w:sz w:val="20"/>
          <w:szCs w:val="20"/>
          <w:lang w:eastAsia="ru-RU"/>
        </w:rPr>
        <w:t xml:space="preserve">.6. </w:t>
      </w:r>
      <w:r w:rsidR="003D4A91" w:rsidRPr="008F36B2">
        <w:rPr>
          <w:rFonts w:ascii="Times New Roman" w:eastAsiaTheme="minorEastAsia" w:hAnsi="Times New Roman" w:cs="Times New Roman"/>
          <w:sz w:val="20"/>
          <w:szCs w:val="20"/>
          <w:lang w:val="ky-KG" w:eastAsia="ru-RU"/>
        </w:rPr>
        <w:t xml:space="preserve">Протоколдорду жол-жоболоонун түрлөрү, формалары жана тартиби КР Өкмөтүнүн 2012-жылдын 23-июлундагы №517 токтому менен бекитилген Кыргыз Республикасында иш кагаздарын жүргүзүү боюнча Типтүү нускаманын 31-36-пункттарында келтирилген. </w:t>
      </w:r>
    </w:p>
    <w:p w14:paraId="6E9060B6" w14:textId="77777777" w:rsidR="0083325E" w:rsidRPr="008F36B2" w:rsidRDefault="0083325E" w:rsidP="0092321E">
      <w:pPr>
        <w:autoSpaceDE w:val="0"/>
        <w:autoSpaceDN w:val="0"/>
        <w:adjustRightInd w:val="0"/>
        <w:spacing w:after="0" w:line="240" w:lineRule="auto"/>
        <w:ind w:firstLine="567"/>
        <w:jc w:val="both"/>
        <w:rPr>
          <w:rFonts w:ascii="Times New Roman" w:eastAsiaTheme="minorEastAsia" w:hAnsi="Times New Roman" w:cs="Times New Roman"/>
          <w:sz w:val="20"/>
          <w:szCs w:val="20"/>
          <w:lang w:eastAsia="ru-RU"/>
        </w:rPr>
      </w:pPr>
    </w:p>
    <w:p w14:paraId="4051F0A2" w14:textId="58FAD0B9" w:rsidR="00EA27A0" w:rsidRPr="008F36B2" w:rsidRDefault="002D18C5" w:rsidP="00EA27A0">
      <w:pPr>
        <w:pStyle w:val="tkNazvanie"/>
        <w:spacing w:before="0" w:after="0" w:line="240" w:lineRule="auto"/>
        <w:ind w:left="0" w:right="0" w:firstLine="567"/>
        <w:rPr>
          <w:rFonts w:ascii="Times New Roman" w:hAnsi="Times New Roman" w:cs="Times New Roman"/>
          <w:sz w:val="20"/>
          <w:szCs w:val="20"/>
        </w:rPr>
      </w:pPr>
      <w:r w:rsidRPr="008F36B2">
        <w:rPr>
          <w:rFonts w:ascii="Times New Roman" w:hAnsi="Times New Roman" w:cs="Times New Roman"/>
          <w:sz w:val="20"/>
          <w:szCs w:val="20"/>
        </w:rPr>
        <w:t>1</w:t>
      </w:r>
      <w:r w:rsidR="008264A6" w:rsidRPr="008F36B2">
        <w:rPr>
          <w:rFonts w:ascii="Times New Roman" w:hAnsi="Times New Roman" w:cs="Times New Roman"/>
          <w:sz w:val="20"/>
          <w:szCs w:val="20"/>
        </w:rPr>
        <w:t>7</w:t>
      </w:r>
      <w:r w:rsidR="00C56C28" w:rsidRPr="008F36B2">
        <w:rPr>
          <w:rFonts w:ascii="Times New Roman" w:hAnsi="Times New Roman" w:cs="Times New Roman"/>
          <w:sz w:val="20"/>
          <w:szCs w:val="20"/>
          <w:lang w:val="ky-KG"/>
        </w:rPr>
        <w:t>-г</w:t>
      </w:r>
      <w:r w:rsidR="00C56C28" w:rsidRPr="008F36B2">
        <w:rPr>
          <w:rFonts w:ascii="Times New Roman" w:hAnsi="Times New Roman" w:cs="Times New Roman"/>
          <w:sz w:val="20"/>
          <w:szCs w:val="20"/>
        </w:rPr>
        <w:t>лава</w:t>
      </w:r>
      <w:r w:rsidR="00EA27A0" w:rsidRPr="008F36B2">
        <w:rPr>
          <w:rFonts w:ascii="Times New Roman" w:hAnsi="Times New Roman" w:cs="Times New Roman"/>
          <w:sz w:val="20"/>
          <w:szCs w:val="20"/>
        </w:rPr>
        <w:t xml:space="preserve">. </w:t>
      </w:r>
      <w:r w:rsidR="00C56C28" w:rsidRPr="008F36B2">
        <w:rPr>
          <w:rFonts w:ascii="Times New Roman" w:hAnsi="Times New Roman" w:cs="Times New Roman"/>
          <w:sz w:val="20"/>
          <w:szCs w:val="20"/>
          <w:lang w:val="ky-KG"/>
        </w:rPr>
        <w:t xml:space="preserve">Айыл өкмөтүнүн ишин текшерүүлөрдү жүргүзүүнүн жана текшерүүлөрдү эсепке алуу китебине каттоонун тартиби </w:t>
      </w:r>
    </w:p>
    <w:p w14:paraId="22894441" w14:textId="77777777" w:rsidR="00EA27A0" w:rsidRPr="008F36B2" w:rsidRDefault="00EA27A0" w:rsidP="00EA27A0">
      <w:pPr>
        <w:pStyle w:val="tkNazvanie"/>
        <w:spacing w:before="0" w:after="0" w:line="240" w:lineRule="auto"/>
        <w:ind w:left="0" w:right="0" w:firstLine="567"/>
        <w:rPr>
          <w:rFonts w:ascii="Times New Roman" w:hAnsi="Times New Roman" w:cs="Times New Roman"/>
          <w:sz w:val="20"/>
          <w:szCs w:val="20"/>
        </w:rPr>
      </w:pPr>
    </w:p>
    <w:p w14:paraId="070C3D72" w14:textId="595C3D74" w:rsidR="00EA27A0" w:rsidRPr="008F36B2" w:rsidRDefault="002D18C5" w:rsidP="00EA27A0">
      <w:pPr>
        <w:pStyle w:val="tkTekst"/>
        <w:spacing w:after="0" w:line="240" w:lineRule="auto"/>
        <w:rPr>
          <w:rFonts w:ascii="Times New Roman" w:hAnsi="Times New Roman" w:cs="Times New Roman"/>
        </w:rPr>
      </w:pPr>
      <w:r w:rsidRPr="008F36B2">
        <w:rPr>
          <w:rFonts w:ascii="Times New Roman" w:hAnsi="Times New Roman" w:cs="Times New Roman"/>
        </w:rPr>
        <w:t>1</w:t>
      </w:r>
      <w:r w:rsidR="008264A6" w:rsidRPr="008F36B2">
        <w:rPr>
          <w:rFonts w:ascii="Times New Roman" w:hAnsi="Times New Roman" w:cs="Times New Roman"/>
        </w:rPr>
        <w:t>7</w:t>
      </w:r>
      <w:r w:rsidR="00EA27A0" w:rsidRPr="008F36B2">
        <w:rPr>
          <w:rFonts w:ascii="Times New Roman" w:hAnsi="Times New Roman" w:cs="Times New Roman"/>
        </w:rPr>
        <w:t xml:space="preserve">.1. </w:t>
      </w:r>
      <w:r w:rsidR="00C56C28" w:rsidRPr="008F36B2">
        <w:rPr>
          <w:rFonts w:ascii="Times New Roman" w:hAnsi="Times New Roman" w:cs="Times New Roman"/>
          <w:lang w:val="ky-KG"/>
        </w:rPr>
        <w:t xml:space="preserve">Айыл өкмөтүнүн ишин текшерүүлөрдү жүргүзүүнүн тартиби </w:t>
      </w:r>
      <w:r w:rsidR="00C56C28" w:rsidRPr="008F36B2">
        <w:rPr>
          <w:rFonts w:ascii="Times New Roman" w:hAnsi="Times New Roman" w:cs="Times New Roman"/>
        </w:rPr>
        <w:t>«</w:t>
      </w:r>
      <w:r w:rsidR="00C56C28" w:rsidRPr="008F36B2">
        <w:rPr>
          <w:rFonts w:ascii="Times New Roman" w:hAnsi="Times New Roman" w:cs="Times New Roman"/>
          <w:lang w:val="ky-KG"/>
        </w:rPr>
        <w:t>Жергиликтүү өз алдынча башкаруу органдарынын ишин текшерүүлөрдү жүргүзүүнүн тартиби жөнүндө</w:t>
      </w:r>
      <w:r w:rsidR="00C56C28" w:rsidRPr="008F36B2">
        <w:rPr>
          <w:rFonts w:ascii="Times New Roman" w:hAnsi="Times New Roman" w:cs="Times New Roman"/>
        </w:rPr>
        <w:t>»</w:t>
      </w:r>
      <w:r w:rsidR="00C56C28" w:rsidRPr="008F36B2">
        <w:rPr>
          <w:rFonts w:ascii="Times New Roman" w:hAnsi="Times New Roman" w:cs="Times New Roman"/>
          <w:lang w:val="ky-KG"/>
        </w:rPr>
        <w:t xml:space="preserve"> Кыргыз Республикасынын Мыйзамында белгиленген тартипте жүзөгө ашырылат. </w:t>
      </w:r>
    </w:p>
    <w:p w14:paraId="7B9DEAFE" w14:textId="0AEDB73E" w:rsidR="00EA27A0" w:rsidRPr="008F36B2" w:rsidRDefault="002D18C5" w:rsidP="00EA27A0">
      <w:pPr>
        <w:pStyle w:val="tkTekst"/>
        <w:spacing w:after="0" w:line="240" w:lineRule="auto"/>
        <w:rPr>
          <w:rFonts w:ascii="Times New Roman" w:hAnsi="Times New Roman" w:cs="Times New Roman"/>
        </w:rPr>
      </w:pPr>
      <w:r w:rsidRPr="008F36B2">
        <w:rPr>
          <w:rFonts w:ascii="Times New Roman" w:hAnsi="Times New Roman" w:cs="Times New Roman"/>
        </w:rPr>
        <w:t>1</w:t>
      </w:r>
      <w:r w:rsidR="008264A6" w:rsidRPr="008F36B2">
        <w:rPr>
          <w:rFonts w:ascii="Times New Roman" w:hAnsi="Times New Roman" w:cs="Times New Roman"/>
        </w:rPr>
        <w:t>7</w:t>
      </w:r>
      <w:r w:rsidR="00EA27A0" w:rsidRPr="008F36B2">
        <w:rPr>
          <w:rFonts w:ascii="Times New Roman" w:hAnsi="Times New Roman" w:cs="Times New Roman"/>
        </w:rPr>
        <w:t xml:space="preserve">.2. </w:t>
      </w:r>
      <w:r w:rsidR="00C56C28" w:rsidRPr="008F36B2">
        <w:rPr>
          <w:rFonts w:ascii="Times New Roman" w:hAnsi="Times New Roman" w:cs="Times New Roman"/>
          <w:lang w:val="ky-KG"/>
        </w:rPr>
        <w:t>Текшерүүлөрдү эсепке алуу китепби жана анда каттоо тартиби Кыргыз Республикасынын Өкмөтүнүн 2016-жылдын 15-июлундагы №</w:t>
      </w:r>
      <w:r w:rsidR="00863183" w:rsidRPr="008F36B2">
        <w:rPr>
          <w:rFonts w:ascii="Times New Roman" w:hAnsi="Times New Roman" w:cs="Times New Roman"/>
          <w:lang w:val="ky-KG"/>
        </w:rPr>
        <w:t xml:space="preserve"> </w:t>
      </w:r>
      <w:r w:rsidR="00C56C28" w:rsidRPr="008F36B2">
        <w:rPr>
          <w:rFonts w:ascii="Times New Roman" w:hAnsi="Times New Roman" w:cs="Times New Roman"/>
          <w:lang w:val="ky-KG"/>
        </w:rPr>
        <w:t xml:space="preserve">398 токтому менен бекитилген форма боюнча жана тартипте жүргүзүлөт. </w:t>
      </w:r>
    </w:p>
    <w:p w14:paraId="744D1565" w14:textId="76BD70EC" w:rsidR="00EA27A0" w:rsidRPr="008F36B2" w:rsidRDefault="002D18C5" w:rsidP="00EA27A0">
      <w:pPr>
        <w:pStyle w:val="tkTekst"/>
        <w:spacing w:after="0" w:line="240" w:lineRule="auto"/>
        <w:rPr>
          <w:rFonts w:ascii="Times New Roman" w:hAnsi="Times New Roman" w:cs="Times New Roman"/>
        </w:rPr>
      </w:pPr>
      <w:r w:rsidRPr="008F36B2">
        <w:rPr>
          <w:rFonts w:ascii="Times New Roman" w:hAnsi="Times New Roman" w:cs="Times New Roman"/>
        </w:rPr>
        <w:t>1</w:t>
      </w:r>
      <w:r w:rsidR="008264A6" w:rsidRPr="008F36B2">
        <w:rPr>
          <w:rFonts w:ascii="Times New Roman" w:hAnsi="Times New Roman" w:cs="Times New Roman"/>
        </w:rPr>
        <w:t>7</w:t>
      </w:r>
      <w:r w:rsidR="00EA27A0" w:rsidRPr="008F36B2">
        <w:rPr>
          <w:rFonts w:ascii="Times New Roman" w:hAnsi="Times New Roman" w:cs="Times New Roman"/>
        </w:rPr>
        <w:t xml:space="preserve">.3. </w:t>
      </w:r>
      <w:r w:rsidR="00C56C28" w:rsidRPr="008F36B2">
        <w:rPr>
          <w:rFonts w:ascii="Times New Roman" w:hAnsi="Times New Roman" w:cs="Times New Roman"/>
          <w:lang w:val="ky-KG"/>
        </w:rPr>
        <w:t xml:space="preserve">Ыйгарым укуктуу мамлекеттик органдын кызмат адамы айыл өкмөтүнүн ишин текшерүү жүзөгө ашырылганга чейин, айыл өкмөтүнүн жооптуу катчысында же ыйгарым укук берилген кызматчыда </w:t>
      </w:r>
      <w:r w:rsidR="00A53BE6" w:rsidRPr="008F36B2">
        <w:rPr>
          <w:rFonts w:ascii="Times New Roman" w:hAnsi="Times New Roman" w:cs="Times New Roman"/>
          <w:lang w:val="ky-KG"/>
        </w:rPr>
        <w:t xml:space="preserve">(иш кагаздарын жүргүзүүчүдө) туруучу текшерүүлөрдү эсепке алуу китебине каттоону жүргүзүүгө милдеттүү. </w:t>
      </w:r>
    </w:p>
    <w:p w14:paraId="4C3ABF19" w14:textId="7D0BA8BA" w:rsidR="00EA27A0" w:rsidRPr="008F36B2" w:rsidRDefault="002D18C5" w:rsidP="00EA27A0">
      <w:pPr>
        <w:pStyle w:val="tkTekst"/>
        <w:spacing w:after="0" w:line="240" w:lineRule="auto"/>
        <w:rPr>
          <w:rFonts w:ascii="Times New Roman" w:hAnsi="Times New Roman" w:cs="Times New Roman"/>
        </w:rPr>
      </w:pPr>
      <w:r w:rsidRPr="008F36B2">
        <w:rPr>
          <w:rFonts w:ascii="Times New Roman" w:hAnsi="Times New Roman" w:cs="Times New Roman"/>
        </w:rPr>
        <w:t>1</w:t>
      </w:r>
      <w:r w:rsidR="008264A6" w:rsidRPr="008F36B2">
        <w:rPr>
          <w:rFonts w:ascii="Times New Roman" w:hAnsi="Times New Roman" w:cs="Times New Roman"/>
        </w:rPr>
        <w:t>7</w:t>
      </w:r>
      <w:r w:rsidR="00EA27A0" w:rsidRPr="008F36B2">
        <w:rPr>
          <w:rFonts w:ascii="Times New Roman" w:hAnsi="Times New Roman" w:cs="Times New Roman"/>
        </w:rPr>
        <w:t xml:space="preserve">.4. </w:t>
      </w:r>
      <w:r w:rsidR="00A53BE6" w:rsidRPr="008F36B2">
        <w:rPr>
          <w:rFonts w:ascii="Times New Roman" w:hAnsi="Times New Roman" w:cs="Times New Roman"/>
          <w:lang w:val="ky-KG"/>
        </w:rPr>
        <w:t xml:space="preserve">Текшерүүлөрдү эсепке алуу китебинде ыйгарым укуктуу мамлекеттик органдын кызмат адамы төмөнкүлөрдү көрсөтөт: </w:t>
      </w:r>
    </w:p>
    <w:p w14:paraId="04C20238" w14:textId="0530F981" w:rsidR="00EA27A0" w:rsidRPr="008F36B2" w:rsidRDefault="00EA27A0" w:rsidP="00EA27A0">
      <w:pPr>
        <w:pStyle w:val="tkTekst"/>
        <w:spacing w:after="0" w:line="240" w:lineRule="auto"/>
        <w:rPr>
          <w:rFonts w:ascii="Times New Roman" w:hAnsi="Times New Roman" w:cs="Times New Roman"/>
          <w:lang w:val="ky-KG"/>
        </w:rPr>
      </w:pPr>
      <w:r w:rsidRPr="008F36B2">
        <w:rPr>
          <w:rFonts w:ascii="Times New Roman" w:hAnsi="Times New Roman" w:cs="Times New Roman"/>
        </w:rPr>
        <w:t xml:space="preserve">1) </w:t>
      </w:r>
      <w:r w:rsidR="00A53BE6" w:rsidRPr="008F36B2">
        <w:rPr>
          <w:rFonts w:ascii="Times New Roman" w:hAnsi="Times New Roman" w:cs="Times New Roman"/>
          <w:lang w:val="ky-KG"/>
        </w:rPr>
        <w:t>ыйгарым укуктуу мамлекеттик органдын аталышын</w:t>
      </w:r>
      <w:r w:rsidRPr="008F36B2">
        <w:rPr>
          <w:rFonts w:ascii="Times New Roman" w:hAnsi="Times New Roman" w:cs="Times New Roman"/>
        </w:rPr>
        <w:t>;</w:t>
      </w:r>
      <w:r w:rsidR="00A53BE6" w:rsidRPr="008F36B2">
        <w:rPr>
          <w:rFonts w:ascii="Times New Roman" w:hAnsi="Times New Roman" w:cs="Times New Roman"/>
          <w:lang w:val="ky-KG"/>
        </w:rPr>
        <w:t xml:space="preserve"> </w:t>
      </w:r>
    </w:p>
    <w:p w14:paraId="21DBD38C" w14:textId="67B7D8D7" w:rsidR="00EA27A0" w:rsidRPr="008F36B2" w:rsidRDefault="00EA27A0" w:rsidP="00EA27A0">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 xml:space="preserve">2) </w:t>
      </w:r>
      <w:r w:rsidR="00A53BE6" w:rsidRPr="008F36B2">
        <w:rPr>
          <w:rFonts w:ascii="Times New Roman" w:hAnsi="Times New Roman" w:cs="Times New Roman"/>
          <w:lang w:val="ky-KG"/>
        </w:rPr>
        <w:t>текшерүүлөрдү жүргүзүү башталган жана аякт</w:t>
      </w:r>
      <w:r w:rsidR="003F6AA6" w:rsidRPr="008F36B2">
        <w:rPr>
          <w:rFonts w:ascii="Times New Roman" w:hAnsi="Times New Roman" w:cs="Times New Roman"/>
          <w:lang w:val="ky-KG"/>
        </w:rPr>
        <w:t>аган</w:t>
      </w:r>
      <w:r w:rsidR="00A53BE6" w:rsidRPr="008F36B2">
        <w:rPr>
          <w:rFonts w:ascii="Times New Roman" w:hAnsi="Times New Roman" w:cs="Times New Roman"/>
          <w:lang w:val="ky-KG"/>
        </w:rPr>
        <w:t xml:space="preserve"> </w:t>
      </w:r>
      <w:r w:rsidRPr="008F36B2">
        <w:rPr>
          <w:rFonts w:ascii="Times New Roman" w:hAnsi="Times New Roman" w:cs="Times New Roman"/>
          <w:lang w:val="ky-KG"/>
        </w:rPr>
        <w:t>дат</w:t>
      </w:r>
      <w:r w:rsidR="00A53BE6" w:rsidRPr="008F36B2">
        <w:rPr>
          <w:rFonts w:ascii="Times New Roman" w:hAnsi="Times New Roman" w:cs="Times New Roman"/>
          <w:lang w:val="ky-KG"/>
        </w:rPr>
        <w:t>аны</w:t>
      </w:r>
      <w:r w:rsidRPr="008F36B2">
        <w:rPr>
          <w:rFonts w:ascii="Times New Roman" w:hAnsi="Times New Roman" w:cs="Times New Roman"/>
          <w:lang w:val="ky-KG"/>
        </w:rPr>
        <w:t>;</w:t>
      </w:r>
      <w:r w:rsidR="00A53BE6" w:rsidRPr="008F36B2">
        <w:rPr>
          <w:rFonts w:ascii="Times New Roman" w:hAnsi="Times New Roman" w:cs="Times New Roman"/>
          <w:lang w:val="ky-KG"/>
        </w:rPr>
        <w:t xml:space="preserve"> </w:t>
      </w:r>
    </w:p>
    <w:p w14:paraId="094F53FD" w14:textId="73DDF188" w:rsidR="00EA27A0" w:rsidRPr="008F36B2" w:rsidRDefault="00EA27A0" w:rsidP="00EA27A0">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 xml:space="preserve">3) </w:t>
      </w:r>
      <w:r w:rsidR="00A53BE6" w:rsidRPr="008F36B2">
        <w:rPr>
          <w:rFonts w:ascii="Times New Roman" w:hAnsi="Times New Roman" w:cs="Times New Roman"/>
          <w:lang w:val="ky-KG"/>
        </w:rPr>
        <w:t>текшерүүнүн негизин жана предметин</w:t>
      </w:r>
      <w:r w:rsidRPr="008F36B2">
        <w:rPr>
          <w:rFonts w:ascii="Times New Roman" w:hAnsi="Times New Roman" w:cs="Times New Roman"/>
          <w:lang w:val="ky-KG"/>
        </w:rPr>
        <w:t>;</w:t>
      </w:r>
      <w:r w:rsidR="00A53BE6" w:rsidRPr="008F36B2">
        <w:rPr>
          <w:rFonts w:ascii="Times New Roman" w:hAnsi="Times New Roman" w:cs="Times New Roman"/>
          <w:lang w:val="ky-KG"/>
        </w:rPr>
        <w:t xml:space="preserve"> </w:t>
      </w:r>
    </w:p>
    <w:p w14:paraId="4355D83E" w14:textId="3A7D7212" w:rsidR="00EA27A0" w:rsidRPr="008F36B2" w:rsidRDefault="00EA27A0" w:rsidP="00EA27A0">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 xml:space="preserve">4) </w:t>
      </w:r>
      <w:r w:rsidR="00A53BE6" w:rsidRPr="008F36B2">
        <w:rPr>
          <w:rFonts w:ascii="Times New Roman" w:hAnsi="Times New Roman" w:cs="Times New Roman"/>
          <w:lang w:val="ky-KG"/>
        </w:rPr>
        <w:t>текшерүүнү жүзөгө ашыруучу адамдын (адамдардын) кызмат ордун</w:t>
      </w:r>
      <w:r w:rsidRPr="008F36B2">
        <w:rPr>
          <w:rFonts w:ascii="Times New Roman" w:hAnsi="Times New Roman" w:cs="Times New Roman"/>
          <w:lang w:val="ky-KG"/>
        </w:rPr>
        <w:t>, фамили</w:t>
      </w:r>
      <w:r w:rsidR="00A53BE6" w:rsidRPr="008F36B2">
        <w:rPr>
          <w:rFonts w:ascii="Times New Roman" w:hAnsi="Times New Roman" w:cs="Times New Roman"/>
          <w:lang w:val="ky-KG"/>
        </w:rPr>
        <w:t>ясын</w:t>
      </w:r>
      <w:r w:rsidRPr="008F36B2">
        <w:rPr>
          <w:rFonts w:ascii="Times New Roman" w:hAnsi="Times New Roman" w:cs="Times New Roman"/>
          <w:lang w:val="ky-KG"/>
        </w:rPr>
        <w:t xml:space="preserve">, </w:t>
      </w:r>
      <w:r w:rsidR="00A53BE6" w:rsidRPr="008F36B2">
        <w:rPr>
          <w:rFonts w:ascii="Times New Roman" w:hAnsi="Times New Roman" w:cs="Times New Roman"/>
          <w:lang w:val="ky-KG"/>
        </w:rPr>
        <w:t>атын жана атасынын атын</w:t>
      </w:r>
      <w:r w:rsidRPr="008F36B2">
        <w:rPr>
          <w:rFonts w:ascii="Times New Roman" w:hAnsi="Times New Roman" w:cs="Times New Roman"/>
          <w:lang w:val="ky-KG"/>
        </w:rPr>
        <w:t>;</w:t>
      </w:r>
      <w:r w:rsidR="00A53BE6" w:rsidRPr="008F36B2">
        <w:rPr>
          <w:rFonts w:ascii="Times New Roman" w:hAnsi="Times New Roman" w:cs="Times New Roman"/>
          <w:lang w:val="ky-KG"/>
        </w:rPr>
        <w:t xml:space="preserve"> </w:t>
      </w:r>
    </w:p>
    <w:p w14:paraId="4F55995D" w14:textId="2DEAC75B" w:rsidR="00EA27A0" w:rsidRPr="008F36B2" w:rsidRDefault="00EA27A0" w:rsidP="00EA27A0">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 xml:space="preserve">5) </w:t>
      </w:r>
      <w:r w:rsidR="00A53BE6" w:rsidRPr="008F36B2">
        <w:rPr>
          <w:rFonts w:ascii="Times New Roman" w:hAnsi="Times New Roman" w:cs="Times New Roman"/>
          <w:lang w:val="ky-KG"/>
        </w:rPr>
        <w:t>текшерүүлөрдү жүргүзүүнүн убагында алынган документтердин көчүрмөлөрүнүн, жазма көчүрмөлөрүнүн аталыштарынын тизмегин</w:t>
      </w:r>
      <w:r w:rsidRPr="008F36B2">
        <w:rPr>
          <w:rFonts w:ascii="Times New Roman" w:hAnsi="Times New Roman" w:cs="Times New Roman"/>
          <w:lang w:val="ky-KG"/>
        </w:rPr>
        <w:t>.</w:t>
      </w:r>
      <w:r w:rsidR="00A53BE6" w:rsidRPr="008F36B2">
        <w:rPr>
          <w:rFonts w:ascii="Times New Roman" w:hAnsi="Times New Roman" w:cs="Times New Roman"/>
          <w:lang w:val="ky-KG"/>
        </w:rPr>
        <w:t xml:space="preserve"> </w:t>
      </w:r>
    </w:p>
    <w:p w14:paraId="21E972A2" w14:textId="20289898" w:rsidR="00EA27A0" w:rsidRPr="008F36B2" w:rsidRDefault="002D18C5" w:rsidP="00EA27A0">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1</w:t>
      </w:r>
      <w:r w:rsidR="008264A6" w:rsidRPr="008F36B2">
        <w:rPr>
          <w:rFonts w:ascii="Times New Roman" w:hAnsi="Times New Roman" w:cs="Times New Roman"/>
          <w:lang w:val="ky-KG"/>
        </w:rPr>
        <w:t>7</w:t>
      </w:r>
      <w:r w:rsidR="00EA27A0" w:rsidRPr="008F36B2">
        <w:rPr>
          <w:rFonts w:ascii="Times New Roman" w:hAnsi="Times New Roman" w:cs="Times New Roman"/>
          <w:lang w:val="ky-KG"/>
        </w:rPr>
        <w:t xml:space="preserve">.5. </w:t>
      </w:r>
      <w:r w:rsidR="00A53BE6" w:rsidRPr="008F36B2">
        <w:rPr>
          <w:rFonts w:ascii="Times New Roman" w:hAnsi="Times New Roman" w:cs="Times New Roman"/>
          <w:lang w:val="ky-KG"/>
        </w:rPr>
        <w:t>Текшерүүлөрдү эсепке алуу китебине каттоосуз айыл өкмөтүнүн ишин текшерүүлөрдү жүргүзүүгө жол берилбейт. Айыл өкмөтүнөн текшерүүлөрдү эсепке алуу китебин алып коюуга тыюу салынат. Зарыл болгондо, айыл өкмөтү текшерүүлөрдү эсепке алуу к</w:t>
      </w:r>
      <w:r w:rsidR="008A09C2" w:rsidRPr="008F36B2">
        <w:rPr>
          <w:rFonts w:ascii="Times New Roman" w:hAnsi="Times New Roman" w:cs="Times New Roman"/>
          <w:lang w:val="ky-KG"/>
        </w:rPr>
        <w:t>итебинен күбөлөндүрүлгөн жаза кө</w:t>
      </w:r>
      <w:r w:rsidR="00A53BE6" w:rsidRPr="008F36B2">
        <w:rPr>
          <w:rFonts w:ascii="Times New Roman" w:hAnsi="Times New Roman" w:cs="Times New Roman"/>
          <w:lang w:val="ky-KG"/>
        </w:rPr>
        <w:t xml:space="preserve">чүрмөлөрдү </w:t>
      </w:r>
      <w:r w:rsidR="008A09C2" w:rsidRPr="008F36B2">
        <w:rPr>
          <w:rFonts w:ascii="Times New Roman" w:hAnsi="Times New Roman" w:cs="Times New Roman"/>
          <w:lang w:val="ky-KG"/>
        </w:rPr>
        <w:t xml:space="preserve">берүүсү мумкүн. </w:t>
      </w:r>
    </w:p>
    <w:p w14:paraId="1D01588B" w14:textId="1B62549E" w:rsidR="000327FF" w:rsidRPr="008F36B2" w:rsidRDefault="002D18C5" w:rsidP="00906163">
      <w:pPr>
        <w:autoSpaceDE w:val="0"/>
        <w:autoSpaceDN w:val="0"/>
        <w:adjustRightInd w:val="0"/>
        <w:spacing w:after="0" w:line="240" w:lineRule="auto"/>
        <w:ind w:firstLine="567"/>
        <w:jc w:val="both"/>
        <w:rPr>
          <w:rFonts w:ascii="Times New Roman" w:hAnsi="Times New Roman" w:cs="Times New Roman"/>
          <w:sz w:val="20"/>
          <w:szCs w:val="20"/>
          <w:lang w:val="ky-KG"/>
        </w:rPr>
      </w:pPr>
      <w:r w:rsidRPr="008F36B2">
        <w:rPr>
          <w:rFonts w:ascii="Times New Roman" w:hAnsi="Times New Roman" w:cs="Times New Roman"/>
          <w:sz w:val="20"/>
          <w:szCs w:val="20"/>
          <w:lang w:val="ky-KG"/>
        </w:rPr>
        <w:t>1</w:t>
      </w:r>
      <w:r w:rsidR="008264A6" w:rsidRPr="008F36B2">
        <w:rPr>
          <w:rFonts w:ascii="Times New Roman" w:hAnsi="Times New Roman" w:cs="Times New Roman"/>
          <w:sz w:val="20"/>
          <w:szCs w:val="20"/>
          <w:lang w:val="ky-KG"/>
        </w:rPr>
        <w:t>7</w:t>
      </w:r>
      <w:r w:rsidR="00761FF0" w:rsidRPr="008F36B2">
        <w:rPr>
          <w:rFonts w:ascii="Times New Roman" w:hAnsi="Times New Roman" w:cs="Times New Roman"/>
          <w:sz w:val="20"/>
          <w:szCs w:val="20"/>
          <w:lang w:val="ky-KG"/>
        </w:rPr>
        <w:t xml:space="preserve">.6. </w:t>
      </w:r>
      <w:r w:rsidR="008A09C2" w:rsidRPr="008F36B2">
        <w:rPr>
          <w:rFonts w:ascii="Times New Roman" w:hAnsi="Times New Roman" w:cs="Times New Roman"/>
          <w:sz w:val="20"/>
          <w:szCs w:val="20"/>
          <w:lang w:val="ky-KG"/>
        </w:rPr>
        <w:t xml:space="preserve">«Жергиликтүү өз алдынча башкаруу органдарынын ишин текшерүүлөрдү жүргүзүүнүн тартиби жөнүндө» КР Мыйзамына ылайык пландуу, пландан тышкаркы, көзөмөлдүк текшерүүлөрдү жана кайра текшерүүлөрдү жүзөгө ашырууга тизмеги «Жергиликтүү өз алдынча башкаруу органдарынын ишин текшерүүлөрдү жүргүзүүгө укугу бар ыйгарым укуктуу мамлекеттик органдардын тизмегин жактыруу жөнүндө» КР Өкмөтүнүн 2017-жылдын 12-апрелиндеги № 215 токтому менен бекитилген ыйгарым укуктуу мамлекеттик органдардын укугу бар. </w:t>
      </w:r>
    </w:p>
    <w:p w14:paraId="30931C80" w14:textId="77777777" w:rsidR="00906163" w:rsidRPr="008F36B2" w:rsidRDefault="00906163" w:rsidP="00906163">
      <w:pPr>
        <w:autoSpaceDE w:val="0"/>
        <w:autoSpaceDN w:val="0"/>
        <w:adjustRightInd w:val="0"/>
        <w:spacing w:after="0" w:line="240" w:lineRule="auto"/>
        <w:ind w:firstLine="567"/>
        <w:jc w:val="both"/>
        <w:rPr>
          <w:rFonts w:ascii="Times New Roman" w:eastAsiaTheme="minorEastAsia" w:hAnsi="Times New Roman" w:cs="Times New Roman"/>
          <w:sz w:val="20"/>
          <w:szCs w:val="20"/>
          <w:lang w:val="ky-KG" w:eastAsia="ru-RU"/>
        </w:rPr>
      </w:pPr>
    </w:p>
    <w:p w14:paraId="422CD4C1" w14:textId="6C31441C" w:rsidR="001832E5" w:rsidRPr="008F36B2" w:rsidRDefault="0074265B" w:rsidP="000327FF">
      <w:pPr>
        <w:autoSpaceDE w:val="0"/>
        <w:autoSpaceDN w:val="0"/>
        <w:adjustRightInd w:val="0"/>
        <w:spacing w:after="0" w:line="240" w:lineRule="auto"/>
        <w:ind w:firstLine="567"/>
        <w:jc w:val="center"/>
        <w:rPr>
          <w:rFonts w:ascii="Times New Roman" w:eastAsiaTheme="minorEastAsia" w:hAnsi="Times New Roman" w:cs="Times New Roman"/>
          <w:b/>
          <w:sz w:val="20"/>
          <w:szCs w:val="20"/>
          <w:lang w:val="ky-KG" w:eastAsia="ru-RU"/>
        </w:rPr>
      </w:pPr>
      <w:r w:rsidRPr="008F36B2">
        <w:rPr>
          <w:rFonts w:ascii="Times New Roman" w:eastAsiaTheme="minorEastAsia" w:hAnsi="Times New Roman" w:cs="Times New Roman"/>
          <w:b/>
          <w:sz w:val="20"/>
          <w:szCs w:val="20"/>
          <w:lang w:val="ky-KG" w:eastAsia="ru-RU"/>
        </w:rPr>
        <w:lastRenderedPageBreak/>
        <w:t>V</w:t>
      </w:r>
      <w:r w:rsidR="006B5180" w:rsidRPr="008F36B2">
        <w:rPr>
          <w:rFonts w:ascii="Times New Roman" w:eastAsiaTheme="minorEastAsia" w:hAnsi="Times New Roman" w:cs="Times New Roman"/>
          <w:b/>
          <w:sz w:val="20"/>
          <w:szCs w:val="20"/>
          <w:lang w:val="ky-KG" w:eastAsia="ru-RU"/>
        </w:rPr>
        <w:t>I</w:t>
      </w:r>
      <w:r w:rsidR="00337BCF" w:rsidRPr="008F36B2">
        <w:rPr>
          <w:rFonts w:ascii="Times New Roman" w:eastAsiaTheme="minorEastAsia" w:hAnsi="Times New Roman" w:cs="Times New Roman"/>
          <w:b/>
          <w:sz w:val="20"/>
          <w:szCs w:val="20"/>
          <w:lang w:val="ky-KG" w:eastAsia="ru-RU"/>
        </w:rPr>
        <w:t xml:space="preserve"> Бөлүм</w:t>
      </w:r>
      <w:r w:rsidR="001832E5" w:rsidRPr="008F36B2">
        <w:rPr>
          <w:rFonts w:ascii="Times New Roman" w:eastAsiaTheme="minorEastAsia" w:hAnsi="Times New Roman" w:cs="Times New Roman"/>
          <w:b/>
          <w:sz w:val="20"/>
          <w:szCs w:val="20"/>
          <w:lang w:val="ky-KG" w:eastAsia="ru-RU"/>
        </w:rPr>
        <w:t xml:space="preserve">. </w:t>
      </w:r>
      <w:r w:rsidR="00337BCF" w:rsidRPr="008F36B2">
        <w:rPr>
          <w:rFonts w:ascii="Times New Roman" w:eastAsiaTheme="minorEastAsia" w:hAnsi="Times New Roman" w:cs="Times New Roman"/>
          <w:b/>
          <w:sz w:val="20"/>
          <w:szCs w:val="20"/>
          <w:lang w:val="ky-KG" w:eastAsia="ru-RU"/>
        </w:rPr>
        <w:t xml:space="preserve">Жарандардын кайрылуулары менен иштөө </w:t>
      </w:r>
    </w:p>
    <w:p w14:paraId="57AEA00A" w14:textId="77777777" w:rsidR="000327FF" w:rsidRPr="008F36B2" w:rsidRDefault="000327FF" w:rsidP="00A8046E">
      <w:pPr>
        <w:autoSpaceDE w:val="0"/>
        <w:autoSpaceDN w:val="0"/>
        <w:adjustRightInd w:val="0"/>
        <w:spacing w:after="0" w:line="240" w:lineRule="auto"/>
        <w:ind w:firstLine="567"/>
        <w:jc w:val="both"/>
        <w:rPr>
          <w:rFonts w:ascii="Times New Roman" w:eastAsiaTheme="minorEastAsia" w:hAnsi="Times New Roman" w:cs="Times New Roman"/>
          <w:sz w:val="20"/>
          <w:szCs w:val="20"/>
          <w:lang w:val="ky-KG" w:eastAsia="ru-RU"/>
        </w:rPr>
      </w:pPr>
    </w:p>
    <w:p w14:paraId="1F899028" w14:textId="006F5FA8" w:rsidR="00672128" w:rsidRPr="008F36B2" w:rsidRDefault="006B5180" w:rsidP="00D87D45">
      <w:pPr>
        <w:pStyle w:val="tkZagolovok2"/>
        <w:spacing w:before="0" w:after="0" w:line="240" w:lineRule="auto"/>
        <w:ind w:left="0" w:right="0"/>
        <w:rPr>
          <w:rFonts w:ascii="Times New Roman" w:hAnsi="Times New Roman" w:cs="Times New Roman"/>
          <w:sz w:val="20"/>
          <w:szCs w:val="20"/>
        </w:rPr>
      </w:pPr>
      <w:r w:rsidRPr="008F36B2">
        <w:rPr>
          <w:rFonts w:ascii="Times New Roman" w:hAnsi="Times New Roman" w:cs="Times New Roman"/>
          <w:sz w:val="20"/>
          <w:szCs w:val="20"/>
        </w:rPr>
        <w:t>1</w:t>
      </w:r>
      <w:r w:rsidR="003D0503" w:rsidRPr="008F36B2">
        <w:rPr>
          <w:rFonts w:ascii="Times New Roman" w:hAnsi="Times New Roman" w:cs="Times New Roman"/>
          <w:sz w:val="20"/>
          <w:szCs w:val="20"/>
        </w:rPr>
        <w:t>8</w:t>
      </w:r>
      <w:r w:rsidR="00337BCF" w:rsidRPr="008F36B2">
        <w:rPr>
          <w:rFonts w:ascii="Times New Roman" w:hAnsi="Times New Roman" w:cs="Times New Roman"/>
          <w:sz w:val="20"/>
          <w:szCs w:val="20"/>
          <w:lang w:val="ky-KG"/>
        </w:rPr>
        <w:t>-г</w:t>
      </w:r>
      <w:r w:rsidR="00337BCF" w:rsidRPr="008F36B2">
        <w:rPr>
          <w:rFonts w:ascii="Times New Roman" w:hAnsi="Times New Roman" w:cs="Times New Roman"/>
          <w:sz w:val="20"/>
          <w:szCs w:val="20"/>
        </w:rPr>
        <w:t>лава</w:t>
      </w:r>
      <w:r w:rsidR="0008257B" w:rsidRPr="008F36B2">
        <w:rPr>
          <w:rFonts w:ascii="Times New Roman" w:hAnsi="Times New Roman" w:cs="Times New Roman"/>
          <w:sz w:val="20"/>
          <w:szCs w:val="20"/>
        </w:rPr>
        <w:t xml:space="preserve">. </w:t>
      </w:r>
      <w:r w:rsidR="00337BCF" w:rsidRPr="008F36B2">
        <w:rPr>
          <w:rFonts w:ascii="Times New Roman" w:hAnsi="Times New Roman" w:cs="Times New Roman"/>
          <w:sz w:val="20"/>
          <w:szCs w:val="20"/>
          <w:lang w:val="ky-KG"/>
        </w:rPr>
        <w:t>Жарандардын кайрылууларын кароонун тартиби</w:t>
      </w:r>
      <w:r w:rsidR="00672128" w:rsidRPr="008F36B2">
        <w:rPr>
          <w:rFonts w:ascii="Times New Roman" w:hAnsi="Times New Roman" w:cs="Times New Roman"/>
          <w:sz w:val="20"/>
          <w:szCs w:val="20"/>
        </w:rPr>
        <w:t xml:space="preserve"> </w:t>
      </w:r>
    </w:p>
    <w:p w14:paraId="7B6C035A" w14:textId="77777777" w:rsidR="00D87D45" w:rsidRPr="008F36B2" w:rsidRDefault="00D87D45" w:rsidP="00D87D45">
      <w:pPr>
        <w:pStyle w:val="tkZagolovok2"/>
        <w:spacing w:before="0" w:after="0" w:line="240" w:lineRule="auto"/>
        <w:ind w:left="0" w:right="0"/>
        <w:rPr>
          <w:rFonts w:ascii="Times New Roman" w:hAnsi="Times New Roman" w:cs="Times New Roman"/>
          <w:sz w:val="20"/>
          <w:szCs w:val="20"/>
        </w:rPr>
      </w:pPr>
    </w:p>
    <w:p w14:paraId="79C99611" w14:textId="1DAFF728" w:rsidR="00C85A12" w:rsidRPr="008F36B2" w:rsidRDefault="002D18C5" w:rsidP="00D87D45">
      <w:pPr>
        <w:pStyle w:val="tkTekst"/>
        <w:spacing w:after="0" w:line="240" w:lineRule="auto"/>
        <w:rPr>
          <w:rFonts w:ascii="Times New Roman" w:hAnsi="Times New Roman" w:cs="Times New Roman"/>
        </w:rPr>
      </w:pPr>
      <w:r w:rsidRPr="008F36B2">
        <w:rPr>
          <w:rFonts w:ascii="Times New Roman" w:hAnsi="Times New Roman" w:cs="Times New Roman"/>
        </w:rPr>
        <w:t>1</w:t>
      </w:r>
      <w:r w:rsidR="00164380" w:rsidRPr="008F36B2">
        <w:rPr>
          <w:rFonts w:ascii="Times New Roman" w:hAnsi="Times New Roman" w:cs="Times New Roman"/>
        </w:rPr>
        <w:t>8</w:t>
      </w:r>
      <w:r w:rsidR="006B36C3" w:rsidRPr="008F36B2">
        <w:rPr>
          <w:rFonts w:ascii="Times New Roman" w:hAnsi="Times New Roman" w:cs="Times New Roman"/>
        </w:rPr>
        <w:t xml:space="preserve">.1. </w:t>
      </w:r>
      <w:r w:rsidR="00863183" w:rsidRPr="008F36B2">
        <w:rPr>
          <w:rFonts w:ascii="Times New Roman" w:hAnsi="Times New Roman" w:cs="Times New Roman"/>
          <w:lang w:val="ky-KG"/>
        </w:rPr>
        <w:t xml:space="preserve">Жарандардын, чет өлкөлүк жарандардын, жарандыгы жок адамдардын айыл өкмөтүнүн (айылдык кеңештин) дарегине келип түшкөн кайрылуулары (сунуштары, арыздары, даттануулары) жана аларды кароонун натыйжалары жөнүндө жооптор каттоого алынуусу тийиш. </w:t>
      </w:r>
    </w:p>
    <w:p w14:paraId="458F0C7A" w14:textId="2FB3AEAA" w:rsidR="00672128" w:rsidRPr="008F36B2" w:rsidRDefault="002D18C5" w:rsidP="00D87D45">
      <w:pPr>
        <w:pStyle w:val="tkTekst"/>
        <w:spacing w:after="0" w:line="240" w:lineRule="auto"/>
        <w:rPr>
          <w:rFonts w:ascii="Times New Roman" w:hAnsi="Times New Roman" w:cs="Times New Roman"/>
        </w:rPr>
      </w:pPr>
      <w:r w:rsidRPr="008F36B2">
        <w:rPr>
          <w:rFonts w:ascii="Times New Roman" w:hAnsi="Times New Roman" w:cs="Times New Roman"/>
        </w:rPr>
        <w:t>1</w:t>
      </w:r>
      <w:r w:rsidR="00164380" w:rsidRPr="008F36B2">
        <w:rPr>
          <w:rFonts w:ascii="Times New Roman" w:hAnsi="Times New Roman" w:cs="Times New Roman"/>
        </w:rPr>
        <w:t>8</w:t>
      </w:r>
      <w:r w:rsidR="006B36C3" w:rsidRPr="008F36B2">
        <w:rPr>
          <w:rFonts w:ascii="Times New Roman" w:hAnsi="Times New Roman" w:cs="Times New Roman"/>
        </w:rPr>
        <w:t>.</w:t>
      </w:r>
      <w:r w:rsidR="00D32AB4" w:rsidRPr="008F36B2">
        <w:rPr>
          <w:rFonts w:ascii="Times New Roman" w:hAnsi="Times New Roman" w:cs="Times New Roman"/>
        </w:rPr>
        <w:t>2</w:t>
      </w:r>
      <w:r w:rsidR="006B36C3" w:rsidRPr="008F36B2">
        <w:rPr>
          <w:rFonts w:ascii="Times New Roman" w:hAnsi="Times New Roman" w:cs="Times New Roman"/>
        </w:rPr>
        <w:t xml:space="preserve">. </w:t>
      </w:r>
      <w:r w:rsidR="00863183" w:rsidRPr="008F36B2">
        <w:rPr>
          <w:rFonts w:ascii="Times New Roman" w:hAnsi="Times New Roman" w:cs="Times New Roman"/>
          <w:lang w:val="ky-KG"/>
        </w:rPr>
        <w:t xml:space="preserve">Жарандардын кайрылууларын каттоого алуу автордун алфавитинин биринчи тамгасы жана катар номуру менен жол-жоболоштурулат жана жооп берүүдө ушул эле номур </w:t>
      </w:r>
      <w:r w:rsidR="00751EC2" w:rsidRPr="008F36B2">
        <w:rPr>
          <w:rFonts w:ascii="Times New Roman" w:hAnsi="Times New Roman" w:cs="Times New Roman"/>
          <w:lang w:val="ky-KG"/>
        </w:rPr>
        <w:t xml:space="preserve">каттын чыгуу номуруна ыйгарылат. </w:t>
      </w:r>
    </w:p>
    <w:p w14:paraId="40E2C4D8" w14:textId="0939CEE4" w:rsidR="00672128" w:rsidRPr="008F36B2" w:rsidRDefault="006B36C3" w:rsidP="00D87D45">
      <w:pPr>
        <w:pStyle w:val="tkTekst"/>
        <w:spacing w:after="0" w:line="240" w:lineRule="auto"/>
        <w:rPr>
          <w:rFonts w:ascii="Times New Roman" w:hAnsi="Times New Roman" w:cs="Times New Roman"/>
        </w:rPr>
      </w:pPr>
      <w:r w:rsidRPr="008F36B2">
        <w:rPr>
          <w:rFonts w:ascii="Times New Roman" w:hAnsi="Times New Roman" w:cs="Times New Roman"/>
        </w:rPr>
        <w:t>1</w:t>
      </w:r>
      <w:r w:rsidR="00164380" w:rsidRPr="008F36B2">
        <w:rPr>
          <w:rFonts w:ascii="Times New Roman" w:hAnsi="Times New Roman" w:cs="Times New Roman"/>
        </w:rPr>
        <w:t>8</w:t>
      </w:r>
      <w:r w:rsidRPr="008F36B2">
        <w:rPr>
          <w:rFonts w:ascii="Times New Roman" w:hAnsi="Times New Roman" w:cs="Times New Roman"/>
        </w:rPr>
        <w:t>.</w:t>
      </w:r>
      <w:r w:rsidR="00D32AB4" w:rsidRPr="008F36B2">
        <w:rPr>
          <w:rFonts w:ascii="Times New Roman" w:hAnsi="Times New Roman" w:cs="Times New Roman"/>
        </w:rPr>
        <w:t>3</w:t>
      </w:r>
      <w:r w:rsidRPr="008F36B2">
        <w:rPr>
          <w:rFonts w:ascii="Times New Roman" w:hAnsi="Times New Roman" w:cs="Times New Roman"/>
        </w:rPr>
        <w:t xml:space="preserve">. </w:t>
      </w:r>
      <w:r w:rsidR="00751EC2" w:rsidRPr="008F36B2">
        <w:rPr>
          <w:rFonts w:ascii="Times New Roman" w:hAnsi="Times New Roman" w:cs="Times New Roman"/>
          <w:lang w:val="ky-KG"/>
        </w:rPr>
        <w:t xml:space="preserve">Каттоого алынган кат резолюциянын формасы менен, айыл өкмөтүнүн башчысына кароо жана аткаруучусун аныктоо үчүн берилет. </w:t>
      </w:r>
    </w:p>
    <w:p w14:paraId="25169D87" w14:textId="05CD4801" w:rsidR="00A433EC" w:rsidRPr="008F36B2" w:rsidRDefault="00A433EC" w:rsidP="00A433EC">
      <w:pPr>
        <w:pStyle w:val="tkTekst"/>
        <w:spacing w:after="0" w:line="240" w:lineRule="auto"/>
        <w:rPr>
          <w:rFonts w:ascii="Times New Roman" w:hAnsi="Times New Roman" w:cs="Times New Roman"/>
        </w:rPr>
      </w:pPr>
      <w:r w:rsidRPr="008F36B2">
        <w:rPr>
          <w:rFonts w:ascii="Times New Roman" w:hAnsi="Times New Roman" w:cs="Times New Roman"/>
        </w:rPr>
        <w:t xml:space="preserve">18.4. </w:t>
      </w:r>
      <w:r w:rsidR="00751EC2" w:rsidRPr="008F36B2">
        <w:rPr>
          <w:rFonts w:ascii="Times New Roman" w:hAnsi="Times New Roman" w:cs="Times New Roman"/>
          <w:lang w:val="ky-KG"/>
        </w:rPr>
        <w:t xml:space="preserve">Жарандардын айылдык кеңешке даректелген кайрылуулары, каттоого алынгандан кийин резолюциянын формасы менен айылдык кеңештин төрагасына берилет, ал 2 жумушчу күндүн ичинде аткаруучуларга – айылдык кеңештин туруктуу (убактылуу) комиссияларына же жооптуу катчыга берилет. </w:t>
      </w:r>
    </w:p>
    <w:p w14:paraId="1E4A22F4" w14:textId="3B75B8DE" w:rsidR="00672128" w:rsidRPr="008F36B2" w:rsidRDefault="006B36C3" w:rsidP="00D87D45">
      <w:pPr>
        <w:pStyle w:val="tkTekst"/>
        <w:spacing w:after="0" w:line="240" w:lineRule="auto"/>
        <w:rPr>
          <w:rFonts w:ascii="Times New Roman" w:hAnsi="Times New Roman" w:cs="Times New Roman"/>
          <w:lang w:val="ky-KG"/>
        </w:rPr>
      </w:pPr>
      <w:r w:rsidRPr="008F36B2">
        <w:rPr>
          <w:rFonts w:ascii="Times New Roman" w:hAnsi="Times New Roman" w:cs="Times New Roman"/>
        </w:rPr>
        <w:t>1</w:t>
      </w:r>
      <w:r w:rsidR="00164380" w:rsidRPr="008F36B2">
        <w:rPr>
          <w:rFonts w:ascii="Times New Roman" w:hAnsi="Times New Roman" w:cs="Times New Roman"/>
        </w:rPr>
        <w:t>8</w:t>
      </w:r>
      <w:r w:rsidRPr="008F36B2">
        <w:rPr>
          <w:rFonts w:ascii="Times New Roman" w:hAnsi="Times New Roman" w:cs="Times New Roman"/>
        </w:rPr>
        <w:t>.</w:t>
      </w:r>
      <w:r w:rsidR="00A811E7" w:rsidRPr="008F36B2">
        <w:rPr>
          <w:rFonts w:ascii="Times New Roman" w:hAnsi="Times New Roman" w:cs="Times New Roman"/>
        </w:rPr>
        <w:t>5</w:t>
      </w:r>
      <w:r w:rsidRPr="008F36B2">
        <w:rPr>
          <w:rFonts w:ascii="Times New Roman" w:hAnsi="Times New Roman" w:cs="Times New Roman"/>
        </w:rPr>
        <w:t xml:space="preserve">. </w:t>
      </w:r>
      <w:r w:rsidR="00751EC2" w:rsidRPr="008F36B2">
        <w:rPr>
          <w:rFonts w:ascii="Times New Roman" w:hAnsi="Times New Roman" w:cs="Times New Roman"/>
          <w:lang w:val="ky-KG"/>
        </w:rPr>
        <w:t>Катты кароо бир нече аткаруучуларга тапшырылган учурда, координациялоону резолюцияда биринчи болуп көрсөтүлгөн</w:t>
      </w:r>
      <w:r w:rsidR="00751EC2" w:rsidRPr="008F36B2">
        <w:rPr>
          <w:rFonts w:ascii="Times New Roman" w:hAnsi="Times New Roman" w:cs="Times New Roman"/>
        </w:rPr>
        <w:t xml:space="preserve"> </w:t>
      </w:r>
      <w:r w:rsidR="00751EC2" w:rsidRPr="008F36B2">
        <w:rPr>
          <w:rFonts w:ascii="Times New Roman" w:hAnsi="Times New Roman" w:cs="Times New Roman"/>
          <w:lang w:val="ky-KG"/>
        </w:rPr>
        <w:t>аткаруучу жүзөгө ашырат. Ошол эле катты кароонун жыйынтыктары боюнча маалыматтарды топтойт жана биротоло акыркы жоопту даярдайт, ал аны кароого катышкан бардык аткаруучулар тарабынан визаланат</w:t>
      </w:r>
      <w:r w:rsidR="00642220" w:rsidRPr="008F36B2">
        <w:rPr>
          <w:rFonts w:ascii="Times New Roman" w:hAnsi="Times New Roman" w:cs="Times New Roman"/>
          <w:lang w:val="ky-KG"/>
        </w:rPr>
        <w:t xml:space="preserve">. </w:t>
      </w:r>
    </w:p>
    <w:p w14:paraId="0F9CAAD6" w14:textId="2656F869" w:rsidR="00672128" w:rsidRPr="008F36B2" w:rsidRDefault="006B36C3" w:rsidP="00D87D45">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1</w:t>
      </w:r>
      <w:r w:rsidR="00164380" w:rsidRPr="008F36B2">
        <w:rPr>
          <w:rFonts w:ascii="Times New Roman" w:hAnsi="Times New Roman" w:cs="Times New Roman"/>
          <w:lang w:val="ky-KG"/>
        </w:rPr>
        <w:t>8</w:t>
      </w:r>
      <w:r w:rsidRPr="008F36B2">
        <w:rPr>
          <w:rFonts w:ascii="Times New Roman" w:hAnsi="Times New Roman" w:cs="Times New Roman"/>
          <w:lang w:val="ky-KG"/>
        </w:rPr>
        <w:t>.</w:t>
      </w:r>
      <w:r w:rsidR="00A811E7" w:rsidRPr="008F36B2">
        <w:rPr>
          <w:rFonts w:ascii="Times New Roman" w:hAnsi="Times New Roman" w:cs="Times New Roman"/>
          <w:lang w:val="ky-KG"/>
        </w:rPr>
        <w:t>6</w:t>
      </w:r>
      <w:r w:rsidRPr="008F36B2">
        <w:rPr>
          <w:rFonts w:ascii="Times New Roman" w:hAnsi="Times New Roman" w:cs="Times New Roman"/>
          <w:lang w:val="ky-KG"/>
        </w:rPr>
        <w:t xml:space="preserve">. </w:t>
      </w:r>
      <w:r w:rsidR="00642220" w:rsidRPr="008F36B2">
        <w:rPr>
          <w:rFonts w:ascii="Times New Roman" w:hAnsi="Times New Roman" w:cs="Times New Roman"/>
          <w:lang w:val="ky-KG"/>
        </w:rPr>
        <w:t xml:space="preserve">Кат жүзүндөгү кайрылуу аны каттоого алган күндөн тартып 14 календардык кндн ичинде каралат. </w:t>
      </w:r>
    </w:p>
    <w:p w14:paraId="08529276" w14:textId="7D098FEC" w:rsidR="00672128" w:rsidRPr="008F36B2" w:rsidRDefault="006B36C3" w:rsidP="00D87D45">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1</w:t>
      </w:r>
      <w:r w:rsidR="00164380" w:rsidRPr="008F36B2">
        <w:rPr>
          <w:rFonts w:ascii="Times New Roman" w:hAnsi="Times New Roman" w:cs="Times New Roman"/>
          <w:lang w:val="ky-KG"/>
        </w:rPr>
        <w:t>8</w:t>
      </w:r>
      <w:r w:rsidRPr="008F36B2">
        <w:rPr>
          <w:rFonts w:ascii="Times New Roman" w:hAnsi="Times New Roman" w:cs="Times New Roman"/>
          <w:lang w:val="ky-KG"/>
        </w:rPr>
        <w:t>.</w:t>
      </w:r>
      <w:r w:rsidR="00A811E7" w:rsidRPr="008F36B2">
        <w:rPr>
          <w:rFonts w:ascii="Times New Roman" w:hAnsi="Times New Roman" w:cs="Times New Roman"/>
          <w:lang w:val="ky-KG"/>
        </w:rPr>
        <w:t>7</w:t>
      </w:r>
      <w:r w:rsidRPr="008F36B2">
        <w:rPr>
          <w:rFonts w:ascii="Times New Roman" w:hAnsi="Times New Roman" w:cs="Times New Roman"/>
          <w:lang w:val="ky-KG"/>
        </w:rPr>
        <w:t xml:space="preserve">. </w:t>
      </w:r>
      <w:r w:rsidR="00642220" w:rsidRPr="008F36B2">
        <w:rPr>
          <w:rFonts w:ascii="Times New Roman" w:hAnsi="Times New Roman" w:cs="Times New Roman"/>
          <w:lang w:val="ky-KG"/>
        </w:rPr>
        <w:t xml:space="preserve">Эгерде </w:t>
      </w:r>
      <w:r w:rsidR="007C4723" w:rsidRPr="008F36B2">
        <w:rPr>
          <w:rFonts w:ascii="Times New Roman" w:hAnsi="Times New Roman" w:cs="Times New Roman"/>
          <w:lang w:val="ky-KG"/>
        </w:rPr>
        <w:t>жарандардын кайрылуусу боюнча маселени чечиш үчүн атайын текшер</w:t>
      </w:r>
      <w:r w:rsidR="008D04CA" w:rsidRPr="008F36B2">
        <w:rPr>
          <w:rFonts w:ascii="Times New Roman" w:hAnsi="Times New Roman" w:cs="Times New Roman"/>
          <w:lang w:val="ky-KG"/>
        </w:rPr>
        <w:t xml:space="preserve">үүлөрдү (экспертизаларды) өткөрүү зарыл болсо жана чечимдерди кабыл алуу үчүн кошумча материалдар талап кылынса, жарандардын кайрылууларын кароонун мөөнөттөрү, өзгөчөлүктүү тартипте айыл өкмөтүнүн башчысы (айылдык кеңештин төрагасы) тарабынан арыз берүүчүгө жазуу жүзүндө билдирүү менен, 30 календардык күндөн көп эмес узартылышы мүмкүн. </w:t>
      </w:r>
    </w:p>
    <w:p w14:paraId="62C96D9D" w14:textId="39192DB7" w:rsidR="00672128" w:rsidRPr="008F36B2" w:rsidRDefault="006B36C3" w:rsidP="00D87D45">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1</w:t>
      </w:r>
      <w:r w:rsidR="00164380" w:rsidRPr="008F36B2">
        <w:rPr>
          <w:rFonts w:ascii="Times New Roman" w:hAnsi="Times New Roman" w:cs="Times New Roman"/>
          <w:lang w:val="ky-KG"/>
        </w:rPr>
        <w:t>8</w:t>
      </w:r>
      <w:r w:rsidRPr="008F36B2">
        <w:rPr>
          <w:rFonts w:ascii="Times New Roman" w:hAnsi="Times New Roman" w:cs="Times New Roman"/>
          <w:lang w:val="ky-KG"/>
        </w:rPr>
        <w:t>.</w:t>
      </w:r>
      <w:r w:rsidR="00A811E7" w:rsidRPr="008F36B2">
        <w:rPr>
          <w:rFonts w:ascii="Times New Roman" w:hAnsi="Times New Roman" w:cs="Times New Roman"/>
          <w:lang w:val="ky-KG"/>
        </w:rPr>
        <w:t>8</w:t>
      </w:r>
      <w:r w:rsidRPr="008F36B2">
        <w:rPr>
          <w:rFonts w:ascii="Times New Roman" w:hAnsi="Times New Roman" w:cs="Times New Roman"/>
          <w:lang w:val="ky-KG"/>
        </w:rPr>
        <w:t xml:space="preserve">. </w:t>
      </w:r>
      <w:r w:rsidR="008D04CA" w:rsidRPr="008F36B2">
        <w:rPr>
          <w:rFonts w:ascii="Times New Roman" w:hAnsi="Times New Roman" w:cs="Times New Roman"/>
          <w:lang w:val="ky-KG"/>
        </w:rPr>
        <w:t xml:space="preserve">Жарандардын кайрылууларын аткаруунун мөөнөттөрү боюнча кабыл алуу, каттоо жана көзөмөлдөө иш кагаздарын жүргүзүүчү тарабынан жүзөгө ашырылат. </w:t>
      </w:r>
    </w:p>
    <w:p w14:paraId="102DDD66" w14:textId="355DA12F" w:rsidR="00B31C1E" w:rsidRPr="008F36B2" w:rsidRDefault="00B31C1E" w:rsidP="00B31C1E">
      <w:pPr>
        <w:spacing w:after="0" w:line="240" w:lineRule="auto"/>
        <w:ind w:firstLine="567"/>
        <w:jc w:val="both"/>
        <w:rPr>
          <w:rFonts w:ascii="Times New Roman" w:eastAsiaTheme="minorEastAsia" w:hAnsi="Times New Roman" w:cs="Times New Roman"/>
          <w:sz w:val="20"/>
          <w:szCs w:val="20"/>
          <w:lang w:val="ky-KG" w:eastAsia="ru-RU"/>
        </w:rPr>
      </w:pPr>
      <w:r w:rsidRPr="008F36B2">
        <w:rPr>
          <w:rFonts w:ascii="Times New Roman" w:eastAsiaTheme="minorEastAsia" w:hAnsi="Times New Roman" w:cs="Times New Roman"/>
          <w:sz w:val="20"/>
          <w:szCs w:val="20"/>
          <w:lang w:val="ky-KG" w:eastAsia="ru-RU"/>
        </w:rPr>
        <w:t>1</w:t>
      </w:r>
      <w:r w:rsidR="00164380" w:rsidRPr="008F36B2">
        <w:rPr>
          <w:rFonts w:ascii="Times New Roman" w:eastAsiaTheme="minorEastAsia" w:hAnsi="Times New Roman" w:cs="Times New Roman"/>
          <w:sz w:val="20"/>
          <w:szCs w:val="20"/>
          <w:lang w:val="ky-KG" w:eastAsia="ru-RU"/>
        </w:rPr>
        <w:t>8</w:t>
      </w:r>
      <w:r w:rsidRPr="008F36B2">
        <w:rPr>
          <w:rFonts w:ascii="Times New Roman" w:eastAsiaTheme="minorEastAsia" w:hAnsi="Times New Roman" w:cs="Times New Roman"/>
          <w:sz w:val="20"/>
          <w:szCs w:val="20"/>
          <w:lang w:val="ky-KG" w:eastAsia="ru-RU"/>
        </w:rPr>
        <w:t>.</w:t>
      </w:r>
      <w:r w:rsidR="00A811E7" w:rsidRPr="008F36B2">
        <w:rPr>
          <w:rFonts w:ascii="Times New Roman" w:eastAsiaTheme="minorEastAsia" w:hAnsi="Times New Roman" w:cs="Times New Roman"/>
          <w:sz w:val="20"/>
          <w:szCs w:val="20"/>
          <w:lang w:val="ky-KG" w:eastAsia="ru-RU"/>
        </w:rPr>
        <w:t>9</w:t>
      </w:r>
      <w:r w:rsidRPr="008F36B2">
        <w:rPr>
          <w:rFonts w:ascii="Times New Roman" w:eastAsiaTheme="minorEastAsia" w:hAnsi="Times New Roman" w:cs="Times New Roman"/>
          <w:sz w:val="20"/>
          <w:szCs w:val="20"/>
          <w:lang w:val="ky-KG" w:eastAsia="ru-RU"/>
        </w:rPr>
        <w:t xml:space="preserve">. </w:t>
      </w:r>
      <w:r w:rsidR="008D04CA" w:rsidRPr="008F36B2">
        <w:rPr>
          <w:rFonts w:ascii="Times New Roman" w:eastAsiaTheme="minorEastAsia" w:hAnsi="Times New Roman" w:cs="Times New Roman"/>
          <w:sz w:val="20"/>
          <w:szCs w:val="20"/>
          <w:lang w:val="ky-KG" w:eastAsia="ru-RU"/>
        </w:rPr>
        <w:t xml:space="preserve">Эгерде алар каралган, аларда коюлган маселелер боюнча зарыл чаралар кабыл алынган жана жарандарга белгиленген мөөнөттөрдө жазуу жүзүндө жооптор берилген учурда, жазуу жүзүндөгү кайрылуулар чечилген болуп эсептелет. </w:t>
      </w:r>
    </w:p>
    <w:p w14:paraId="4A933DAA" w14:textId="47DEB217" w:rsidR="00B31C1E" w:rsidRPr="008F36B2" w:rsidRDefault="00B31C1E" w:rsidP="00B31C1E">
      <w:pPr>
        <w:spacing w:after="0" w:line="240" w:lineRule="auto"/>
        <w:ind w:firstLine="567"/>
        <w:jc w:val="both"/>
        <w:rPr>
          <w:rFonts w:ascii="Times New Roman" w:eastAsiaTheme="minorEastAsia" w:hAnsi="Times New Roman" w:cs="Times New Roman"/>
          <w:sz w:val="20"/>
          <w:szCs w:val="20"/>
          <w:lang w:val="ky-KG" w:eastAsia="ru-RU"/>
        </w:rPr>
      </w:pPr>
      <w:r w:rsidRPr="008F36B2">
        <w:rPr>
          <w:rFonts w:ascii="Times New Roman" w:eastAsiaTheme="minorEastAsia" w:hAnsi="Times New Roman" w:cs="Times New Roman"/>
          <w:sz w:val="20"/>
          <w:szCs w:val="20"/>
          <w:lang w:val="ky-KG" w:eastAsia="ru-RU"/>
        </w:rPr>
        <w:t>1</w:t>
      </w:r>
      <w:r w:rsidR="00164380" w:rsidRPr="008F36B2">
        <w:rPr>
          <w:rFonts w:ascii="Times New Roman" w:eastAsiaTheme="minorEastAsia" w:hAnsi="Times New Roman" w:cs="Times New Roman"/>
          <w:sz w:val="20"/>
          <w:szCs w:val="20"/>
          <w:lang w:val="ky-KG" w:eastAsia="ru-RU"/>
        </w:rPr>
        <w:t>8</w:t>
      </w:r>
      <w:r w:rsidRPr="008F36B2">
        <w:rPr>
          <w:rFonts w:ascii="Times New Roman" w:eastAsiaTheme="minorEastAsia" w:hAnsi="Times New Roman" w:cs="Times New Roman"/>
          <w:sz w:val="20"/>
          <w:szCs w:val="20"/>
          <w:lang w:val="ky-KG" w:eastAsia="ru-RU"/>
        </w:rPr>
        <w:t>.</w:t>
      </w:r>
      <w:r w:rsidR="00A811E7" w:rsidRPr="008F36B2">
        <w:rPr>
          <w:rFonts w:ascii="Times New Roman" w:eastAsiaTheme="minorEastAsia" w:hAnsi="Times New Roman" w:cs="Times New Roman"/>
          <w:sz w:val="20"/>
          <w:szCs w:val="20"/>
          <w:lang w:val="ky-KG" w:eastAsia="ru-RU"/>
        </w:rPr>
        <w:t>10</w:t>
      </w:r>
      <w:r w:rsidRPr="008F36B2">
        <w:rPr>
          <w:rFonts w:ascii="Times New Roman" w:eastAsiaTheme="minorEastAsia" w:hAnsi="Times New Roman" w:cs="Times New Roman"/>
          <w:sz w:val="20"/>
          <w:szCs w:val="20"/>
          <w:lang w:val="ky-KG" w:eastAsia="ru-RU"/>
        </w:rPr>
        <w:t xml:space="preserve">. </w:t>
      </w:r>
      <w:r w:rsidR="00343BA0" w:rsidRPr="008F36B2">
        <w:rPr>
          <w:rFonts w:ascii="Times New Roman" w:eastAsiaTheme="minorEastAsia" w:hAnsi="Times New Roman" w:cs="Times New Roman"/>
          <w:sz w:val="20"/>
          <w:szCs w:val="20"/>
          <w:lang w:val="ky-KG" w:eastAsia="ru-RU"/>
        </w:rPr>
        <w:t xml:space="preserve">Жамааттык кайрылууга жооп, эгерде текстте башкача эскертмеленбесе, кайрылууда биринчи болуп көрсөтүлгөн жарандын дареги боюнча жөнөтүлөт. </w:t>
      </w:r>
    </w:p>
    <w:p w14:paraId="63B75437" w14:textId="033A7569" w:rsidR="007D30E8" w:rsidRPr="008F36B2" w:rsidRDefault="002D18C5" w:rsidP="007D30E8">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1</w:t>
      </w:r>
      <w:r w:rsidR="00164380" w:rsidRPr="008F36B2">
        <w:rPr>
          <w:rFonts w:ascii="Times New Roman" w:hAnsi="Times New Roman" w:cs="Times New Roman"/>
          <w:lang w:val="ky-KG"/>
        </w:rPr>
        <w:t>8</w:t>
      </w:r>
      <w:r w:rsidR="007D30E8" w:rsidRPr="008F36B2">
        <w:rPr>
          <w:rFonts w:ascii="Times New Roman" w:hAnsi="Times New Roman" w:cs="Times New Roman"/>
          <w:lang w:val="ky-KG"/>
        </w:rPr>
        <w:t>.1</w:t>
      </w:r>
      <w:r w:rsidR="00A811E7" w:rsidRPr="008F36B2">
        <w:rPr>
          <w:rFonts w:ascii="Times New Roman" w:hAnsi="Times New Roman" w:cs="Times New Roman"/>
          <w:lang w:val="ky-KG"/>
        </w:rPr>
        <w:t>1</w:t>
      </w:r>
      <w:r w:rsidR="007D30E8" w:rsidRPr="008F36B2">
        <w:rPr>
          <w:rFonts w:ascii="Times New Roman" w:hAnsi="Times New Roman" w:cs="Times New Roman"/>
          <w:lang w:val="ky-KG"/>
        </w:rPr>
        <w:t xml:space="preserve">. </w:t>
      </w:r>
      <w:r w:rsidR="00343BA0" w:rsidRPr="008F36B2">
        <w:rPr>
          <w:rFonts w:ascii="Times New Roman" w:hAnsi="Times New Roman" w:cs="Times New Roman"/>
          <w:lang w:val="ky-KG"/>
        </w:rPr>
        <w:t xml:space="preserve">Жарандардын кайрылуулары менен иштөө аяктагандан кийин жооптун түп нускасы кайрылуунун авторуна жөнөтүлөт, жооптун көчүрмөсү иш кагаздарын жүргүзүүчүдө калат, зарыл болгондо жооптун бир көчүрмөсү аткаруучуда сакталышы мүмкүн. </w:t>
      </w:r>
    </w:p>
    <w:p w14:paraId="647F1B71" w14:textId="76A53DE8" w:rsidR="00672128" w:rsidRPr="008F36B2" w:rsidRDefault="006B36C3" w:rsidP="00B31C1E">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1</w:t>
      </w:r>
      <w:r w:rsidR="00164380" w:rsidRPr="008F36B2">
        <w:rPr>
          <w:rFonts w:ascii="Times New Roman" w:hAnsi="Times New Roman" w:cs="Times New Roman"/>
          <w:lang w:val="ky-KG"/>
        </w:rPr>
        <w:t>8</w:t>
      </w:r>
      <w:r w:rsidRPr="008F36B2">
        <w:rPr>
          <w:rFonts w:ascii="Times New Roman" w:hAnsi="Times New Roman" w:cs="Times New Roman"/>
          <w:lang w:val="ky-KG"/>
        </w:rPr>
        <w:t>.</w:t>
      </w:r>
      <w:r w:rsidR="00D32AB4" w:rsidRPr="008F36B2">
        <w:rPr>
          <w:rFonts w:ascii="Times New Roman" w:hAnsi="Times New Roman" w:cs="Times New Roman"/>
          <w:lang w:val="ky-KG"/>
        </w:rPr>
        <w:t>1</w:t>
      </w:r>
      <w:r w:rsidR="00A811E7" w:rsidRPr="008F36B2">
        <w:rPr>
          <w:rFonts w:ascii="Times New Roman" w:hAnsi="Times New Roman" w:cs="Times New Roman"/>
          <w:lang w:val="ky-KG"/>
        </w:rPr>
        <w:t>2</w:t>
      </w:r>
      <w:r w:rsidRPr="008F36B2">
        <w:rPr>
          <w:rFonts w:ascii="Times New Roman" w:hAnsi="Times New Roman" w:cs="Times New Roman"/>
          <w:lang w:val="ky-KG"/>
        </w:rPr>
        <w:t xml:space="preserve">. </w:t>
      </w:r>
      <w:r w:rsidR="00092E5D" w:rsidRPr="008F36B2">
        <w:rPr>
          <w:rFonts w:ascii="Times New Roman" w:hAnsi="Times New Roman" w:cs="Times New Roman"/>
          <w:lang w:val="ky-KG"/>
        </w:rPr>
        <w:t xml:space="preserve">Календардык жылдын ичинде, автор баягы бир эле маселени кайра-кайра козгогон каттар, адегендеги кайрылуунун номуру алдында каттоого алынат жана “кайра кайталоо” деген белги менен маалыматтардын базасына киргизилет. </w:t>
      </w:r>
    </w:p>
    <w:p w14:paraId="7B4C9E1B" w14:textId="27A3DC7D" w:rsidR="00672128" w:rsidRPr="008F36B2" w:rsidRDefault="006B36C3" w:rsidP="00B31C1E">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1</w:t>
      </w:r>
      <w:r w:rsidR="00164380" w:rsidRPr="008F36B2">
        <w:rPr>
          <w:rFonts w:ascii="Times New Roman" w:hAnsi="Times New Roman" w:cs="Times New Roman"/>
          <w:lang w:val="ky-KG"/>
        </w:rPr>
        <w:t>8</w:t>
      </w:r>
      <w:r w:rsidRPr="008F36B2">
        <w:rPr>
          <w:rFonts w:ascii="Times New Roman" w:hAnsi="Times New Roman" w:cs="Times New Roman"/>
          <w:lang w:val="ky-KG"/>
        </w:rPr>
        <w:t>.1</w:t>
      </w:r>
      <w:r w:rsidR="00A811E7" w:rsidRPr="008F36B2">
        <w:rPr>
          <w:rFonts w:ascii="Times New Roman" w:hAnsi="Times New Roman" w:cs="Times New Roman"/>
          <w:lang w:val="ky-KG"/>
        </w:rPr>
        <w:t>3</w:t>
      </w:r>
      <w:r w:rsidRPr="008F36B2">
        <w:rPr>
          <w:rFonts w:ascii="Times New Roman" w:hAnsi="Times New Roman" w:cs="Times New Roman"/>
          <w:lang w:val="ky-KG"/>
        </w:rPr>
        <w:t xml:space="preserve">. </w:t>
      </w:r>
      <w:r w:rsidR="00092E5D" w:rsidRPr="008F36B2">
        <w:rPr>
          <w:rFonts w:ascii="Times New Roman" w:hAnsi="Times New Roman" w:cs="Times New Roman"/>
          <w:lang w:val="ky-KG"/>
        </w:rPr>
        <w:t xml:space="preserve">Жаңы жүйө-далилдер же жаңыдан ачылган жагдайлар келтирилбеген кайра кайрылуулар (оозеки, жазуу жүзүндөгү же электордук), эгерде алар боюнча толук материалдар болсо жана жарандарга мыйзамда жана ушул Регламентте белгиленген тартипте жооптор берилсе, кароого жатпайт, бул жөнүндө арыз берүүчүгө билдирилет. Кайталанган кайрылууларды окуп үйрөнүүдө аларга мурунку кайрылууларды короонун материалдары кошулуп тиркелет. </w:t>
      </w:r>
    </w:p>
    <w:p w14:paraId="40D3D934" w14:textId="71C533E8" w:rsidR="00B31C1E" w:rsidRPr="008F36B2" w:rsidRDefault="00B31C1E" w:rsidP="00B31C1E">
      <w:pPr>
        <w:spacing w:after="0" w:line="240" w:lineRule="auto"/>
        <w:ind w:firstLine="567"/>
        <w:jc w:val="both"/>
        <w:rPr>
          <w:rFonts w:ascii="Times New Roman" w:eastAsiaTheme="minorEastAsia" w:hAnsi="Times New Roman" w:cs="Times New Roman"/>
          <w:sz w:val="20"/>
          <w:szCs w:val="20"/>
          <w:lang w:val="ky-KG" w:eastAsia="ru-RU"/>
        </w:rPr>
      </w:pPr>
      <w:r w:rsidRPr="008F36B2">
        <w:rPr>
          <w:rFonts w:ascii="Times New Roman" w:eastAsiaTheme="minorEastAsia" w:hAnsi="Times New Roman" w:cs="Times New Roman"/>
          <w:sz w:val="20"/>
          <w:szCs w:val="20"/>
          <w:lang w:val="ky-KG" w:eastAsia="ru-RU"/>
        </w:rPr>
        <w:t>1</w:t>
      </w:r>
      <w:r w:rsidR="00164380" w:rsidRPr="008F36B2">
        <w:rPr>
          <w:rFonts w:ascii="Times New Roman" w:eastAsiaTheme="minorEastAsia" w:hAnsi="Times New Roman" w:cs="Times New Roman"/>
          <w:sz w:val="20"/>
          <w:szCs w:val="20"/>
          <w:lang w:val="ky-KG" w:eastAsia="ru-RU"/>
        </w:rPr>
        <w:t>8</w:t>
      </w:r>
      <w:r w:rsidRPr="008F36B2">
        <w:rPr>
          <w:rFonts w:ascii="Times New Roman" w:eastAsiaTheme="minorEastAsia" w:hAnsi="Times New Roman" w:cs="Times New Roman"/>
          <w:sz w:val="20"/>
          <w:szCs w:val="20"/>
          <w:lang w:val="ky-KG" w:eastAsia="ru-RU"/>
        </w:rPr>
        <w:t>.1</w:t>
      </w:r>
      <w:r w:rsidR="00A811E7" w:rsidRPr="008F36B2">
        <w:rPr>
          <w:rFonts w:ascii="Times New Roman" w:eastAsiaTheme="minorEastAsia" w:hAnsi="Times New Roman" w:cs="Times New Roman"/>
          <w:sz w:val="20"/>
          <w:szCs w:val="20"/>
          <w:lang w:val="ky-KG" w:eastAsia="ru-RU"/>
        </w:rPr>
        <w:t>4</w:t>
      </w:r>
      <w:r w:rsidRPr="008F36B2">
        <w:rPr>
          <w:rFonts w:ascii="Times New Roman" w:eastAsiaTheme="minorEastAsia" w:hAnsi="Times New Roman" w:cs="Times New Roman"/>
          <w:sz w:val="20"/>
          <w:szCs w:val="20"/>
          <w:lang w:val="ky-KG" w:eastAsia="ru-RU"/>
        </w:rPr>
        <w:t xml:space="preserve">. </w:t>
      </w:r>
      <w:r w:rsidR="00092E5D" w:rsidRPr="008F36B2">
        <w:rPr>
          <w:rFonts w:ascii="Times New Roman" w:eastAsiaTheme="minorEastAsia" w:hAnsi="Times New Roman" w:cs="Times New Roman"/>
          <w:sz w:val="20"/>
          <w:szCs w:val="20"/>
          <w:lang w:val="ky-KG" w:eastAsia="ru-RU"/>
        </w:rPr>
        <w:t>Эгерде кайрылуунун тексттин окууга болбосо, анда ушул кайрылууну кар</w:t>
      </w:r>
      <w:r w:rsidR="009E21BA" w:rsidRPr="008F36B2">
        <w:rPr>
          <w:rFonts w:ascii="Times New Roman" w:eastAsiaTheme="minorEastAsia" w:hAnsi="Times New Roman" w:cs="Times New Roman"/>
          <w:sz w:val="20"/>
          <w:szCs w:val="20"/>
          <w:lang w:val="ky-KG" w:eastAsia="ru-RU"/>
        </w:rPr>
        <w:t xml:space="preserve">оочу </w:t>
      </w:r>
      <w:r w:rsidR="00092E5D" w:rsidRPr="008F36B2">
        <w:rPr>
          <w:rFonts w:ascii="Times New Roman" w:eastAsiaTheme="minorEastAsia" w:hAnsi="Times New Roman" w:cs="Times New Roman"/>
          <w:sz w:val="20"/>
          <w:szCs w:val="20"/>
          <w:lang w:val="ky-KG" w:eastAsia="ru-RU"/>
        </w:rPr>
        <w:t>адам</w:t>
      </w:r>
      <w:r w:rsidR="009E21BA" w:rsidRPr="008F36B2">
        <w:rPr>
          <w:rFonts w:ascii="Times New Roman" w:eastAsiaTheme="minorEastAsia" w:hAnsi="Times New Roman" w:cs="Times New Roman"/>
          <w:sz w:val="20"/>
          <w:szCs w:val="20"/>
          <w:lang w:val="ky-KG" w:eastAsia="ru-RU"/>
        </w:rPr>
        <w:t xml:space="preserve">, арыз берүүчүнү (эгерде арыз берүүчүнүн фамилиясын жана почта дарегин окууга мүмкүн болсо), кайрылуунун маңызын жана жүйөөлөрүн тактоо жана ачык түшүнүү үчүн чакырат. Эгерде кайрылууну кароочу адам арыз берүүчү менен байланыша албаса, кайрылууну андан ары кароо токтотулат, бул жөнүндө арыз берүүчүгө жазуу жүзүндө билдирилет. </w:t>
      </w:r>
    </w:p>
    <w:p w14:paraId="15977DD7" w14:textId="58C21450" w:rsidR="00B31C1E" w:rsidRPr="008F36B2" w:rsidRDefault="00B31C1E" w:rsidP="00B31C1E">
      <w:pPr>
        <w:spacing w:after="0" w:line="240" w:lineRule="auto"/>
        <w:ind w:firstLine="567"/>
        <w:jc w:val="both"/>
        <w:rPr>
          <w:rFonts w:ascii="Times New Roman" w:eastAsiaTheme="minorEastAsia" w:hAnsi="Times New Roman" w:cs="Times New Roman"/>
          <w:sz w:val="20"/>
          <w:szCs w:val="20"/>
          <w:lang w:val="ky-KG" w:eastAsia="ru-RU"/>
        </w:rPr>
      </w:pPr>
      <w:r w:rsidRPr="008F36B2">
        <w:rPr>
          <w:rFonts w:ascii="Times New Roman" w:eastAsiaTheme="minorEastAsia" w:hAnsi="Times New Roman" w:cs="Times New Roman"/>
          <w:sz w:val="20"/>
          <w:szCs w:val="20"/>
          <w:lang w:val="ky-KG" w:eastAsia="ru-RU"/>
        </w:rPr>
        <w:t>1</w:t>
      </w:r>
      <w:r w:rsidR="00164380" w:rsidRPr="008F36B2">
        <w:rPr>
          <w:rFonts w:ascii="Times New Roman" w:eastAsiaTheme="minorEastAsia" w:hAnsi="Times New Roman" w:cs="Times New Roman"/>
          <w:sz w:val="20"/>
          <w:szCs w:val="20"/>
          <w:lang w:val="ky-KG" w:eastAsia="ru-RU"/>
        </w:rPr>
        <w:t>8</w:t>
      </w:r>
      <w:r w:rsidRPr="008F36B2">
        <w:rPr>
          <w:rFonts w:ascii="Times New Roman" w:eastAsiaTheme="minorEastAsia" w:hAnsi="Times New Roman" w:cs="Times New Roman"/>
          <w:sz w:val="20"/>
          <w:szCs w:val="20"/>
          <w:lang w:val="ky-KG" w:eastAsia="ru-RU"/>
        </w:rPr>
        <w:t>.1</w:t>
      </w:r>
      <w:r w:rsidR="00A811E7" w:rsidRPr="008F36B2">
        <w:rPr>
          <w:rFonts w:ascii="Times New Roman" w:eastAsiaTheme="minorEastAsia" w:hAnsi="Times New Roman" w:cs="Times New Roman"/>
          <w:sz w:val="20"/>
          <w:szCs w:val="20"/>
          <w:lang w:val="ky-KG" w:eastAsia="ru-RU"/>
        </w:rPr>
        <w:t>5</w:t>
      </w:r>
      <w:r w:rsidRPr="008F36B2">
        <w:rPr>
          <w:rFonts w:ascii="Times New Roman" w:eastAsiaTheme="minorEastAsia" w:hAnsi="Times New Roman" w:cs="Times New Roman"/>
          <w:sz w:val="20"/>
          <w:szCs w:val="20"/>
          <w:lang w:val="ky-KG" w:eastAsia="ru-RU"/>
        </w:rPr>
        <w:t xml:space="preserve">. </w:t>
      </w:r>
      <w:r w:rsidR="00756120" w:rsidRPr="008F36B2">
        <w:rPr>
          <w:rFonts w:ascii="Times New Roman" w:eastAsiaTheme="minorEastAsia" w:hAnsi="Times New Roman" w:cs="Times New Roman"/>
          <w:sz w:val="20"/>
          <w:szCs w:val="20"/>
          <w:lang w:val="ky-KG" w:eastAsia="ru-RU"/>
        </w:rPr>
        <w:t>Жарандын а</w:t>
      </w:r>
      <w:r w:rsidR="009E21BA" w:rsidRPr="008F36B2">
        <w:rPr>
          <w:rFonts w:ascii="Times New Roman" w:eastAsiaTheme="minorEastAsia" w:hAnsi="Times New Roman" w:cs="Times New Roman"/>
          <w:sz w:val="20"/>
          <w:szCs w:val="20"/>
          <w:lang w:val="ky-KG" w:eastAsia="ru-RU"/>
        </w:rPr>
        <w:t xml:space="preserve">л боюнча жооп жөнөтүлүшү керек болгон фамилиясы жана почта дареги (жашаган жери) көрсөтүлбөгөн </w:t>
      </w:r>
      <w:r w:rsidR="00756120" w:rsidRPr="008F36B2">
        <w:rPr>
          <w:rFonts w:ascii="Times New Roman" w:eastAsiaTheme="minorEastAsia" w:hAnsi="Times New Roman" w:cs="Times New Roman"/>
          <w:sz w:val="20"/>
          <w:szCs w:val="20"/>
          <w:lang w:val="ky-KG" w:eastAsia="ru-RU"/>
        </w:rPr>
        <w:t xml:space="preserve">анын </w:t>
      </w:r>
      <w:r w:rsidR="009E21BA" w:rsidRPr="008F36B2">
        <w:rPr>
          <w:rFonts w:ascii="Times New Roman" w:eastAsiaTheme="minorEastAsia" w:hAnsi="Times New Roman" w:cs="Times New Roman"/>
          <w:sz w:val="20"/>
          <w:szCs w:val="20"/>
          <w:lang w:val="ky-KG" w:eastAsia="ru-RU"/>
        </w:rPr>
        <w:t xml:space="preserve">жазуу жүзүндөгү кайрылуусу </w:t>
      </w:r>
      <w:r w:rsidR="00756120" w:rsidRPr="008F36B2">
        <w:rPr>
          <w:rFonts w:ascii="Times New Roman" w:eastAsiaTheme="minorEastAsia" w:hAnsi="Times New Roman" w:cs="Times New Roman"/>
          <w:sz w:val="20"/>
          <w:szCs w:val="20"/>
          <w:lang w:val="ky-KG" w:eastAsia="ru-RU"/>
        </w:rPr>
        <w:t xml:space="preserve">тоголок кат деп таанылат жана каралууга жатпайт. </w:t>
      </w:r>
    </w:p>
    <w:p w14:paraId="1A406E58" w14:textId="41C7B050" w:rsidR="00B31C1E" w:rsidRPr="008F36B2" w:rsidRDefault="002D18C5" w:rsidP="00B31C1E">
      <w:pPr>
        <w:spacing w:after="0" w:line="240" w:lineRule="auto"/>
        <w:ind w:firstLine="567"/>
        <w:jc w:val="both"/>
        <w:rPr>
          <w:rFonts w:ascii="Times New Roman" w:eastAsiaTheme="minorEastAsia" w:hAnsi="Times New Roman" w:cs="Times New Roman"/>
          <w:sz w:val="20"/>
          <w:szCs w:val="20"/>
          <w:lang w:val="ky-KG" w:eastAsia="ru-RU"/>
        </w:rPr>
      </w:pPr>
      <w:r w:rsidRPr="008F36B2">
        <w:rPr>
          <w:rFonts w:ascii="Times New Roman" w:eastAsiaTheme="minorEastAsia" w:hAnsi="Times New Roman" w:cs="Times New Roman"/>
          <w:sz w:val="20"/>
          <w:szCs w:val="20"/>
          <w:lang w:val="ky-KG" w:eastAsia="ru-RU"/>
        </w:rPr>
        <w:t>1</w:t>
      </w:r>
      <w:r w:rsidR="00164380" w:rsidRPr="008F36B2">
        <w:rPr>
          <w:rFonts w:ascii="Times New Roman" w:eastAsiaTheme="minorEastAsia" w:hAnsi="Times New Roman" w:cs="Times New Roman"/>
          <w:sz w:val="20"/>
          <w:szCs w:val="20"/>
          <w:lang w:val="ky-KG" w:eastAsia="ru-RU"/>
        </w:rPr>
        <w:t>8</w:t>
      </w:r>
      <w:r w:rsidR="00326D14" w:rsidRPr="008F36B2">
        <w:rPr>
          <w:rFonts w:ascii="Times New Roman" w:eastAsiaTheme="minorEastAsia" w:hAnsi="Times New Roman" w:cs="Times New Roman"/>
          <w:sz w:val="20"/>
          <w:szCs w:val="20"/>
          <w:lang w:val="ky-KG" w:eastAsia="ru-RU"/>
        </w:rPr>
        <w:t>.1</w:t>
      </w:r>
      <w:r w:rsidR="00A811E7" w:rsidRPr="008F36B2">
        <w:rPr>
          <w:rFonts w:ascii="Times New Roman" w:eastAsiaTheme="minorEastAsia" w:hAnsi="Times New Roman" w:cs="Times New Roman"/>
          <w:sz w:val="20"/>
          <w:szCs w:val="20"/>
          <w:lang w:val="ky-KG" w:eastAsia="ru-RU"/>
        </w:rPr>
        <w:t>6</w:t>
      </w:r>
      <w:r w:rsidR="00326D14" w:rsidRPr="008F36B2">
        <w:rPr>
          <w:rFonts w:ascii="Times New Roman" w:eastAsiaTheme="minorEastAsia" w:hAnsi="Times New Roman" w:cs="Times New Roman"/>
          <w:sz w:val="20"/>
          <w:szCs w:val="20"/>
          <w:lang w:val="ky-KG" w:eastAsia="ru-RU"/>
        </w:rPr>
        <w:t xml:space="preserve">. </w:t>
      </w:r>
      <w:r w:rsidR="00756120" w:rsidRPr="008F36B2">
        <w:rPr>
          <w:rFonts w:ascii="Times New Roman" w:eastAsiaTheme="minorEastAsia" w:hAnsi="Times New Roman" w:cs="Times New Roman"/>
          <w:sz w:val="20"/>
          <w:szCs w:val="20"/>
          <w:lang w:val="ky-KG" w:eastAsia="ru-RU"/>
        </w:rPr>
        <w:t xml:space="preserve">Соттук чечимге даттанылган кайрылуу, ошол соттук чечимге даттануунун тартибин түшүндүрүү менен, даттанууну жөнөткөн жаранга кайтарылып берилет. </w:t>
      </w:r>
    </w:p>
    <w:p w14:paraId="455A6CC4" w14:textId="09949702" w:rsidR="00672128" w:rsidRPr="008F36B2" w:rsidRDefault="006B36C3" w:rsidP="00B31C1E">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1</w:t>
      </w:r>
      <w:r w:rsidR="00164380" w:rsidRPr="008F36B2">
        <w:rPr>
          <w:rFonts w:ascii="Times New Roman" w:hAnsi="Times New Roman" w:cs="Times New Roman"/>
          <w:lang w:val="ky-KG"/>
        </w:rPr>
        <w:t>8</w:t>
      </w:r>
      <w:r w:rsidRPr="008F36B2">
        <w:rPr>
          <w:rFonts w:ascii="Times New Roman" w:hAnsi="Times New Roman" w:cs="Times New Roman"/>
          <w:lang w:val="ky-KG"/>
        </w:rPr>
        <w:t>.1</w:t>
      </w:r>
      <w:r w:rsidR="00A811E7" w:rsidRPr="008F36B2">
        <w:rPr>
          <w:rFonts w:ascii="Times New Roman" w:hAnsi="Times New Roman" w:cs="Times New Roman"/>
          <w:lang w:val="ky-KG"/>
        </w:rPr>
        <w:t>7</w:t>
      </w:r>
      <w:r w:rsidRPr="008F36B2">
        <w:rPr>
          <w:rFonts w:ascii="Times New Roman" w:hAnsi="Times New Roman" w:cs="Times New Roman"/>
          <w:lang w:val="ky-KG"/>
        </w:rPr>
        <w:t xml:space="preserve">. </w:t>
      </w:r>
      <w:r w:rsidR="00756120" w:rsidRPr="008F36B2">
        <w:rPr>
          <w:rFonts w:ascii="Times New Roman" w:hAnsi="Times New Roman" w:cs="Times New Roman"/>
          <w:lang w:val="ky-KG"/>
        </w:rPr>
        <w:t xml:space="preserve">Календардык жыл аяктагандан кийин, иш кагаздарын жүргүзүүчүдө турган каттардын бардык матераилдары көктөмгө бириктирилет жана архивдик сактоого өткөрүлүп берилет, анда алар 3 жыл боюу сакталат. </w:t>
      </w:r>
    </w:p>
    <w:p w14:paraId="390B77E4" w14:textId="12C3FB4E" w:rsidR="00672128" w:rsidRPr="008F36B2" w:rsidRDefault="006B36C3" w:rsidP="00D87D45">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1</w:t>
      </w:r>
      <w:r w:rsidR="00164380" w:rsidRPr="008F36B2">
        <w:rPr>
          <w:rFonts w:ascii="Times New Roman" w:hAnsi="Times New Roman" w:cs="Times New Roman"/>
          <w:lang w:val="ky-KG"/>
        </w:rPr>
        <w:t>8</w:t>
      </w:r>
      <w:r w:rsidRPr="008F36B2">
        <w:rPr>
          <w:rFonts w:ascii="Times New Roman" w:hAnsi="Times New Roman" w:cs="Times New Roman"/>
          <w:lang w:val="ky-KG"/>
        </w:rPr>
        <w:t>.1</w:t>
      </w:r>
      <w:r w:rsidR="00A811E7" w:rsidRPr="008F36B2">
        <w:rPr>
          <w:rFonts w:ascii="Times New Roman" w:hAnsi="Times New Roman" w:cs="Times New Roman"/>
          <w:lang w:val="ky-KG"/>
        </w:rPr>
        <w:t>8</w:t>
      </w:r>
      <w:r w:rsidRPr="008F36B2">
        <w:rPr>
          <w:rFonts w:ascii="Times New Roman" w:hAnsi="Times New Roman" w:cs="Times New Roman"/>
          <w:lang w:val="ky-KG"/>
        </w:rPr>
        <w:t xml:space="preserve">. </w:t>
      </w:r>
      <w:r w:rsidR="00756120" w:rsidRPr="008F36B2">
        <w:rPr>
          <w:rFonts w:ascii="Times New Roman" w:hAnsi="Times New Roman" w:cs="Times New Roman"/>
          <w:lang w:val="ky-KG"/>
        </w:rPr>
        <w:t xml:space="preserve">Жазуу жүзүндөгү кайрылуулардын материалдары жана жарандардын арыздары жана кайрылуулары боюнча жооптор, архивден иш кагаздарын жүргүзүүчү тарабынан, алардын суроо-талаптары боюнча берилет. </w:t>
      </w:r>
    </w:p>
    <w:p w14:paraId="080333C2" w14:textId="48E5473D" w:rsidR="00DA51C2" w:rsidRPr="008F36B2" w:rsidRDefault="006B36C3" w:rsidP="00D87D45">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1</w:t>
      </w:r>
      <w:r w:rsidR="00164380" w:rsidRPr="008F36B2">
        <w:rPr>
          <w:rFonts w:ascii="Times New Roman" w:hAnsi="Times New Roman" w:cs="Times New Roman"/>
          <w:lang w:val="ky-KG"/>
        </w:rPr>
        <w:t>8</w:t>
      </w:r>
      <w:r w:rsidRPr="008F36B2">
        <w:rPr>
          <w:rFonts w:ascii="Times New Roman" w:hAnsi="Times New Roman" w:cs="Times New Roman"/>
          <w:lang w:val="ky-KG"/>
        </w:rPr>
        <w:t>.</w:t>
      </w:r>
      <w:r w:rsidR="007D30E8" w:rsidRPr="008F36B2">
        <w:rPr>
          <w:rFonts w:ascii="Times New Roman" w:hAnsi="Times New Roman" w:cs="Times New Roman"/>
          <w:lang w:val="ky-KG"/>
        </w:rPr>
        <w:t>1</w:t>
      </w:r>
      <w:r w:rsidR="00A811E7" w:rsidRPr="008F36B2">
        <w:rPr>
          <w:rFonts w:ascii="Times New Roman" w:hAnsi="Times New Roman" w:cs="Times New Roman"/>
          <w:lang w:val="ky-KG"/>
        </w:rPr>
        <w:t>9</w:t>
      </w:r>
      <w:r w:rsidRPr="008F36B2">
        <w:rPr>
          <w:rFonts w:ascii="Times New Roman" w:hAnsi="Times New Roman" w:cs="Times New Roman"/>
          <w:lang w:val="ky-KG"/>
        </w:rPr>
        <w:t xml:space="preserve">. </w:t>
      </w:r>
      <w:r w:rsidR="00756120" w:rsidRPr="008F36B2">
        <w:rPr>
          <w:rFonts w:ascii="Times New Roman" w:hAnsi="Times New Roman" w:cs="Times New Roman"/>
          <w:lang w:val="ky-KG"/>
        </w:rPr>
        <w:t xml:space="preserve">Жарандардын кайрылууларын, арыздарын жана даттанууларын кароонун белгиленген тартибин бузуулар, </w:t>
      </w:r>
      <w:r w:rsidR="00ED2E15" w:rsidRPr="008F36B2">
        <w:rPr>
          <w:rFonts w:ascii="Times New Roman" w:hAnsi="Times New Roman" w:cs="Times New Roman"/>
          <w:lang w:val="ky-KG"/>
        </w:rPr>
        <w:t xml:space="preserve">ошондой эле кайрылууларды, арыздарды жана даттанууларды беришкенине байланыштуу жарандарды кугунтуктоолор күнөөлүү адамдарга карата Кыргыз Республикасынын мыйзамдарына ылайык жоопкерчиликтерди тартууга алып келет. </w:t>
      </w:r>
    </w:p>
    <w:p w14:paraId="4DFB090E" w14:textId="77777777" w:rsidR="00EE4A0A" w:rsidRPr="008F36B2" w:rsidRDefault="00EE4A0A" w:rsidP="00C765E9">
      <w:pPr>
        <w:pStyle w:val="tkTekst"/>
        <w:spacing w:after="0" w:line="240" w:lineRule="auto"/>
        <w:rPr>
          <w:rFonts w:ascii="Times New Roman" w:hAnsi="Times New Roman" w:cs="Times New Roman"/>
          <w:lang w:val="ky-KG"/>
        </w:rPr>
      </w:pPr>
    </w:p>
    <w:p w14:paraId="5E397F08" w14:textId="32427276" w:rsidR="00642081" w:rsidRPr="008F36B2" w:rsidRDefault="00BB5170" w:rsidP="00642081">
      <w:pPr>
        <w:pStyle w:val="tkZagolovok2"/>
        <w:spacing w:before="0" w:after="0" w:line="240" w:lineRule="auto"/>
        <w:ind w:left="0" w:right="0"/>
        <w:rPr>
          <w:rFonts w:ascii="Times New Roman" w:hAnsi="Times New Roman" w:cs="Times New Roman"/>
          <w:sz w:val="20"/>
          <w:szCs w:val="20"/>
          <w:lang w:val="ky-KG"/>
        </w:rPr>
      </w:pPr>
      <w:r w:rsidRPr="008F36B2">
        <w:rPr>
          <w:rFonts w:ascii="Times New Roman" w:hAnsi="Times New Roman" w:cs="Times New Roman"/>
          <w:sz w:val="20"/>
          <w:szCs w:val="20"/>
          <w:lang w:val="ky-KG"/>
        </w:rPr>
        <w:lastRenderedPageBreak/>
        <w:t>19</w:t>
      </w:r>
      <w:r w:rsidR="00DC05D9" w:rsidRPr="008F36B2">
        <w:rPr>
          <w:rFonts w:ascii="Times New Roman" w:hAnsi="Times New Roman" w:cs="Times New Roman"/>
          <w:sz w:val="20"/>
          <w:szCs w:val="20"/>
          <w:lang w:val="ky-KG"/>
        </w:rPr>
        <w:t>-глава</w:t>
      </w:r>
      <w:r w:rsidR="00B31C1E" w:rsidRPr="008F36B2">
        <w:rPr>
          <w:rFonts w:ascii="Times New Roman" w:hAnsi="Times New Roman" w:cs="Times New Roman"/>
          <w:sz w:val="20"/>
          <w:szCs w:val="20"/>
          <w:lang w:val="ky-KG"/>
        </w:rPr>
        <w:t xml:space="preserve">. </w:t>
      </w:r>
      <w:r w:rsidR="00DC05D9" w:rsidRPr="008F36B2">
        <w:rPr>
          <w:rFonts w:ascii="Times New Roman" w:hAnsi="Times New Roman" w:cs="Times New Roman"/>
          <w:sz w:val="20"/>
          <w:szCs w:val="20"/>
          <w:lang w:val="ky-KG"/>
        </w:rPr>
        <w:t xml:space="preserve">Жарандардын электрондук кайрылуулары менен иштөөнүн өзгөчөлүктөрү </w:t>
      </w:r>
    </w:p>
    <w:p w14:paraId="5ECB4A1E" w14:textId="77777777" w:rsidR="00642081" w:rsidRPr="008F36B2" w:rsidRDefault="00642081" w:rsidP="00642081">
      <w:pPr>
        <w:pStyle w:val="tkZagolovok2"/>
        <w:spacing w:before="0" w:after="0" w:line="240" w:lineRule="auto"/>
        <w:ind w:left="0" w:right="0"/>
        <w:rPr>
          <w:rFonts w:ascii="Times New Roman" w:hAnsi="Times New Roman" w:cs="Times New Roman"/>
          <w:sz w:val="20"/>
          <w:szCs w:val="20"/>
          <w:lang w:val="ky-KG"/>
        </w:rPr>
      </w:pPr>
    </w:p>
    <w:p w14:paraId="37E75689" w14:textId="52BDD98D" w:rsidR="00642081" w:rsidRPr="008F36B2" w:rsidRDefault="00BB5170" w:rsidP="00642081">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19</w:t>
      </w:r>
      <w:r w:rsidR="00B31C1E" w:rsidRPr="008F36B2">
        <w:rPr>
          <w:rFonts w:ascii="Times New Roman" w:hAnsi="Times New Roman" w:cs="Times New Roman"/>
          <w:lang w:val="ky-KG"/>
        </w:rPr>
        <w:t xml:space="preserve">.1. </w:t>
      </w:r>
      <w:r w:rsidR="00ED2E15" w:rsidRPr="008F36B2">
        <w:rPr>
          <w:rFonts w:ascii="Times New Roman" w:hAnsi="Times New Roman" w:cs="Times New Roman"/>
          <w:lang w:val="ky-KG"/>
        </w:rPr>
        <w:t>Айыл өкмөтүнүн жана\же айылдык кеңештин расмий электрондук даректерине (расмий сайт, почта) келип түшкөн э</w:t>
      </w:r>
      <w:r w:rsidR="00642081" w:rsidRPr="008F36B2">
        <w:rPr>
          <w:rFonts w:ascii="Times New Roman" w:hAnsi="Times New Roman" w:cs="Times New Roman"/>
          <w:lang w:val="ky-KG"/>
        </w:rPr>
        <w:t>лектрон</w:t>
      </w:r>
      <w:r w:rsidR="00ED2E15" w:rsidRPr="008F36B2">
        <w:rPr>
          <w:rFonts w:ascii="Times New Roman" w:hAnsi="Times New Roman" w:cs="Times New Roman"/>
          <w:lang w:val="ky-KG"/>
        </w:rPr>
        <w:t xml:space="preserve">дук кайрылуулар иш кагаздарын жүргүзүүчү тарабынан каттоого алынууга жатат. Жарандардын келип түшкөн кайрылуулар алар каттоого алынган күндөн тартып 14 жумушчу күндүн ичинде каралат. </w:t>
      </w:r>
    </w:p>
    <w:p w14:paraId="40EFA65A" w14:textId="317ECD58" w:rsidR="00642081" w:rsidRPr="008F36B2" w:rsidRDefault="00BB5170" w:rsidP="00642081">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19</w:t>
      </w:r>
      <w:r w:rsidR="000F750C" w:rsidRPr="008F36B2">
        <w:rPr>
          <w:rFonts w:ascii="Times New Roman" w:hAnsi="Times New Roman" w:cs="Times New Roman"/>
          <w:lang w:val="ky-KG"/>
        </w:rPr>
        <w:t xml:space="preserve">.2. </w:t>
      </w:r>
      <w:r w:rsidR="00ED2E15" w:rsidRPr="008F36B2">
        <w:rPr>
          <w:rFonts w:ascii="Times New Roman" w:hAnsi="Times New Roman" w:cs="Times New Roman"/>
          <w:lang w:val="ky-KG"/>
        </w:rPr>
        <w:t xml:space="preserve">Ушул Регламенттин 18.7.-пунктунда каралган учурларда, электрондук кайрылууларды кароонун мөөнөттөрү узартылышы мүмкүн, бирок 30 календардык күндөн көпкө эмес. Бул тууралуу чечим айыл өкмөтүнүн башчысы же айылдык кеңештин төрагасы </w:t>
      </w:r>
      <w:r w:rsidR="00052CB0" w:rsidRPr="008F36B2">
        <w:rPr>
          <w:rFonts w:ascii="Times New Roman" w:hAnsi="Times New Roman" w:cs="Times New Roman"/>
          <w:lang w:val="ky-KG"/>
        </w:rPr>
        <w:t xml:space="preserve">тарабынан кабыл алынат жана арыз берүүчүгө жазуу (электрондук) формада билдирилет. </w:t>
      </w:r>
    </w:p>
    <w:p w14:paraId="44CDA9B4" w14:textId="570E5821" w:rsidR="00642081" w:rsidRPr="008F36B2" w:rsidRDefault="00BB5170" w:rsidP="00642081">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19</w:t>
      </w:r>
      <w:r w:rsidR="000F750C" w:rsidRPr="008F36B2">
        <w:rPr>
          <w:rFonts w:ascii="Times New Roman" w:hAnsi="Times New Roman" w:cs="Times New Roman"/>
          <w:lang w:val="ky-KG"/>
        </w:rPr>
        <w:t xml:space="preserve">.3. </w:t>
      </w:r>
      <w:r w:rsidR="00052CB0" w:rsidRPr="008F36B2">
        <w:rPr>
          <w:rFonts w:ascii="Times New Roman" w:hAnsi="Times New Roman" w:cs="Times New Roman"/>
          <w:lang w:val="ky-KG"/>
        </w:rPr>
        <w:t xml:space="preserve">Жаран өзүнүн электрондук кайрылуусунда милдеттүү түрдө электрондук кайрылуу жиберилип жаткан айыл өкмөтүнүн же айылдык кеңештин аталышын, же болбосо айыл өкмөтүнүн башчысынын, айылдык кеңештин төрагасынын же депутатынын фамилиясын, атын, атасынын атын, ошондой эле өзүнүн фамилиясын, атын, атасынын атын (болгондо), байланыш телефонун (үйүнүн, уюктук же жумушчу), жашап турган жеринин адресин көрсөтөт, кайрылуунун маңызын баяндайт. </w:t>
      </w:r>
    </w:p>
    <w:p w14:paraId="20F44485" w14:textId="0074E73C" w:rsidR="00642081" w:rsidRPr="008F36B2" w:rsidRDefault="00A811E7" w:rsidP="00642081">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19</w:t>
      </w:r>
      <w:r w:rsidR="000F750C" w:rsidRPr="008F36B2">
        <w:rPr>
          <w:rFonts w:ascii="Times New Roman" w:hAnsi="Times New Roman" w:cs="Times New Roman"/>
          <w:lang w:val="ky-KG"/>
        </w:rPr>
        <w:t xml:space="preserve">.4. </w:t>
      </w:r>
      <w:r w:rsidR="00052CB0" w:rsidRPr="008F36B2">
        <w:rPr>
          <w:rFonts w:ascii="Times New Roman" w:hAnsi="Times New Roman" w:cs="Times New Roman"/>
          <w:lang w:val="ky-KG"/>
        </w:rPr>
        <w:t>Электрондук кайрылууга көчүрмөлөрдү, анын ичинде электрондук документтердин сканирленген көчүрмөлөрүн, электрондук файлдар (элект</w:t>
      </w:r>
      <w:r w:rsidR="003F6AA6" w:rsidRPr="008F36B2">
        <w:rPr>
          <w:rFonts w:ascii="Times New Roman" w:hAnsi="Times New Roman" w:cs="Times New Roman"/>
          <w:lang w:val="ky-KG"/>
        </w:rPr>
        <w:t>рондук документтер, фото жана кө</w:t>
      </w:r>
      <w:r w:rsidR="00052CB0" w:rsidRPr="008F36B2">
        <w:rPr>
          <w:rFonts w:ascii="Times New Roman" w:hAnsi="Times New Roman" w:cs="Times New Roman"/>
          <w:lang w:val="ky-KG"/>
        </w:rPr>
        <w:t>рм</w:t>
      </w:r>
      <w:r w:rsidR="003F6AA6" w:rsidRPr="008F36B2">
        <w:rPr>
          <w:rFonts w:ascii="Times New Roman" w:hAnsi="Times New Roman" w:cs="Times New Roman"/>
          <w:lang w:val="ky-KG"/>
        </w:rPr>
        <w:t>ө</w:t>
      </w:r>
      <w:r w:rsidR="00052CB0" w:rsidRPr="008F36B2">
        <w:rPr>
          <w:rFonts w:ascii="Times New Roman" w:hAnsi="Times New Roman" w:cs="Times New Roman"/>
          <w:lang w:val="ky-KG"/>
        </w:rPr>
        <w:t xml:space="preserve"> материалдар) </w:t>
      </w:r>
      <w:r w:rsidR="00DF72C3" w:rsidRPr="008F36B2">
        <w:rPr>
          <w:rFonts w:ascii="Times New Roman" w:hAnsi="Times New Roman" w:cs="Times New Roman"/>
          <w:lang w:val="ky-KG"/>
        </w:rPr>
        <w:t xml:space="preserve">жайгаштырылган </w:t>
      </w:r>
      <w:r w:rsidR="00052CB0" w:rsidRPr="008F36B2">
        <w:rPr>
          <w:rFonts w:ascii="Times New Roman" w:hAnsi="Times New Roman" w:cs="Times New Roman"/>
          <w:lang w:val="ky-KG"/>
        </w:rPr>
        <w:t>Интернет желесиндеги дарактерди</w:t>
      </w:r>
      <w:r w:rsidR="00DF72C3" w:rsidRPr="008F36B2">
        <w:rPr>
          <w:rFonts w:ascii="Times New Roman" w:hAnsi="Times New Roman" w:cs="Times New Roman"/>
          <w:lang w:val="ky-KG"/>
        </w:rPr>
        <w:t xml:space="preserve"> тиркөөгө жол берилет. </w:t>
      </w:r>
    </w:p>
    <w:p w14:paraId="55F56BE5" w14:textId="2680D984" w:rsidR="00642081" w:rsidRPr="008F36B2" w:rsidRDefault="00A811E7" w:rsidP="00642081">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19</w:t>
      </w:r>
      <w:r w:rsidR="000F750C" w:rsidRPr="008F36B2">
        <w:rPr>
          <w:rFonts w:ascii="Times New Roman" w:hAnsi="Times New Roman" w:cs="Times New Roman"/>
          <w:lang w:val="ky-KG"/>
        </w:rPr>
        <w:t xml:space="preserve">.5. </w:t>
      </w:r>
      <w:r w:rsidR="00DF72C3" w:rsidRPr="008F36B2">
        <w:rPr>
          <w:rFonts w:ascii="Times New Roman" w:hAnsi="Times New Roman" w:cs="Times New Roman"/>
          <w:lang w:val="ky-KG"/>
        </w:rPr>
        <w:t xml:space="preserve">Электрондук кайрылууну алгандан кийин 3 жумушчу күндүн ичинде аткаруучу жаранга келип түшкөн датасын жана убактысын, ыйгарылган кирме номурун жана тийиштүү маалымдама телефондорду көрсөтүү менен анын кайрылуусу кароого кабыл алынганы жөнүндө же баш тартуунун негиздемеси менен кароодон баш тартылганы тууралуу электрондук билдирүү-кабарлама жөнөтөт. Андан ары электрондук кайрылуу басылып алынат, жана аны менен андан ары иштөө мыйзамда белгиленген тартипте жүргүзүлөт. </w:t>
      </w:r>
    </w:p>
    <w:p w14:paraId="43391844" w14:textId="379EFA85" w:rsidR="00642081" w:rsidRPr="008F36B2" w:rsidRDefault="00A811E7" w:rsidP="00642081">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19</w:t>
      </w:r>
      <w:r w:rsidR="000F750C" w:rsidRPr="008F36B2">
        <w:rPr>
          <w:rFonts w:ascii="Times New Roman" w:hAnsi="Times New Roman" w:cs="Times New Roman"/>
          <w:lang w:val="ky-KG"/>
        </w:rPr>
        <w:t xml:space="preserve">.6. </w:t>
      </w:r>
      <w:r w:rsidR="00DF72C3" w:rsidRPr="008F36B2">
        <w:rPr>
          <w:rFonts w:ascii="Times New Roman" w:hAnsi="Times New Roman" w:cs="Times New Roman"/>
          <w:lang w:val="ky-KG"/>
        </w:rPr>
        <w:t xml:space="preserve">Электрондук кайрылууну кароонун жүрүшүндө, электрондук кайрылууну алган аткаруучу, электрондук кат алышуу </w:t>
      </w:r>
      <w:r w:rsidR="00800E49" w:rsidRPr="008F36B2">
        <w:rPr>
          <w:rFonts w:ascii="Times New Roman" w:hAnsi="Times New Roman" w:cs="Times New Roman"/>
          <w:lang w:val="ky-KG"/>
        </w:rPr>
        <w:t xml:space="preserve">жолу менен </w:t>
      </w:r>
      <w:r w:rsidR="00DF72C3" w:rsidRPr="008F36B2">
        <w:rPr>
          <w:rFonts w:ascii="Times New Roman" w:hAnsi="Times New Roman" w:cs="Times New Roman"/>
          <w:lang w:val="ky-KG"/>
        </w:rPr>
        <w:t xml:space="preserve">же кайрылууда көрсөтүлгөн телефон боюнча </w:t>
      </w:r>
      <w:r w:rsidR="00800E49" w:rsidRPr="008F36B2">
        <w:rPr>
          <w:rFonts w:ascii="Times New Roman" w:hAnsi="Times New Roman" w:cs="Times New Roman"/>
          <w:lang w:val="ky-KG"/>
        </w:rPr>
        <w:t xml:space="preserve">кайрылуунун маңызын тактоого укуктуу. </w:t>
      </w:r>
    </w:p>
    <w:p w14:paraId="0064CE03" w14:textId="479D1754" w:rsidR="00642081" w:rsidRPr="008F36B2" w:rsidRDefault="00A811E7" w:rsidP="00642081">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19</w:t>
      </w:r>
      <w:r w:rsidR="000F750C" w:rsidRPr="008F36B2">
        <w:rPr>
          <w:rFonts w:ascii="Times New Roman" w:hAnsi="Times New Roman" w:cs="Times New Roman"/>
          <w:lang w:val="ky-KG"/>
        </w:rPr>
        <w:t xml:space="preserve">.7. </w:t>
      </w:r>
      <w:r w:rsidR="00800E49" w:rsidRPr="008F36B2">
        <w:rPr>
          <w:rFonts w:ascii="Times New Roman" w:hAnsi="Times New Roman" w:cs="Times New Roman"/>
          <w:lang w:val="ky-KG"/>
        </w:rPr>
        <w:t>Электрондук жооптон тышкары аткаруучу ошондой эле жаранга жазуу жүзүнд</w:t>
      </w:r>
      <w:r w:rsidR="005157BD" w:rsidRPr="008F36B2">
        <w:rPr>
          <w:rFonts w:ascii="Times New Roman" w:hAnsi="Times New Roman" w:cs="Times New Roman"/>
          <w:lang w:val="ky-KG"/>
        </w:rPr>
        <w:t>ө</w:t>
      </w:r>
      <w:r w:rsidR="00800E49" w:rsidRPr="008F36B2">
        <w:rPr>
          <w:rFonts w:ascii="Times New Roman" w:hAnsi="Times New Roman" w:cs="Times New Roman"/>
          <w:lang w:val="ky-KG"/>
        </w:rPr>
        <w:t xml:space="preserve"> жооп жөнөтөт. </w:t>
      </w:r>
    </w:p>
    <w:p w14:paraId="363FEC62" w14:textId="2D877B85" w:rsidR="00642081" w:rsidRPr="008F36B2" w:rsidRDefault="000F750C" w:rsidP="00642081">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w:t>
      </w:r>
      <w:r w:rsidR="00800E49" w:rsidRPr="008F36B2">
        <w:rPr>
          <w:rFonts w:ascii="Times New Roman" w:hAnsi="Times New Roman" w:cs="Times New Roman"/>
          <w:i/>
          <w:lang w:val="ky-KG"/>
        </w:rPr>
        <w:t>Эскертүү</w:t>
      </w:r>
      <w:r w:rsidRPr="008F36B2">
        <w:rPr>
          <w:rFonts w:ascii="Times New Roman" w:hAnsi="Times New Roman" w:cs="Times New Roman"/>
          <w:i/>
          <w:lang w:val="ky-KG"/>
        </w:rPr>
        <w:t xml:space="preserve">: </w:t>
      </w:r>
      <w:r w:rsidR="00800E49" w:rsidRPr="008F36B2">
        <w:rPr>
          <w:rFonts w:ascii="Times New Roman" w:hAnsi="Times New Roman" w:cs="Times New Roman"/>
          <w:i/>
          <w:lang w:val="ky-KG"/>
        </w:rPr>
        <w:t>Жарандардын электрондук кайрылууларын кабыл алуу үчүн айыл өкмөтү\айылдык кеңеш Интернет желесинде өзүнүн электрондук почтасынын расмий дарегин каттоодон өткөрөт. Айыл өкмөтүнүн\айылдык кеңештин электрондук дареги алардын расмий сайтына, ал эми ал жок болгондо – Кыргыз Республикасынын Өкмөтүнүн расмий сайтына жайгаштырылат</w:t>
      </w:r>
      <w:r w:rsidRPr="008F36B2">
        <w:rPr>
          <w:rFonts w:ascii="Times New Roman" w:hAnsi="Times New Roman" w:cs="Times New Roman"/>
          <w:lang w:val="ky-KG"/>
        </w:rPr>
        <w:t>).</w:t>
      </w:r>
      <w:r w:rsidR="00800E49" w:rsidRPr="008F36B2">
        <w:rPr>
          <w:rFonts w:ascii="Times New Roman" w:hAnsi="Times New Roman" w:cs="Times New Roman"/>
          <w:lang w:val="ky-KG"/>
        </w:rPr>
        <w:t xml:space="preserve"> </w:t>
      </w:r>
    </w:p>
    <w:p w14:paraId="3FBC8D53" w14:textId="77777777" w:rsidR="00435C49" w:rsidRPr="008F36B2" w:rsidRDefault="00435C49" w:rsidP="00642081">
      <w:pPr>
        <w:pStyle w:val="tkTekst"/>
        <w:spacing w:after="0" w:line="240" w:lineRule="auto"/>
        <w:rPr>
          <w:rFonts w:ascii="Times New Roman" w:hAnsi="Times New Roman" w:cs="Times New Roman"/>
          <w:lang w:val="ky-KG"/>
        </w:rPr>
      </w:pPr>
    </w:p>
    <w:p w14:paraId="49401B92" w14:textId="64C835AE" w:rsidR="00642081" w:rsidRPr="008F36B2" w:rsidRDefault="007C1C70" w:rsidP="00642081">
      <w:pPr>
        <w:pStyle w:val="tkZagolovok5"/>
        <w:spacing w:before="0" w:after="0" w:line="240" w:lineRule="auto"/>
        <w:jc w:val="center"/>
        <w:rPr>
          <w:rFonts w:ascii="Times New Roman" w:hAnsi="Times New Roman" w:cs="Times New Roman"/>
        </w:rPr>
      </w:pPr>
      <w:r w:rsidRPr="008F36B2">
        <w:rPr>
          <w:rFonts w:ascii="Times New Roman" w:hAnsi="Times New Roman" w:cs="Times New Roman"/>
        </w:rPr>
        <w:t>2</w:t>
      </w:r>
      <w:r w:rsidR="00A811E7" w:rsidRPr="008F36B2">
        <w:rPr>
          <w:rFonts w:ascii="Times New Roman" w:hAnsi="Times New Roman" w:cs="Times New Roman"/>
        </w:rPr>
        <w:t>0</w:t>
      </w:r>
      <w:r w:rsidR="00DC05D9" w:rsidRPr="008F36B2">
        <w:rPr>
          <w:rFonts w:ascii="Times New Roman" w:hAnsi="Times New Roman" w:cs="Times New Roman"/>
          <w:lang w:val="ky-KG"/>
        </w:rPr>
        <w:t>-г</w:t>
      </w:r>
      <w:r w:rsidR="00DC05D9" w:rsidRPr="008F36B2">
        <w:rPr>
          <w:rFonts w:ascii="Times New Roman" w:hAnsi="Times New Roman" w:cs="Times New Roman"/>
        </w:rPr>
        <w:t>лава</w:t>
      </w:r>
      <w:r w:rsidR="00642081" w:rsidRPr="008F36B2">
        <w:rPr>
          <w:rFonts w:ascii="Times New Roman" w:hAnsi="Times New Roman" w:cs="Times New Roman"/>
        </w:rPr>
        <w:t xml:space="preserve">. </w:t>
      </w:r>
      <w:r w:rsidR="00DC05D9" w:rsidRPr="008F36B2">
        <w:rPr>
          <w:rFonts w:ascii="Times New Roman" w:hAnsi="Times New Roman" w:cs="Times New Roman"/>
          <w:lang w:val="ky-KG"/>
        </w:rPr>
        <w:t xml:space="preserve">Жарандарды жекече кабыл алуу </w:t>
      </w:r>
    </w:p>
    <w:p w14:paraId="3B6E9C9C" w14:textId="77777777" w:rsidR="00642081" w:rsidRPr="008F36B2" w:rsidRDefault="00642081" w:rsidP="00642081">
      <w:pPr>
        <w:pStyle w:val="tkZagolovok5"/>
        <w:spacing w:before="0" w:after="0" w:line="240" w:lineRule="auto"/>
        <w:jc w:val="center"/>
        <w:rPr>
          <w:rFonts w:ascii="Times New Roman" w:hAnsi="Times New Roman" w:cs="Times New Roman"/>
        </w:rPr>
      </w:pPr>
    </w:p>
    <w:p w14:paraId="1D7AEE15" w14:textId="157BB2EF" w:rsidR="00642081" w:rsidRPr="008F36B2" w:rsidRDefault="007C1C70" w:rsidP="00642081">
      <w:pPr>
        <w:pStyle w:val="tkTekst"/>
        <w:spacing w:after="0" w:line="240" w:lineRule="auto"/>
        <w:rPr>
          <w:rFonts w:ascii="Times New Roman" w:hAnsi="Times New Roman" w:cs="Times New Roman"/>
        </w:rPr>
      </w:pPr>
      <w:r w:rsidRPr="008F36B2">
        <w:rPr>
          <w:rFonts w:ascii="Times New Roman" w:hAnsi="Times New Roman" w:cs="Times New Roman"/>
        </w:rPr>
        <w:t>2</w:t>
      </w:r>
      <w:r w:rsidR="00A811E7" w:rsidRPr="008F36B2">
        <w:rPr>
          <w:rFonts w:ascii="Times New Roman" w:hAnsi="Times New Roman" w:cs="Times New Roman"/>
        </w:rPr>
        <w:t>0</w:t>
      </w:r>
      <w:r w:rsidR="00642081" w:rsidRPr="008F36B2">
        <w:rPr>
          <w:rFonts w:ascii="Times New Roman" w:hAnsi="Times New Roman" w:cs="Times New Roman"/>
        </w:rPr>
        <w:t xml:space="preserve">.1. </w:t>
      </w:r>
      <w:r w:rsidR="00DC05D9" w:rsidRPr="008F36B2">
        <w:rPr>
          <w:rFonts w:ascii="Times New Roman" w:hAnsi="Times New Roman" w:cs="Times New Roman"/>
          <w:lang w:val="ky-KG"/>
        </w:rPr>
        <w:t xml:space="preserve">Айыл өкмөтүнүн башчысы жана кайрылуулардын маңызы боюнча чечимдерди кабыл алууга укуктары бар айыл өкмөтүнүн аппаратынын кызматкерлери бекитилген графикке ылайык жарандарды жекече кабыл алууну жүргүзүшөт. </w:t>
      </w:r>
    </w:p>
    <w:p w14:paraId="100C5434" w14:textId="67923176" w:rsidR="00642081" w:rsidRPr="008F36B2" w:rsidRDefault="007C1C70" w:rsidP="00642081">
      <w:pPr>
        <w:pStyle w:val="tkTekst"/>
        <w:spacing w:after="0" w:line="240" w:lineRule="auto"/>
        <w:rPr>
          <w:rFonts w:ascii="Times New Roman" w:hAnsi="Times New Roman" w:cs="Times New Roman"/>
        </w:rPr>
      </w:pPr>
      <w:r w:rsidRPr="008F36B2">
        <w:rPr>
          <w:rFonts w:ascii="Times New Roman" w:hAnsi="Times New Roman" w:cs="Times New Roman"/>
        </w:rPr>
        <w:t>2</w:t>
      </w:r>
      <w:r w:rsidR="00A811E7" w:rsidRPr="008F36B2">
        <w:rPr>
          <w:rFonts w:ascii="Times New Roman" w:hAnsi="Times New Roman" w:cs="Times New Roman"/>
        </w:rPr>
        <w:t>0</w:t>
      </w:r>
      <w:r w:rsidR="00642081" w:rsidRPr="008F36B2">
        <w:rPr>
          <w:rFonts w:ascii="Times New Roman" w:hAnsi="Times New Roman" w:cs="Times New Roman"/>
        </w:rPr>
        <w:t xml:space="preserve">.2. </w:t>
      </w:r>
      <w:r w:rsidR="00DC05D9" w:rsidRPr="008F36B2">
        <w:rPr>
          <w:rFonts w:ascii="Times New Roman" w:hAnsi="Times New Roman" w:cs="Times New Roman"/>
          <w:lang w:val="ky-KG"/>
        </w:rPr>
        <w:t>Жарандарды кабыл алуунун г</w:t>
      </w:r>
      <w:r w:rsidR="00642081" w:rsidRPr="008F36B2">
        <w:rPr>
          <w:rFonts w:ascii="Times New Roman" w:hAnsi="Times New Roman" w:cs="Times New Roman"/>
        </w:rPr>
        <w:t>рафи</w:t>
      </w:r>
      <w:r w:rsidR="00DC05D9" w:rsidRPr="008F36B2">
        <w:rPr>
          <w:rFonts w:ascii="Times New Roman" w:hAnsi="Times New Roman" w:cs="Times New Roman"/>
          <w:lang w:val="ky-KG"/>
        </w:rPr>
        <w:t xml:space="preserve">ги айыл өкмөтүнүн расмий сайтына жарыяланат жана\же айыл өкмөтүнүн маалыматтык керге такталарында жайгаштырылат, ошондой эле айыл өкмөтүнүн башчысынын жана кызматкерлердин иш бөлмөлөрүнүн </w:t>
      </w:r>
      <w:r w:rsidR="00642081" w:rsidRPr="008F36B2">
        <w:rPr>
          <w:rFonts w:ascii="Times New Roman" w:hAnsi="Times New Roman" w:cs="Times New Roman"/>
        </w:rPr>
        <w:t>к</w:t>
      </w:r>
      <w:r w:rsidR="00DC05D9" w:rsidRPr="008F36B2">
        <w:rPr>
          <w:rFonts w:ascii="Times New Roman" w:hAnsi="Times New Roman" w:cs="Times New Roman"/>
          <w:lang w:val="ky-KG"/>
        </w:rPr>
        <w:t xml:space="preserve">аалгаларына илинет. </w:t>
      </w:r>
    </w:p>
    <w:p w14:paraId="440707B0" w14:textId="40371BBC" w:rsidR="00642081" w:rsidRPr="008F36B2" w:rsidRDefault="007C1C70" w:rsidP="00642081">
      <w:pPr>
        <w:pStyle w:val="tkTekst"/>
        <w:spacing w:after="0" w:line="240" w:lineRule="auto"/>
        <w:rPr>
          <w:rFonts w:ascii="Times New Roman" w:hAnsi="Times New Roman" w:cs="Times New Roman"/>
        </w:rPr>
      </w:pPr>
      <w:r w:rsidRPr="008F36B2">
        <w:rPr>
          <w:rFonts w:ascii="Times New Roman" w:hAnsi="Times New Roman" w:cs="Times New Roman"/>
        </w:rPr>
        <w:t>2</w:t>
      </w:r>
      <w:r w:rsidR="00A811E7" w:rsidRPr="008F36B2">
        <w:rPr>
          <w:rFonts w:ascii="Times New Roman" w:hAnsi="Times New Roman" w:cs="Times New Roman"/>
        </w:rPr>
        <w:t>0</w:t>
      </w:r>
      <w:r w:rsidR="00642081" w:rsidRPr="008F36B2">
        <w:rPr>
          <w:rFonts w:ascii="Times New Roman" w:hAnsi="Times New Roman" w:cs="Times New Roman"/>
        </w:rPr>
        <w:t xml:space="preserve">.3. </w:t>
      </w:r>
      <w:r w:rsidR="006823CF" w:rsidRPr="008F36B2">
        <w:rPr>
          <w:rFonts w:ascii="Times New Roman" w:hAnsi="Times New Roman" w:cs="Times New Roman"/>
          <w:lang w:val="ky-KG"/>
        </w:rPr>
        <w:t xml:space="preserve">Жарандарды жекече кабыл алууда, эгерде оозеки кайрылууда баяндалган маселе жекече кабыл алуу убагында чечилиши мүмкүн болбосо, кайрылуу жаран тарабынан жазуу (же электрондук) формада баяндалышы мүмкүн жана каттоого алынууга жана мыйзамда жана ушул Регламентте белгиленген тартипте жана мөөнөттөрдө каралууга жатат. </w:t>
      </w:r>
    </w:p>
    <w:p w14:paraId="5CBEB8A3" w14:textId="4BADE4DD" w:rsidR="00642081" w:rsidRPr="008F36B2" w:rsidRDefault="007C1C70" w:rsidP="00642081">
      <w:pPr>
        <w:pStyle w:val="tkTekst"/>
        <w:spacing w:after="0" w:line="240" w:lineRule="auto"/>
        <w:rPr>
          <w:rFonts w:ascii="Times New Roman" w:hAnsi="Times New Roman" w:cs="Times New Roman"/>
        </w:rPr>
      </w:pPr>
      <w:r w:rsidRPr="008F36B2">
        <w:rPr>
          <w:rFonts w:ascii="Times New Roman" w:hAnsi="Times New Roman" w:cs="Times New Roman"/>
        </w:rPr>
        <w:t>2</w:t>
      </w:r>
      <w:r w:rsidR="00A811E7" w:rsidRPr="008F36B2">
        <w:rPr>
          <w:rFonts w:ascii="Times New Roman" w:hAnsi="Times New Roman" w:cs="Times New Roman"/>
        </w:rPr>
        <w:t>0</w:t>
      </w:r>
      <w:r w:rsidR="00642081" w:rsidRPr="008F36B2">
        <w:rPr>
          <w:rFonts w:ascii="Times New Roman" w:hAnsi="Times New Roman" w:cs="Times New Roman"/>
        </w:rPr>
        <w:t xml:space="preserve">.4. </w:t>
      </w:r>
      <w:r w:rsidR="006823CF" w:rsidRPr="008F36B2">
        <w:rPr>
          <w:rFonts w:ascii="Times New Roman" w:hAnsi="Times New Roman" w:cs="Times New Roman"/>
          <w:lang w:val="ky-KG"/>
        </w:rPr>
        <w:t xml:space="preserve">Эгерде кайрылууда чечилүүсү айыл өкмөтүнүн башчысынын же айыл өкмөтүнүн кызматчысынын компетенциясына кирбеген маселелер камтылган учурда, жаранга анын кайда жана кандай тартипте кайрылуусу керек экени түшүндүрүлүп берилет. </w:t>
      </w:r>
    </w:p>
    <w:p w14:paraId="1BBE2CEB" w14:textId="5D64EFA7" w:rsidR="00642081" w:rsidRPr="008F36B2" w:rsidRDefault="007C1C70" w:rsidP="00642081">
      <w:pPr>
        <w:pStyle w:val="tkTekst"/>
        <w:spacing w:after="0" w:line="240" w:lineRule="auto"/>
        <w:rPr>
          <w:rFonts w:ascii="Times New Roman" w:hAnsi="Times New Roman" w:cs="Times New Roman"/>
        </w:rPr>
      </w:pPr>
      <w:r w:rsidRPr="008F36B2">
        <w:rPr>
          <w:rFonts w:ascii="Times New Roman" w:hAnsi="Times New Roman" w:cs="Times New Roman"/>
        </w:rPr>
        <w:t>2</w:t>
      </w:r>
      <w:r w:rsidR="00A811E7" w:rsidRPr="008F36B2">
        <w:rPr>
          <w:rFonts w:ascii="Times New Roman" w:hAnsi="Times New Roman" w:cs="Times New Roman"/>
        </w:rPr>
        <w:t>0</w:t>
      </w:r>
      <w:r w:rsidR="00642081" w:rsidRPr="008F36B2">
        <w:rPr>
          <w:rFonts w:ascii="Times New Roman" w:hAnsi="Times New Roman" w:cs="Times New Roman"/>
        </w:rPr>
        <w:t xml:space="preserve">.5. </w:t>
      </w:r>
      <w:r w:rsidR="006823CF" w:rsidRPr="008F36B2">
        <w:rPr>
          <w:rFonts w:ascii="Times New Roman" w:hAnsi="Times New Roman" w:cs="Times New Roman"/>
          <w:lang w:val="ky-KG"/>
        </w:rPr>
        <w:t>Эгерде ага кайрылууда коюлган маселелердин маңызы боюнча жооп берлген болсо, жекече кабыл алуунун жүрүшүндө жаранга кайрылууну андан ары кароодон баш тарт</w:t>
      </w:r>
      <w:r w:rsidR="00090953" w:rsidRPr="008F36B2">
        <w:rPr>
          <w:rFonts w:ascii="Times New Roman" w:hAnsi="Times New Roman" w:cs="Times New Roman"/>
          <w:lang w:val="ky-KG"/>
        </w:rPr>
        <w:t xml:space="preserve">ылышы мүмкүн. </w:t>
      </w:r>
    </w:p>
    <w:p w14:paraId="3564B313" w14:textId="1EE13728" w:rsidR="00435C49" w:rsidRPr="008F36B2" w:rsidRDefault="007C1C70" w:rsidP="00435C49">
      <w:pPr>
        <w:pStyle w:val="tkZagolovok2"/>
        <w:spacing w:before="0" w:after="0" w:line="240" w:lineRule="auto"/>
        <w:ind w:left="0" w:right="0" w:firstLine="567"/>
        <w:jc w:val="both"/>
        <w:rPr>
          <w:rFonts w:ascii="Times New Roman" w:hAnsi="Times New Roman" w:cs="Times New Roman"/>
          <w:b w:val="0"/>
          <w:sz w:val="20"/>
          <w:szCs w:val="20"/>
          <w:lang w:val="ky-KG"/>
        </w:rPr>
      </w:pPr>
      <w:r w:rsidRPr="008F36B2">
        <w:rPr>
          <w:rFonts w:ascii="Times New Roman" w:hAnsi="Times New Roman" w:cs="Times New Roman"/>
          <w:b w:val="0"/>
          <w:sz w:val="20"/>
          <w:szCs w:val="20"/>
        </w:rPr>
        <w:t>2</w:t>
      </w:r>
      <w:r w:rsidR="00A811E7" w:rsidRPr="008F36B2">
        <w:rPr>
          <w:rFonts w:ascii="Times New Roman" w:hAnsi="Times New Roman" w:cs="Times New Roman"/>
          <w:b w:val="0"/>
          <w:sz w:val="20"/>
          <w:szCs w:val="20"/>
        </w:rPr>
        <w:t>0</w:t>
      </w:r>
      <w:r w:rsidR="00642081" w:rsidRPr="008F36B2">
        <w:rPr>
          <w:rFonts w:ascii="Times New Roman" w:hAnsi="Times New Roman" w:cs="Times New Roman"/>
          <w:b w:val="0"/>
          <w:sz w:val="20"/>
          <w:szCs w:val="20"/>
        </w:rPr>
        <w:t xml:space="preserve">.6. </w:t>
      </w:r>
      <w:r w:rsidR="00090953" w:rsidRPr="008F36B2">
        <w:rPr>
          <w:rFonts w:ascii="Times New Roman" w:hAnsi="Times New Roman" w:cs="Times New Roman"/>
          <w:b w:val="0"/>
          <w:sz w:val="20"/>
          <w:szCs w:val="20"/>
          <w:lang w:val="ky-KG"/>
        </w:rPr>
        <w:t xml:space="preserve">Алыскы айылдардан келген, </w:t>
      </w:r>
      <w:r w:rsidR="00090953" w:rsidRPr="008F36B2">
        <w:rPr>
          <w:rFonts w:ascii="Times New Roman" w:hAnsi="Times New Roman" w:cs="Times New Roman"/>
          <w:b w:val="0"/>
          <w:sz w:val="20"/>
          <w:szCs w:val="20"/>
        </w:rPr>
        <w:t xml:space="preserve">I </w:t>
      </w:r>
      <w:r w:rsidR="00090953" w:rsidRPr="008F36B2">
        <w:rPr>
          <w:rFonts w:ascii="Times New Roman" w:hAnsi="Times New Roman" w:cs="Times New Roman"/>
          <w:b w:val="0"/>
          <w:sz w:val="20"/>
          <w:szCs w:val="20"/>
          <w:lang w:val="ky-KG"/>
        </w:rPr>
        <w:t xml:space="preserve">жана </w:t>
      </w:r>
      <w:r w:rsidR="00090953" w:rsidRPr="008F36B2">
        <w:rPr>
          <w:rFonts w:ascii="Times New Roman" w:hAnsi="Times New Roman" w:cs="Times New Roman"/>
          <w:b w:val="0"/>
          <w:sz w:val="20"/>
          <w:szCs w:val="20"/>
        </w:rPr>
        <w:t xml:space="preserve">II </w:t>
      </w:r>
      <w:r w:rsidR="00090953" w:rsidRPr="008F36B2">
        <w:rPr>
          <w:rFonts w:ascii="Times New Roman" w:hAnsi="Times New Roman" w:cs="Times New Roman"/>
          <w:b w:val="0"/>
          <w:sz w:val="20"/>
          <w:szCs w:val="20"/>
          <w:lang w:val="ky-KG"/>
        </w:rPr>
        <w:t xml:space="preserve">топтордогу майыптуулуктагы ден соолугунун мүмкүнчүлүктөрү чектелген жарандар, улуу ата мекендик согуштун ардагерлери, айылдык кеңештин депутаттары кезексиз кабыл алынуу укугуна ээ болушат. Кабыл алуудан баш тартууга жол берилбейт. </w:t>
      </w:r>
    </w:p>
    <w:p w14:paraId="3013D082" w14:textId="77777777" w:rsidR="00E80F34" w:rsidRPr="008F36B2" w:rsidRDefault="00E80F34" w:rsidP="00435C49">
      <w:pPr>
        <w:pStyle w:val="tkZagolovok2"/>
        <w:spacing w:before="0" w:after="0" w:line="240" w:lineRule="auto"/>
        <w:ind w:left="0" w:right="0" w:firstLine="567"/>
        <w:jc w:val="both"/>
        <w:rPr>
          <w:rFonts w:ascii="Times New Roman" w:hAnsi="Times New Roman" w:cs="Times New Roman"/>
          <w:b w:val="0"/>
          <w:sz w:val="20"/>
          <w:szCs w:val="20"/>
          <w:lang w:val="ky-KG"/>
        </w:rPr>
      </w:pPr>
    </w:p>
    <w:p w14:paraId="2B3902B7" w14:textId="69AF020F" w:rsidR="00090953" w:rsidRPr="008F36B2" w:rsidRDefault="0074265B" w:rsidP="00090953">
      <w:pPr>
        <w:pStyle w:val="tkZagolovok2"/>
        <w:spacing w:before="0" w:after="0" w:line="240" w:lineRule="auto"/>
        <w:ind w:left="-11" w:right="0"/>
        <w:rPr>
          <w:rFonts w:ascii="Times New Roman" w:hAnsi="Times New Roman" w:cs="Times New Roman"/>
          <w:sz w:val="20"/>
          <w:szCs w:val="20"/>
          <w:lang w:val="ky-KG"/>
        </w:rPr>
      </w:pPr>
      <w:r w:rsidRPr="008F36B2">
        <w:rPr>
          <w:rFonts w:ascii="Times New Roman" w:hAnsi="Times New Roman" w:cs="Times New Roman"/>
          <w:sz w:val="20"/>
          <w:szCs w:val="20"/>
          <w:lang w:val="ky-KG"/>
        </w:rPr>
        <w:t>VII</w:t>
      </w:r>
      <w:r w:rsidR="00090953" w:rsidRPr="008F36B2">
        <w:rPr>
          <w:rFonts w:ascii="Times New Roman" w:hAnsi="Times New Roman" w:cs="Times New Roman"/>
          <w:sz w:val="20"/>
          <w:szCs w:val="20"/>
          <w:lang w:val="ky-KG"/>
        </w:rPr>
        <w:t xml:space="preserve"> Бөлүм</w:t>
      </w:r>
      <w:r w:rsidR="001832E5" w:rsidRPr="008F36B2">
        <w:rPr>
          <w:rFonts w:ascii="Times New Roman" w:hAnsi="Times New Roman" w:cs="Times New Roman"/>
          <w:sz w:val="20"/>
          <w:szCs w:val="20"/>
          <w:lang w:val="ky-KG"/>
        </w:rPr>
        <w:t xml:space="preserve">. </w:t>
      </w:r>
      <w:r w:rsidR="00090953" w:rsidRPr="008F36B2">
        <w:rPr>
          <w:rFonts w:ascii="Times New Roman" w:hAnsi="Times New Roman" w:cs="Times New Roman"/>
          <w:sz w:val="20"/>
          <w:szCs w:val="20"/>
          <w:lang w:val="ky-KG"/>
        </w:rPr>
        <w:t>Маалыматтка жеткиликтүүлүктү камсыз кылуу</w:t>
      </w:r>
    </w:p>
    <w:p w14:paraId="1F0541C3" w14:textId="71BF83FD" w:rsidR="001832E5" w:rsidRPr="008F36B2" w:rsidRDefault="001832E5" w:rsidP="005173DE">
      <w:pPr>
        <w:spacing w:after="0" w:line="240" w:lineRule="auto"/>
        <w:jc w:val="center"/>
        <w:rPr>
          <w:rFonts w:ascii="Times New Roman" w:eastAsiaTheme="minorEastAsia" w:hAnsi="Times New Roman" w:cs="Times New Roman"/>
          <w:b/>
          <w:sz w:val="20"/>
          <w:szCs w:val="20"/>
          <w:lang w:val="ky-KG" w:eastAsia="ru-RU"/>
        </w:rPr>
      </w:pPr>
    </w:p>
    <w:p w14:paraId="21A59007" w14:textId="77C8B099" w:rsidR="00694F55" w:rsidRPr="008F36B2" w:rsidRDefault="009626C5" w:rsidP="00694F55">
      <w:pPr>
        <w:pStyle w:val="tkZagolovok2"/>
        <w:spacing w:before="0" w:after="0" w:line="240" w:lineRule="auto"/>
        <w:ind w:left="0" w:right="0"/>
        <w:rPr>
          <w:rFonts w:ascii="Times New Roman" w:hAnsi="Times New Roman" w:cs="Times New Roman"/>
          <w:sz w:val="20"/>
          <w:szCs w:val="20"/>
          <w:lang w:val="ky-KG"/>
        </w:rPr>
      </w:pPr>
      <w:r w:rsidRPr="008F36B2">
        <w:rPr>
          <w:rFonts w:ascii="Times New Roman" w:hAnsi="Times New Roman" w:cs="Times New Roman"/>
          <w:sz w:val="20"/>
          <w:szCs w:val="20"/>
          <w:lang w:val="ky-KG"/>
        </w:rPr>
        <w:t>2</w:t>
      </w:r>
      <w:r w:rsidR="00A811E7" w:rsidRPr="008F36B2">
        <w:rPr>
          <w:rFonts w:ascii="Times New Roman" w:hAnsi="Times New Roman" w:cs="Times New Roman"/>
          <w:sz w:val="20"/>
          <w:szCs w:val="20"/>
          <w:lang w:val="ky-KG"/>
        </w:rPr>
        <w:t>1</w:t>
      </w:r>
      <w:r w:rsidR="00090953" w:rsidRPr="008F36B2">
        <w:rPr>
          <w:rFonts w:ascii="Times New Roman" w:hAnsi="Times New Roman" w:cs="Times New Roman"/>
          <w:sz w:val="20"/>
          <w:szCs w:val="20"/>
          <w:lang w:val="ky-KG"/>
        </w:rPr>
        <w:t>-глава</w:t>
      </w:r>
      <w:r w:rsidR="00323B4E" w:rsidRPr="008F36B2">
        <w:rPr>
          <w:rFonts w:ascii="Times New Roman" w:hAnsi="Times New Roman" w:cs="Times New Roman"/>
          <w:sz w:val="20"/>
          <w:szCs w:val="20"/>
          <w:lang w:val="ky-KG"/>
        </w:rPr>
        <w:t xml:space="preserve">. </w:t>
      </w:r>
      <w:r w:rsidR="00090953" w:rsidRPr="008F36B2">
        <w:rPr>
          <w:rFonts w:ascii="Times New Roman" w:hAnsi="Times New Roman" w:cs="Times New Roman"/>
          <w:sz w:val="20"/>
          <w:szCs w:val="20"/>
          <w:lang w:val="ky-KG"/>
        </w:rPr>
        <w:t xml:space="preserve">Айыл өкмөтүнүн жана айылдык кеңештин карамагында турган маалыматтарга жеткиликтүүлүктү камсыз кылуу </w:t>
      </w:r>
    </w:p>
    <w:p w14:paraId="7BDCEE07" w14:textId="77777777" w:rsidR="006A17EB" w:rsidRPr="008F36B2" w:rsidRDefault="006A17EB" w:rsidP="006A17EB">
      <w:pPr>
        <w:pStyle w:val="tkZagolovok2"/>
        <w:spacing w:before="0" w:after="0" w:line="240" w:lineRule="auto"/>
        <w:ind w:left="0" w:right="0"/>
        <w:rPr>
          <w:rFonts w:ascii="Times New Roman" w:hAnsi="Times New Roman" w:cs="Times New Roman"/>
          <w:sz w:val="20"/>
          <w:szCs w:val="20"/>
          <w:lang w:val="ky-KG"/>
        </w:rPr>
      </w:pPr>
    </w:p>
    <w:p w14:paraId="53428CAA" w14:textId="0FE13639" w:rsidR="00323B4E" w:rsidRPr="008F36B2" w:rsidRDefault="009626C5" w:rsidP="00323B4E">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2</w:t>
      </w:r>
      <w:r w:rsidR="00A811E7" w:rsidRPr="008F36B2">
        <w:rPr>
          <w:rFonts w:ascii="Times New Roman" w:eastAsia="Times New Roman" w:hAnsi="Times New Roman" w:cs="Times New Roman"/>
          <w:sz w:val="20"/>
          <w:szCs w:val="20"/>
          <w:lang w:val="ky-KG" w:eastAsia="ru-RU"/>
        </w:rPr>
        <w:t>1</w:t>
      </w:r>
      <w:r w:rsidR="00323B4E" w:rsidRPr="008F36B2">
        <w:rPr>
          <w:rFonts w:ascii="Times New Roman" w:eastAsia="Times New Roman" w:hAnsi="Times New Roman" w:cs="Times New Roman"/>
          <w:sz w:val="20"/>
          <w:szCs w:val="20"/>
          <w:lang w:val="ky-KG" w:eastAsia="ru-RU"/>
        </w:rPr>
        <w:t xml:space="preserve">.1. </w:t>
      </w:r>
      <w:r w:rsidR="00090953" w:rsidRPr="008F36B2">
        <w:rPr>
          <w:rFonts w:ascii="Times New Roman" w:eastAsia="Times New Roman" w:hAnsi="Times New Roman" w:cs="Times New Roman"/>
          <w:sz w:val="20"/>
          <w:szCs w:val="20"/>
          <w:lang w:val="ky-KG" w:eastAsia="ru-RU"/>
        </w:rPr>
        <w:t xml:space="preserve">Айыл өкмөтүнүн, айылдык кеңештин иши ачык, тунук, айкын жана жалпыга жеткиликтүү болуп саналат. </w:t>
      </w:r>
    </w:p>
    <w:p w14:paraId="65A4861D" w14:textId="372FBDFE" w:rsidR="00121B72" w:rsidRPr="008F36B2" w:rsidRDefault="009626C5" w:rsidP="00F4364E">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2</w:t>
      </w:r>
      <w:r w:rsidR="00A811E7" w:rsidRPr="008F36B2">
        <w:rPr>
          <w:rFonts w:ascii="Times New Roman" w:hAnsi="Times New Roman" w:cs="Times New Roman"/>
          <w:lang w:val="ky-KG"/>
        </w:rPr>
        <w:t>1</w:t>
      </w:r>
      <w:r w:rsidR="00323B4E" w:rsidRPr="008F36B2">
        <w:rPr>
          <w:rFonts w:ascii="Times New Roman" w:hAnsi="Times New Roman" w:cs="Times New Roman"/>
          <w:lang w:val="ky-KG"/>
        </w:rPr>
        <w:t xml:space="preserve">.2. </w:t>
      </w:r>
      <w:r w:rsidR="00090953" w:rsidRPr="008F36B2">
        <w:rPr>
          <w:rFonts w:ascii="Times New Roman" w:eastAsia="Times New Roman" w:hAnsi="Times New Roman" w:cs="Times New Roman"/>
          <w:lang w:val="ky-KG"/>
        </w:rPr>
        <w:t xml:space="preserve">Айыл өкмөтүнүн, айылдык кеңештин карамаганда турган маалыматтарды берүү “Кыргыз Республикасынын мамлекеттик органдарынын жана жергиликтүү өз алдынча башкаруу органдарынын карамагында турган маалыматтарга карата жеткиликтүүлүктү камсыз кылуу жөнүндө” Кыргыз Республикасынын Мыйзамына ылайык жүзөгө ашырылат. </w:t>
      </w:r>
    </w:p>
    <w:p w14:paraId="4267D4EB" w14:textId="63020FB8" w:rsidR="00441290" w:rsidRPr="008F36B2" w:rsidRDefault="009626C5" w:rsidP="00F4364E">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lastRenderedPageBreak/>
        <w:t>2</w:t>
      </w:r>
      <w:r w:rsidR="00A811E7" w:rsidRPr="008F36B2">
        <w:rPr>
          <w:rFonts w:ascii="Times New Roman" w:eastAsia="Times New Roman" w:hAnsi="Times New Roman" w:cs="Times New Roman"/>
          <w:sz w:val="20"/>
          <w:szCs w:val="20"/>
          <w:lang w:val="ky-KG" w:eastAsia="ru-RU"/>
        </w:rPr>
        <w:t>1</w:t>
      </w:r>
      <w:r w:rsidR="00323B4E" w:rsidRPr="008F36B2">
        <w:rPr>
          <w:rFonts w:ascii="Times New Roman" w:eastAsia="Times New Roman" w:hAnsi="Times New Roman" w:cs="Times New Roman"/>
          <w:sz w:val="20"/>
          <w:szCs w:val="20"/>
          <w:lang w:val="ky-KG" w:eastAsia="ru-RU"/>
        </w:rPr>
        <w:t xml:space="preserve">.3. </w:t>
      </w:r>
      <w:r w:rsidR="004D4CBC" w:rsidRPr="008F36B2">
        <w:rPr>
          <w:rFonts w:ascii="Times New Roman" w:eastAsia="Times New Roman" w:hAnsi="Times New Roman" w:cs="Times New Roman"/>
          <w:sz w:val="20"/>
          <w:szCs w:val="20"/>
          <w:lang w:val="ky-KG" w:eastAsia="ru-RU"/>
        </w:rPr>
        <w:t>Айыл өкмөтүнүн маалыматтарды берүүсүнүн негизги ыкмалары төмөнкүлөр болуп саналат</w:t>
      </w:r>
      <w:r w:rsidR="00441290" w:rsidRPr="008F36B2">
        <w:rPr>
          <w:rFonts w:ascii="Times New Roman" w:eastAsia="Times New Roman" w:hAnsi="Times New Roman" w:cs="Times New Roman"/>
          <w:sz w:val="20"/>
          <w:szCs w:val="20"/>
          <w:lang w:val="ky-KG" w:eastAsia="ru-RU"/>
        </w:rPr>
        <w:t>:</w:t>
      </w:r>
      <w:r w:rsidR="004D4CBC" w:rsidRPr="008F36B2">
        <w:rPr>
          <w:rFonts w:ascii="Times New Roman" w:eastAsia="Times New Roman" w:hAnsi="Times New Roman" w:cs="Times New Roman"/>
          <w:sz w:val="20"/>
          <w:szCs w:val="20"/>
          <w:lang w:val="ky-KG" w:eastAsia="ru-RU"/>
        </w:rPr>
        <w:t xml:space="preserve"> </w:t>
      </w:r>
    </w:p>
    <w:p w14:paraId="24601A9B" w14:textId="7393CEA0" w:rsidR="00441290" w:rsidRPr="008F36B2" w:rsidRDefault="009626C5" w:rsidP="00F4364E">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eastAsia="ru-RU"/>
        </w:rPr>
        <w:t>1)</w:t>
      </w:r>
      <w:r w:rsidR="00441290" w:rsidRPr="008F36B2">
        <w:rPr>
          <w:rFonts w:ascii="Times New Roman" w:eastAsia="Times New Roman" w:hAnsi="Times New Roman" w:cs="Times New Roman"/>
          <w:sz w:val="20"/>
          <w:szCs w:val="20"/>
          <w:lang w:eastAsia="ru-RU"/>
        </w:rPr>
        <w:t xml:space="preserve"> </w:t>
      </w:r>
      <w:r w:rsidR="004D4CBC" w:rsidRPr="008F36B2">
        <w:rPr>
          <w:rFonts w:ascii="Times New Roman" w:eastAsia="Times New Roman" w:hAnsi="Times New Roman" w:cs="Times New Roman"/>
          <w:sz w:val="20"/>
          <w:szCs w:val="20"/>
          <w:lang w:val="ky-KG" w:eastAsia="ru-RU"/>
        </w:rPr>
        <w:t>тийиштүү материалдарды жарыялоо жана таратуу</w:t>
      </w:r>
      <w:r w:rsidR="00441290" w:rsidRPr="008F36B2">
        <w:rPr>
          <w:rFonts w:ascii="Times New Roman" w:eastAsia="Times New Roman" w:hAnsi="Times New Roman" w:cs="Times New Roman"/>
          <w:sz w:val="20"/>
          <w:szCs w:val="20"/>
          <w:lang w:eastAsia="ru-RU"/>
        </w:rPr>
        <w:t>;</w:t>
      </w:r>
      <w:r w:rsidR="004D4CBC" w:rsidRPr="008F36B2">
        <w:rPr>
          <w:rFonts w:ascii="Times New Roman" w:eastAsia="Times New Roman" w:hAnsi="Times New Roman" w:cs="Times New Roman"/>
          <w:sz w:val="20"/>
          <w:szCs w:val="20"/>
          <w:lang w:val="ky-KG" w:eastAsia="ru-RU"/>
        </w:rPr>
        <w:t xml:space="preserve"> </w:t>
      </w:r>
    </w:p>
    <w:p w14:paraId="15E980FB" w14:textId="5A344151" w:rsidR="00441290" w:rsidRPr="008F36B2" w:rsidRDefault="009626C5" w:rsidP="00F4364E">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 xml:space="preserve">2) </w:t>
      </w:r>
      <w:r w:rsidR="004D4CBC" w:rsidRPr="008F36B2">
        <w:rPr>
          <w:rFonts w:ascii="Times New Roman" w:eastAsia="Times New Roman" w:hAnsi="Times New Roman" w:cs="Times New Roman"/>
          <w:sz w:val="20"/>
          <w:szCs w:val="20"/>
          <w:lang w:val="ky-KG" w:eastAsia="ru-RU"/>
        </w:rPr>
        <w:t>алардын суроо-талаптарынын негизинде жеке жана юридикалык жактарга маалыматтарды берүү</w:t>
      </w:r>
      <w:r w:rsidR="00441290" w:rsidRPr="008F36B2">
        <w:rPr>
          <w:rFonts w:ascii="Times New Roman" w:eastAsia="Times New Roman" w:hAnsi="Times New Roman" w:cs="Times New Roman"/>
          <w:sz w:val="20"/>
          <w:szCs w:val="20"/>
          <w:lang w:val="ky-KG" w:eastAsia="ru-RU"/>
        </w:rPr>
        <w:t>;</w:t>
      </w:r>
      <w:r w:rsidR="004D4CBC" w:rsidRPr="008F36B2">
        <w:rPr>
          <w:rFonts w:ascii="Times New Roman" w:eastAsia="Times New Roman" w:hAnsi="Times New Roman" w:cs="Times New Roman"/>
          <w:sz w:val="20"/>
          <w:szCs w:val="20"/>
          <w:lang w:val="ky-KG" w:eastAsia="ru-RU"/>
        </w:rPr>
        <w:t xml:space="preserve"> </w:t>
      </w:r>
    </w:p>
    <w:p w14:paraId="3A05DA67" w14:textId="4F579EB4" w:rsidR="00441290" w:rsidRPr="008F36B2" w:rsidRDefault="009626C5" w:rsidP="00F4364E">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3)</w:t>
      </w:r>
      <w:r w:rsidR="00441290" w:rsidRPr="008F36B2">
        <w:rPr>
          <w:rFonts w:ascii="Times New Roman" w:eastAsia="Times New Roman" w:hAnsi="Times New Roman" w:cs="Times New Roman"/>
          <w:sz w:val="20"/>
          <w:szCs w:val="20"/>
          <w:lang w:val="ky-KG" w:eastAsia="ru-RU"/>
        </w:rPr>
        <w:t xml:space="preserve"> </w:t>
      </w:r>
      <w:r w:rsidR="004D4CBC" w:rsidRPr="008F36B2">
        <w:rPr>
          <w:rFonts w:ascii="Times New Roman" w:eastAsia="Times New Roman" w:hAnsi="Times New Roman" w:cs="Times New Roman"/>
          <w:sz w:val="20"/>
          <w:szCs w:val="20"/>
          <w:lang w:val="ky-KG" w:eastAsia="ru-RU"/>
        </w:rPr>
        <w:t>айыл өкмөтүнүн жана айылдык кеңештин иштери жөнүндө маалыматтарды элге жарыялоо</w:t>
      </w:r>
      <w:r w:rsidR="00441290" w:rsidRPr="008F36B2">
        <w:rPr>
          <w:rFonts w:ascii="Times New Roman" w:eastAsia="Times New Roman" w:hAnsi="Times New Roman" w:cs="Times New Roman"/>
          <w:sz w:val="20"/>
          <w:szCs w:val="20"/>
          <w:lang w:val="ky-KG" w:eastAsia="ru-RU"/>
        </w:rPr>
        <w:t>;</w:t>
      </w:r>
      <w:r w:rsidR="004D4CBC" w:rsidRPr="008F36B2">
        <w:rPr>
          <w:rFonts w:ascii="Times New Roman" w:eastAsia="Times New Roman" w:hAnsi="Times New Roman" w:cs="Times New Roman"/>
          <w:sz w:val="20"/>
          <w:szCs w:val="20"/>
          <w:lang w:val="ky-KG" w:eastAsia="ru-RU"/>
        </w:rPr>
        <w:t xml:space="preserve"> </w:t>
      </w:r>
    </w:p>
    <w:p w14:paraId="0D986442" w14:textId="4B92C7E9" w:rsidR="00441290" w:rsidRPr="008F36B2" w:rsidRDefault="009626C5" w:rsidP="00F4364E">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4)</w:t>
      </w:r>
      <w:r w:rsidR="00441290" w:rsidRPr="008F36B2">
        <w:rPr>
          <w:rFonts w:ascii="Times New Roman" w:eastAsia="Times New Roman" w:hAnsi="Times New Roman" w:cs="Times New Roman"/>
          <w:sz w:val="20"/>
          <w:szCs w:val="20"/>
          <w:lang w:val="ky-KG" w:eastAsia="ru-RU"/>
        </w:rPr>
        <w:t xml:space="preserve"> </w:t>
      </w:r>
      <w:r w:rsidR="004D4CBC" w:rsidRPr="008F36B2">
        <w:rPr>
          <w:rFonts w:ascii="Times New Roman" w:eastAsia="Times New Roman" w:hAnsi="Times New Roman" w:cs="Times New Roman"/>
          <w:sz w:val="20"/>
          <w:szCs w:val="20"/>
          <w:lang w:val="ky-KG" w:eastAsia="ru-RU"/>
        </w:rPr>
        <w:t>айыл өкмөтүнүн жана айылдык кеңештин документтерине жана материалдарына карата түздөн-түз жеткиликтүүлүктү камсыз кылуу</w:t>
      </w:r>
      <w:r w:rsidR="00441290" w:rsidRPr="008F36B2">
        <w:rPr>
          <w:rFonts w:ascii="Times New Roman" w:eastAsia="Times New Roman" w:hAnsi="Times New Roman" w:cs="Times New Roman"/>
          <w:sz w:val="20"/>
          <w:szCs w:val="20"/>
          <w:lang w:val="ky-KG" w:eastAsia="ru-RU"/>
        </w:rPr>
        <w:t>;</w:t>
      </w:r>
      <w:r w:rsidR="004D4CBC" w:rsidRPr="008F36B2">
        <w:rPr>
          <w:rFonts w:ascii="Times New Roman" w:eastAsia="Times New Roman" w:hAnsi="Times New Roman" w:cs="Times New Roman"/>
          <w:sz w:val="20"/>
          <w:szCs w:val="20"/>
          <w:lang w:val="ky-KG" w:eastAsia="ru-RU"/>
        </w:rPr>
        <w:t xml:space="preserve"> </w:t>
      </w:r>
    </w:p>
    <w:p w14:paraId="2A4AEC5A" w14:textId="5DCB6E74" w:rsidR="00441290" w:rsidRPr="008F36B2" w:rsidRDefault="009626C5" w:rsidP="00F4364E">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5)</w:t>
      </w:r>
      <w:r w:rsidR="00441290" w:rsidRPr="008F36B2">
        <w:rPr>
          <w:rFonts w:ascii="Times New Roman" w:eastAsia="Times New Roman" w:hAnsi="Times New Roman" w:cs="Times New Roman"/>
          <w:sz w:val="20"/>
          <w:szCs w:val="20"/>
          <w:lang w:val="ky-KG" w:eastAsia="ru-RU"/>
        </w:rPr>
        <w:t xml:space="preserve"> </w:t>
      </w:r>
      <w:r w:rsidR="004D4CBC" w:rsidRPr="008F36B2">
        <w:rPr>
          <w:rFonts w:ascii="Times New Roman" w:eastAsia="Times New Roman" w:hAnsi="Times New Roman" w:cs="Times New Roman"/>
          <w:sz w:val="20"/>
          <w:szCs w:val="20"/>
          <w:lang w:val="ky-KG" w:eastAsia="ru-RU"/>
        </w:rPr>
        <w:t xml:space="preserve">айылдык кеңештин ачык сессияларына, айылдык кеңештин жана айыл өкмөтүнүн туруктуу (убактылуу) комиссияларынын отурумдарына </w:t>
      </w:r>
      <w:r w:rsidR="00220473" w:rsidRPr="008F36B2">
        <w:rPr>
          <w:rFonts w:ascii="Times New Roman" w:eastAsia="Times New Roman" w:hAnsi="Times New Roman" w:cs="Times New Roman"/>
          <w:sz w:val="20"/>
          <w:szCs w:val="20"/>
          <w:lang w:val="ky-KG" w:eastAsia="ru-RU"/>
        </w:rPr>
        <w:t>карата түздөн-түз жеткиликтүүлү</w:t>
      </w:r>
      <w:r w:rsidR="004D4CBC" w:rsidRPr="008F36B2">
        <w:rPr>
          <w:rFonts w:ascii="Times New Roman" w:eastAsia="Times New Roman" w:hAnsi="Times New Roman" w:cs="Times New Roman"/>
          <w:sz w:val="20"/>
          <w:szCs w:val="20"/>
          <w:lang w:val="ky-KG" w:eastAsia="ru-RU"/>
        </w:rPr>
        <w:t>ктү камсыз кылуу</w:t>
      </w:r>
      <w:r w:rsidR="00441290" w:rsidRPr="008F36B2">
        <w:rPr>
          <w:rFonts w:ascii="Times New Roman" w:eastAsia="Times New Roman" w:hAnsi="Times New Roman" w:cs="Times New Roman"/>
          <w:sz w:val="20"/>
          <w:szCs w:val="20"/>
          <w:lang w:val="ky-KG" w:eastAsia="ru-RU"/>
        </w:rPr>
        <w:t>.</w:t>
      </w:r>
      <w:r w:rsidR="004D4CBC" w:rsidRPr="008F36B2">
        <w:rPr>
          <w:rFonts w:ascii="Times New Roman" w:eastAsia="Times New Roman" w:hAnsi="Times New Roman" w:cs="Times New Roman"/>
          <w:sz w:val="20"/>
          <w:szCs w:val="20"/>
          <w:lang w:val="ky-KG" w:eastAsia="ru-RU"/>
        </w:rPr>
        <w:t xml:space="preserve"> </w:t>
      </w:r>
    </w:p>
    <w:p w14:paraId="19690D5E" w14:textId="77777777" w:rsidR="005D2300" w:rsidRPr="008F36B2" w:rsidRDefault="005D2300" w:rsidP="00F4364E">
      <w:pPr>
        <w:spacing w:after="0" w:line="240" w:lineRule="auto"/>
        <w:ind w:firstLine="567"/>
        <w:jc w:val="both"/>
        <w:rPr>
          <w:rFonts w:ascii="Times New Roman" w:eastAsia="Times New Roman" w:hAnsi="Times New Roman" w:cs="Times New Roman"/>
          <w:sz w:val="20"/>
          <w:szCs w:val="20"/>
          <w:lang w:val="ky-KG" w:eastAsia="ru-RU"/>
        </w:rPr>
      </w:pPr>
    </w:p>
    <w:p w14:paraId="63615683" w14:textId="568FB555" w:rsidR="00694F55" w:rsidRPr="008F36B2" w:rsidRDefault="009626C5" w:rsidP="00694F55">
      <w:pPr>
        <w:pStyle w:val="tkZagolovok2"/>
        <w:spacing w:before="0" w:after="0" w:line="240" w:lineRule="auto"/>
        <w:ind w:left="0" w:right="0"/>
        <w:rPr>
          <w:rFonts w:ascii="Times New Roman" w:hAnsi="Times New Roman" w:cs="Times New Roman"/>
          <w:sz w:val="20"/>
          <w:szCs w:val="20"/>
          <w:lang w:val="ky-KG"/>
        </w:rPr>
      </w:pPr>
      <w:r w:rsidRPr="008F36B2">
        <w:rPr>
          <w:rFonts w:ascii="Times New Roman" w:hAnsi="Times New Roman" w:cs="Times New Roman"/>
          <w:sz w:val="20"/>
          <w:szCs w:val="20"/>
          <w:lang w:val="ky-KG"/>
        </w:rPr>
        <w:t>2</w:t>
      </w:r>
      <w:r w:rsidR="00A811E7" w:rsidRPr="008F36B2">
        <w:rPr>
          <w:rFonts w:ascii="Times New Roman" w:hAnsi="Times New Roman" w:cs="Times New Roman"/>
          <w:sz w:val="20"/>
          <w:szCs w:val="20"/>
          <w:lang w:val="ky-KG"/>
        </w:rPr>
        <w:t>2</w:t>
      </w:r>
      <w:r w:rsidR="004D4CBC" w:rsidRPr="008F36B2">
        <w:rPr>
          <w:rFonts w:ascii="Times New Roman" w:hAnsi="Times New Roman" w:cs="Times New Roman"/>
          <w:sz w:val="20"/>
          <w:szCs w:val="20"/>
          <w:lang w:val="ky-KG"/>
        </w:rPr>
        <w:t>-глава</w:t>
      </w:r>
      <w:r w:rsidR="005D2300" w:rsidRPr="008F36B2">
        <w:rPr>
          <w:rFonts w:ascii="Times New Roman" w:hAnsi="Times New Roman" w:cs="Times New Roman"/>
          <w:sz w:val="20"/>
          <w:szCs w:val="20"/>
          <w:lang w:val="ky-KG"/>
        </w:rPr>
        <w:t xml:space="preserve">. </w:t>
      </w:r>
      <w:r w:rsidR="004D4CBC" w:rsidRPr="008F36B2">
        <w:rPr>
          <w:rFonts w:ascii="Times New Roman" w:hAnsi="Times New Roman" w:cs="Times New Roman"/>
          <w:sz w:val="20"/>
          <w:szCs w:val="20"/>
          <w:lang w:val="ky-KG"/>
        </w:rPr>
        <w:t xml:space="preserve">Айыл өкмөтүнүн жана айылдык кеңештин карамагында турган маалыматтарды элге жарыялоо ыкмалары </w:t>
      </w:r>
    </w:p>
    <w:p w14:paraId="6E329F9E" w14:textId="77777777" w:rsidR="005D2300" w:rsidRPr="008F36B2" w:rsidRDefault="005D2300" w:rsidP="00F4364E">
      <w:pPr>
        <w:spacing w:after="0" w:line="240" w:lineRule="auto"/>
        <w:ind w:firstLine="567"/>
        <w:jc w:val="both"/>
        <w:rPr>
          <w:rFonts w:ascii="Times New Roman" w:eastAsia="Times New Roman" w:hAnsi="Times New Roman" w:cs="Times New Roman"/>
          <w:sz w:val="20"/>
          <w:szCs w:val="20"/>
          <w:lang w:val="ky-KG" w:eastAsia="ru-RU"/>
        </w:rPr>
      </w:pPr>
    </w:p>
    <w:p w14:paraId="270C7733" w14:textId="0066D05C" w:rsidR="00797A80" w:rsidRPr="008F36B2" w:rsidRDefault="009626C5" w:rsidP="00797A80">
      <w:pPr>
        <w:spacing w:after="0" w:line="240" w:lineRule="auto"/>
        <w:ind w:firstLine="709"/>
        <w:jc w:val="both"/>
        <w:rPr>
          <w:rFonts w:ascii="Times New Roman" w:hAnsi="Times New Roman" w:cs="Times New Roman"/>
          <w:sz w:val="20"/>
          <w:szCs w:val="20"/>
          <w:lang w:val="ky-KG"/>
        </w:rPr>
      </w:pPr>
      <w:r w:rsidRPr="008F36B2">
        <w:rPr>
          <w:rFonts w:ascii="Times New Roman" w:hAnsi="Times New Roman" w:cs="Times New Roman"/>
          <w:sz w:val="20"/>
          <w:szCs w:val="20"/>
          <w:lang w:val="ky-KG"/>
        </w:rPr>
        <w:t>2</w:t>
      </w:r>
      <w:r w:rsidR="00A811E7" w:rsidRPr="008F36B2">
        <w:rPr>
          <w:rFonts w:ascii="Times New Roman" w:hAnsi="Times New Roman" w:cs="Times New Roman"/>
          <w:sz w:val="20"/>
          <w:szCs w:val="20"/>
          <w:lang w:val="ky-KG"/>
        </w:rPr>
        <w:t>2</w:t>
      </w:r>
      <w:r w:rsidR="00797A80" w:rsidRPr="008F36B2">
        <w:rPr>
          <w:rFonts w:ascii="Times New Roman" w:hAnsi="Times New Roman" w:cs="Times New Roman"/>
          <w:sz w:val="20"/>
          <w:szCs w:val="20"/>
          <w:lang w:val="ky-KG"/>
        </w:rPr>
        <w:t>.</w:t>
      </w:r>
      <w:r w:rsidRPr="008F36B2">
        <w:rPr>
          <w:rFonts w:ascii="Times New Roman" w:hAnsi="Times New Roman" w:cs="Times New Roman"/>
          <w:sz w:val="20"/>
          <w:szCs w:val="20"/>
          <w:lang w:val="ky-KG"/>
        </w:rPr>
        <w:t>1</w:t>
      </w:r>
      <w:r w:rsidR="00797A80" w:rsidRPr="008F36B2">
        <w:rPr>
          <w:rFonts w:ascii="Times New Roman" w:hAnsi="Times New Roman" w:cs="Times New Roman"/>
          <w:sz w:val="20"/>
          <w:szCs w:val="20"/>
          <w:lang w:val="ky-KG"/>
        </w:rPr>
        <w:t xml:space="preserve">. </w:t>
      </w:r>
      <w:r w:rsidR="00220473" w:rsidRPr="008F36B2">
        <w:rPr>
          <w:rFonts w:ascii="Times New Roman" w:hAnsi="Times New Roman" w:cs="Times New Roman"/>
          <w:sz w:val="20"/>
          <w:szCs w:val="20"/>
          <w:lang w:val="ky-KG"/>
        </w:rPr>
        <w:t xml:space="preserve">Айыл өкмөтүнүн жана айылдык кеңештин иштери жөнүндө маалыматтар элге жарыялоо үчүн жергиликтүү өз алдынча башкаруу органдарынын веб-сайтына жайгаштырылат. Бул үчүн айылдык кеңеш жана айыл өкмөтү бирдиктүү веб-сайтка ээ болушат: </w:t>
      </w:r>
      <w:r w:rsidR="008E72EF" w:rsidRPr="008F36B2">
        <w:rPr>
          <w:rFonts w:ascii="Times New Roman" w:hAnsi="Times New Roman" w:cs="Times New Roman"/>
          <w:sz w:val="20"/>
          <w:szCs w:val="20"/>
          <w:lang w:val="ky-KG"/>
        </w:rPr>
        <w:t>_______________ (</w:t>
      </w:r>
      <w:r w:rsidR="00220473" w:rsidRPr="008F36B2">
        <w:rPr>
          <w:rFonts w:ascii="Times New Roman" w:hAnsi="Times New Roman" w:cs="Times New Roman"/>
          <w:sz w:val="20"/>
          <w:szCs w:val="20"/>
          <w:lang w:val="ky-KG"/>
        </w:rPr>
        <w:t>сайттын аталышы</w:t>
      </w:r>
      <w:r w:rsidR="008E72EF" w:rsidRPr="008F36B2">
        <w:rPr>
          <w:rFonts w:ascii="Times New Roman" w:hAnsi="Times New Roman" w:cs="Times New Roman"/>
          <w:sz w:val="20"/>
          <w:szCs w:val="20"/>
          <w:lang w:val="ky-KG"/>
        </w:rPr>
        <w:t>)</w:t>
      </w:r>
      <w:r w:rsidR="00797A80" w:rsidRPr="008F36B2">
        <w:rPr>
          <w:rFonts w:ascii="Times New Roman" w:hAnsi="Times New Roman" w:cs="Times New Roman"/>
          <w:sz w:val="20"/>
          <w:szCs w:val="20"/>
          <w:lang w:val="ky-KG"/>
        </w:rPr>
        <w:t xml:space="preserve">. </w:t>
      </w:r>
      <w:r w:rsidR="00220473" w:rsidRPr="008F36B2">
        <w:rPr>
          <w:rFonts w:ascii="Times New Roman" w:hAnsi="Times New Roman" w:cs="Times New Roman"/>
          <w:sz w:val="20"/>
          <w:szCs w:val="20"/>
          <w:lang w:val="ky-KG"/>
        </w:rPr>
        <w:t>Расмий веб-сайт жок болгон учурда, маалыматтар төмөнкүлөргө жарыяланышы мүмкүн</w:t>
      </w:r>
      <w:r w:rsidR="00797A80" w:rsidRPr="008F36B2">
        <w:rPr>
          <w:rFonts w:ascii="Times New Roman" w:hAnsi="Times New Roman" w:cs="Times New Roman"/>
          <w:sz w:val="20"/>
          <w:szCs w:val="20"/>
          <w:lang w:val="ky-KG"/>
        </w:rPr>
        <w:t>:</w:t>
      </w:r>
      <w:r w:rsidR="00220473" w:rsidRPr="008F36B2">
        <w:rPr>
          <w:rFonts w:ascii="Times New Roman" w:hAnsi="Times New Roman" w:cs="Times New Roman"/>
          <w:sz w:val="20"/>
          <w:szCs w:val="20"/>
          <w:lang w:val="ky-KG"/>
        </w:rPr>
        <w:t xml:space="preserve"> </w:t>
      </w:r>
    </w:p>
    <w:p w14:paraId="24459CE5" w14:textId="388A61EC" w:rsidR="00797A80" w:rsidRPr="008F36B2" w:rsidRDefault="00797A80" w:rsidP="00797A80">
      <w:pPr>
        <w:spacing w:after="0" w:line="240" w:lineRule="auto"/>
        <w:ind w:firstLine="709"/>
        <w:jc w:val="both"/>
        <w:rPr>
          <w:rFonts w:ascii="Times New Roman" w:hAnsi="Times New Roman" w:cs="Times New Roman"/>
          <w:sz w:val="20"/>
          <w:szCs w:val="20"/>
          <w:lang w:val="ky-KG"/>
        </w:rPr>
      </w:pPr>
      <w:r w:rsidRPr="008F36B2">
        <w:rPr>
          <w:rFonts w:ascii="Times New Roman" w:hAnsi="Times New Roman" w:cs="Times New Roman"/>
          <w:sz w:val="20"/>
          <w:szCs w:val="20"/>
          <w:lang w:val="ky-KG"/>
        </w:rPr>
        <w:t xml:space="preserve">1) </w:t>
      </w:r>
      <w:r w:rsidR="00220473" w:rsidRPr="008F36B2">
        <w:rPr>
          <w:rFonts w:ascii="Times New Roman" w:hAnsi="Times New Roman" w:cs="Times New Roman"/>
          <w:sz w:val="20"/>
          <w:szCs w:val="20"/>
          <w:lang w:val="ky-KG"/>
        </w:rPr>
        <w:t>айыл өкмөтү тарабынан аныкталган атайын көрүнөө жерлерге (доскаларга, кереге такталарга</w:t>
      </w:r>
      <w:r w:rsidRPr="008F36B2">
        <w:rPr>
          <w:rFonts w:ascii="Times New Roman" w:hAnsi="Times New Roman" w:cs="Times New Roman"/>
          <w:sz w:val="20"/>
          <w:szCs w:val="20"/>
          <w:lang w:val="ky-KG"/>
        </w:rPr>
        <w:t>;</w:t>
      </w:r>
      <w:r w:rsidR="00220473" w:rsidRPr="008F36B2">
        <w:rPr>
          <w:rFonts w:ascii="Times New Roman" w:hAnsi="Times New Roman" w:cs="Times New Roman"/>
          <w:sz w:val="20"/>
          <w:szCs w:val="20"/>
          <w:lang w:val="ky-KG"/>
        </w:rPr>
        <w:t xml:space="preserve"> </w:t>
      </w:r>
    </w:p>
    <w:p w14:paraId="1DA0CDF7" w14:textId="055F65FA" w:rsidR="00797A80" w:rsidRPr="008F36B2" w:rsidRDefault="00797A80" w:rsidP="00797A80">
      <w:pPr>
        <w:spacing w:after="0" w:line="240" w:lineRule="auto"/>
        <w:ind w:firstLine="709"/>
        <w:jc w:val="both"/>
        <w:rPr>
          <w:rFonts w:ascii="Times New Roman" w:hAnsi="Times New Roman" w:cs="Times New Roman"/>
          <w:sz w:val="20"/>
          <w:szCs w:val="20"/>
          <w:lang w:val="ky-KG"/>
        </w:rPr>
      </w:pPr>
      <w:r w:rsidRPr="008F36B2">
        <w:rPr>
          <w:rFonts w:ascii="Times New Roman" w:hAnsi="Times New Roman" w:cs="Times New Roman"/>
          <w:sz w:val="20"/>
          <w:szCs w:val="20"/>
          <w:lang w:val="ky-KG"/>
        </w:rPr>
        <w:t xml:space="preserve">2) </w:t>
      </w:r>
      <w:r w:rsidR="00220473" w:rsidRPr="008F36B2">
        <w:rPr>
          <w:rFonts w:ascii="Times New Roman" w:hAnsi="Times New Roman" w:cs="Times New Roman"/>
          <w:sz w:val="20"/>
          <w:szCs w:val="20"/>
          <w:lang w:val="ky-KG"/>
        </w:rPr>
        <w:t>айылдык аймактын, шаардын, райондун, облустун аймагында бир кыйла кеңири таралган, белгиленген тартипте каттоодон өткөн, басылмалардын ичинен айылдык кеңеш тарабынан аныкталган тийиштүү басылмаларга</w:t>
      </w:r>
      <w:r w:rsidRPr="008F36B2">
        <w:rPr>
          <w:rFonts w:ascii="Times New Roman" w:hAnsi="Times New Roman" w:cs="Times New Roman"/>
          <w:sz w:val="20"/>
          <w:szCs w:val="20"/>
          <w:lang w:val="ky-KG"/>
        </w:rPr>
        <w:t>;</w:t>
      </w:r>
      <w:r w:rsidR="00220473" w:rsidRPr="008F36B2">
        <w:rPr>
          <w:rFonts w:ascii="Times New Roman" w:hAnsi="Times New Roman" w:cs="Times New Roman"/>
          <w:sz w:val="20"/>
          <w:szCs w:val="20"/>
          <w:lang w:val="ky-KG"/>
        </w:rPr>
        <w:t xml:space="preserve"> </w:t>
      </w:r>
    </w:p>
    <w:p w14:paraId="155F1110" w14:textId="26DDA0E2" w:rsidR="005D2300" w:rsidRPr="008F36B2" w:rsidRDefault="00797A80" w:rsidP="00797A80">
      <w:pPr>
        <w:spacing w:after="0" w:line="240" w:lineRule="auto"/>
        <w:ind w:firstLine="709"/>
        <w:jc w:val="both"/>
        <w:rPr>
          <w:rFonts w:ascii="Times New Roman" w:hAnsi="Times New Roman" w:cs="Times New Roman"/>
          <w:sz w:val="20"/>
          <w:szCs w:val="20"/>
        </w:rPr>
      </w:pPr>
      <w:r w:rsidRPr="008F36B2">
        <w:rPr>
          <w:rFonts w:ascii="Times New Roman" w:hAnsi="Times New Roman" w:cs="Times New Roman"/>
          <w:sz w:val="20"/>
          <w:szCs w:val="20"/>
        </w:rPr>
        <w:t xml:space="preserve">3) </w:t>
      </w:r>
      <w:r w:rsidR="00220473" w:rsidRPr="008F36B2">
        <w:rPr>
          <w:rFonts w:ascii="Times New Roman" w:hAnsi="Times New Roman" w:cs="Times New Roman"/>
          <w:sz w:val="20"/>
          <w:szCs w:val="20"/>
          <w:lang w:val="ky-KG"/>
        </w:rPr>
        <w:t xml:space="preserve">жеригиктүү мамлекеттик администрациянын расмий веб-сайтына; </w:t>
      </w:r>
    </w:p>
    <w:p w14:paraId="18E3D547" w14:textId="10A54858" w:rsidR="005D2300" w:rsidRPr="008F36B2" w:rsidRDefault="005D2300" w:rsidP="00797A80">
      <w:pPr>
        <w:spacing w:after="0" w:line="240" w:lineRule="auto"/>
        <w:ind w:firstLine="709"/>
        <w:jc w:val="both"/>
        <w:rPr>
          <w:rFonts w:ascii="Times New Roman" w:hAnsi="Times New Roman" w:cs="Times New Roman"/>
          <w:sz w:val="20"/>
          <w:szCs w:val="20"/>
        </w:rPr>
      </w:pPr>
      <w:r w:rsidRPr="008F36B2">
        <w:rPr>
          <w:rFonts w:ascii="Times New Roman" w:hAnsi="Times New Roman" w:cs="Times New Roman"/>
          <w:sz w:val="20"/>
          <w:szCs w:val="20"/>
        </w:rPr>
        <w:t xml:space="preserve">4) </w:t>
      </w:r>
      <w:r w:rsidR="00B07B0F" w:rsidRPr="008F36B2">
        <w:rPr>
          <w:rFonts w:ascii="Times New Roman" w:hAnsi="Times New Roman" w:cs="Times New Roman"/>
          <w:sz w:val="20"/>
          <w:szCs w:val="20"/>
          <w:lang w:val="ky-KG"/>
        </w:rPr>
        <w:t xml:space="preserve">Кыргыз Республикасынын Өкмөтүнүн _________________________облусундагы ыйгары укуктуу өкүлүнүн </w:t>
      </w:r>
      <w:r w:rsidRPr="008F36B2">
        <w:rPr>
          <w:rFonts w:ascii="Times New Roman" w:hAnsi="Times New Roman" w:cs="Times New Roman"/>
          <w:sz w:val="20"/>
          <w:szCs w:val="20"/>
        </w:rPr>
        <w:t>веб-сайт</w:t>
      </w:r>
      <w:r w:rsidR="00B07B0F" w:rsidRPr="008F36B2">
        <w:rPr>
          <w:rFonts w:ascii="Times New Roman" w:hAnsi="Times New Roman" w:cs="Times New Roman"/>
          <w:sz w:val="20"/>
          <w:szCs w:val="20"/>
          <w:lang w:val="ky-KG"/>
        </w:rPr>
        <w:t xml:space="preserve">ына; </w:t>
      </w:r>
    </w:p>
    <w:p w14:paraId="0E720D28" w14:textId="6E538020" w:rsidR="005D2300" w:rsidRPr="008F36B2" w:rsidRDefault="005D2300" w:rsidP="00797A80">
      <w:pPr>
        <w:spacing w:after="0" w:line="240" w:lineRule="auto"/>
        <w:ind w:firstLine="709"/>
        <w:jc w:val="both"/>
        <w:rPr>
          <w:rFonts w:ascii="Times New Roman" w:hAnsi="Times New Roman" w:cs="Times New Roman"/>
          <w:sz w:val="20"/>
          <w:szCs w:val="20"/>
          <w:lang w:val="ky-KG"/>
        </w:rPr>
      </w:pPr>
      <w:r w:rsidRPr="008F36B2">
        <w:rPr>
          <w:rFonts w:ascii="Times New Roman" w:hAnsi="Times New Roman" w:cs="Times New Roman"/>
          <w:sz w:val="20"/>
          <w:szCs w:val="20"/>
        </w:rPr>
        <w:t xml:space="preserve">5) </w:t>
      </w:r>
      <w:r w:rsidR="00B07B0F" w:rsidRPr="008F36B2">
        <w:rPr>
          <w:rFonts w:ascii="Times New Roman" w:hAnsi="Times New Roman" w:cs="Times New Roman"/>
          <w:sz w:val="20"/>
          <w:szCs w:val="20"/>
          <w:lang w:val="ky-KG"/>
        </w:rPr>
        <w:t xml:space="preserve">жергиликтүү өз алдынча башкаруу иштери боюнча ыйгарым укуктуу мамлекеттик органдын </w:t>
      </w:r>
      <w:r w:rsidRPr="008F36B2">
        <w:rPr>
          <w:rFonts w:ascii="Times New Roman" w:hAnsi="Times New Roman" w:cs="Times New Roman"/>
          <w:sz w:val="20"/>
          <w:szCs w:val="20"/>
        </w:rPr>
        <w:t>веб-сайт</w:t>
      </w:r>
      <w:r w:rsidR="00B07B0F" w:rsidRPr="008F36B2">
        <w:rPr>
          <w:rFonts w:ascii="Times New Roman" w:hAnsi="Times New Roman" w:cs="Times New Roman"/>
          <w:sz w:val="20"/>
          <w:szCs w:val="20"/>
          <w:lang w:val="ky-KG"/>
        </w:rPr>
        <w:t>ына</w:t>
      </w:r>
      <w:r w:rsidR="005E0E90" w:rsidRPr="008F36B2">
        <w:rPr>
          <w:rFonts w:ascii="Times New Roman" w:hAnsi="Times New Roman" w:cs="Times New Roman"/>
          <w:sz w:val="20"/>
          <w:szCs w:val="20"/>
        </w:rPr>
        <w:t xml:space="preserve"> (</w:t>
      </w:r>
      <w:r w:rsidR="00B07B0F" w:rsidRPr="008F36B2">
        <w:rPr>
          <w:rFonts w:ascii="Times New Roman" w:hAnsi="Times New Roman" w:cs="Times New Roman"/>
          <w:sz w:val="20"/>
          <w:szCs w:val="20"/>
          <w:lang w:val="ky-KG"/>
        </w:rPr>
        <w:t>Кыргыз Республикасынын Өкмөтүнө караштуу жергиликтүү өз алдынча башкаруу иштери жана этностор арылык мамилелер боюнч</w:t>
      </w:r>
      <w:r w:rsidR="005E0E90" w:rsidRPr="008F36B2">
        <w:rPr>
          <w:rFonts w:ascii="Times New Roman" w:hAnsi="Times New Roman" w:cs="Times New Roman"/>
          <w:sz w:val="20"/>
          <w:szCs w:val="20"/>
        </w:rPr>
        <w:t>а</w:t>
      </w:r>
      <w:r w:rsidR="00B07B0F" w:rsidRPr="008F36B2">
        <w:rPr>
          <w:rFonts w:ascii="Times New Roman" w:hAnsi="Times New Roman" w:cs="Times New Roman"/>
          <w:sz w:val="20"/>
          <w:szCs w:val="20"/>
          <w:lang w:val="ky-KG"/>
        </w:rPr>
        <w:t xml:space="preserve"> Мамлекеттик агенттиктин </w:t>
      </w:r>
      <w:r w:rsidR="005E0E90" w:rsidRPr="008F36B2">
        <w:rPr>
          <w:rFonts w:ascii="Times New Roman" w:hAnsi="Times New Roman" w:cs="Times New Roman"/>
          <w:sz w:val="20"/>
          <w:szCs w:val="20"/>
        </w:rPr>
        <w:t>сайт</w:t>
      </w:r>
      <w:r w:rsidR="00B07B0F" w:rsidRPr="008F36B2">
        <w:rPr>
          <w:rFonts w:ascii="Times New Roman" w:hAnsi="Times New Roman" w:cs="Times New Roman"/>
          <w:sz w:val="20"/>
          <w:szCs w:val="20"/>
          <w:lang w:val="ky-KG"/>
        </w:rPr>
        <w:t>ына</w:t>
      </w:r>
      <w:r w:rsidR="005E0E90" w:rsidRPr="008F36B2">
        <w:rPr>
          <w:rFonts w:ascii="Times New Roman" w:hAnsi="Times New Roman" w:cs="Times New Roman"/>
          <w:sz w:val="20"/>
          <w:szCs w:val="20"/>
        </w:rPr>
        <w:t>)</w:t>
      </w:r>
      <w:r w:rsidR="00543E19" w:rsidRPr="008F36B2">
        <w:rPr>
          <w:rFonts w:ascii="Times New Roman" w:hAnsi="Times New Roman" w:cs="Times New Roman"/>
          <w:sz w:val="20"/>
          <w:szCs w:val="20"/>
        </w:rPr>
        <w:t>.</w:t>
      </w:r>
      <w:r w:rsidR="00B07B0F" w:rsidRPr="008F36B2">
        <w:rPr>
          <w:rFonts w:ascii="Times New Roman" w:hAnsi="Times New Roman" w:cs="Times New Roman"/>
          <w:sz w:val="20"/>
          <w:szCs w:val="20"/>
          <w:lang w:val="ky-KG"/>
        </w:rPr>
        <w:t xml:space="preserve"> </w:t>
      </w:r>
    </w:p>
    <w:p w14:paraId="5C2690E2" w14:textId="04ED6893" w:rsidR="005E0E90" w:rsidRPr="008F36B2" w:rsidRDefault="009626C5" w:rsidP="005E0E90">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2</w:t>
      </w:r>
      <w:r w:rsidR="00A811E7" w:rsidRPr="008F36B2">
        <w:rPr>
          <w:rFonts w:ascii="Times New Roman" w:eastAsia="Times New Roman" w:hAnsi="Times New Roman" w:cs="Times New Roman"/>
          <w:sz w:val="20"/>
          <w:szCs w:val="20"/>
          <w:lang w:val="ky-KG" w:eastAsia="ru-RU"/>
        </w:rPr>
        <w:t>2</w:t>
      </w:r>
      <w:r w:rsidR="005E0E90" w:rsidRPr="008F36B2">
        <w:rPr>
          <w:rFonts w:ascii="Times New Roman" w:eastAsia="Times New Roman" w:hAnsi="Times New Roman" w:cs="Times New Roman"/>
          <w:sz w:val="20"/>
          <w:szCs w:val="20"/>
          <w:lang w:val="ky-KG" w:eastAsia="ru-RU"/>
        </w:rPr>
        <w:t>.</w:t>
      </w:r>
      <w:r w:rsidRPr="008F36B2">
        <w:rPr>
          <w:rFonts w:ascii="Times New Roman" w:eastAsia="Times New Roman" w:hAnsi="Times New Roman" w:cs="Times New Roman"/>
          <w:sz w:val="20"/>
          <w:szCs w:val="20"/>
          <w:lang w:val="ky-KG" w:eastAsia="ru-RU"/>
        </w:rPr>
        <w:t>2</w:t>
      </w:r>
      <w:r w:rsidR="005E0E90" w:rsidRPr="008F36B2">
        <w:rPr>
          <w:rFonts w:ascii="Times New Roman" w:eastAsia="Times New Roman" w:hAnsi="Times New Roman" w:cs="Times New Roman"/>
          <w:sz w:val="20"/>
          <w:szCs w:val="20"/>
          <w:lang w:val="ky-KG" w:eastAsia="ru-RU"/>
        </w:rPr>
        <w:t xml:space="preserve">. Айыл </w:t>
      </w:r>
      <w:r w:rsidR="00B07B0F" w:rsidRPr="008F36B2">
        <w:rPr>
          <w:rFonts w:ascii="Times New Roman" w:eastAsia="Times New Roman" w:hAnsi="Times New Roman" w:cs="Times New Roman"/>
          <w:sz w:val="20"/>
          <w:szCs w:val="20"/>
          <w:lang w:val="ky-KG" w:eastAsia="ru-RU"/>
        </w:rPr>
        <w:t>ө</w:t>
      </w:r>
      <w:r w:rsidR="005E0E90" w:rsidRPr="008F36B2">
        <w:rPr>
          <w:rFonts w:ascii="Times New Roman" w:eastAsia="Times New Roman" w:hAnsi="Times New Roman" w:cs="Times New Roman"/>
          <w:sz w:val="20"/>
          <w:szCs w:val="20"/>
          <w:lang w:val="ky-KG" w:eastAsia="ru-RU"/>
        </w:rPr>
        <w:t>км</w:t>
      </w:r>
      <w:r w:rsidR="00B07B0F" w:rsidRPr="008F36B2">
        <w:rPr>
          <w:rFonts w:ascii="Times New Roman" w:eastAsia="Times New Roman" w:hAnsi="Times New Roman" w:cs="Times New Roman"/>
          <w:sz w:val="20"/>
          <w:szCs w:val="20"/>
          <w:lang w:val="ky-KG" w:eastAsia="ru-RU"/>
        </w:rPr>
        <w:t>ө</w:t>
      </w:r>
      <w:r w:rsidR="005E0E90" w:rsidRPr="008F36B2">
        <w:rPr>
          <w:rFonts w:ascii="Times New Roman" w:eastAsia="Times New Roman" w:hAnsi="Times New Roman" w:cs="Times New Roman"/>
          <w:sz w:val="20"/>
          <w:szCs w:val="20"/>
          <w:lang w:val="ky-KG" w:eastAsia="ru-RU"/>
        </w:rPr>
        <w:t>т</w:t>
      </w:r>
      <w:r w:rsidR="00B07B0F" w:rsidRPr="008F36B2">
        <w:rPr>
          <w:rFonts w:ascii="Times New Roman" w:eastAsia="Times New Roman" w:hAnsi="Times New Roman" w:cs="Times New Roman"/>
          <w:sz w:val="20"/>
          <w:szCs w:val="20"/>
          <w:lang w:val="ky-KG" w:eastAsia="ru-RU"/>
        </w:rPr>
        <w:t xml:space="preserve">ү өзүнүн иштери жөнүндө жана айылдык кеңештин иштери жөнүндө калкты кабарландыруу үчүн Кыргыз Республикасынын мыйзамдарында тыюу салынбаган жана башка кандай болбосун ыкмаларды пайдаланууга укуктуу. Маалыматка карата жеткиликтүүлүктүн ыкмаларынын бирин камсыз кылуу маалыматты кандай болбосун башка мыйзамдуу ыкма аркылуу берүүдөн баш тартууга негиз катары кызмат кылышы мүмкүн эмес.  </w:t>
      </w:r>
    </w:p>
    <w:p w14:paraId="6AF7500B" w14:textId="77777777" w:rsidR="00FA6330" w:rsidRPr="008F36B2" w:rsidRDefault="00FA6330" w:rsidP="00F4364E">
      <w:pPr>
        <w:spacing w:after="0" w:line="240" w:lineRule="auto"/>
        <w:ind w:firstLine="567"/>
        <w:jc w:val="both"/>
        <w:rPr>
          <w:rFonts w:ascii="Times New Roman" w:eastAsia="Times New Roman" w:hAnsi="Times New Roman" w:cs="Times New Roman"/>
          <w:sz w:val="20"/>
          <w:szCs w:val="20"/>
          <w:lang w:val="ky-KG" w:eastAsia="ru-RU"/>
        </w:rPr>
      </w:pPr>
    </w:p>
    <w:p w14:paraId="653108A6" w14:textId="77777777" w:rsidR="00B07B0F" w:rsidRPr="008F36B2" w:rsidRDefault="009207C0" w:rsidP="009D2F7E">
      <w:pPr>
        <w:spacing w:after="0" w:line="240" w:lineRule="auto"/>
        <w:ind w:firstLine="567"/>
        <w:jc w:val="center"/>
        <w:rPr>
          <w:rFonts w:ascii="Times New Roman" w:eastAsia="Times New Roman" w:hAnsi="Times New Roman" w:cs="Times New Roman"/>
          <w:b/>
          <w:sz w:val="20"/>
          <w:szCs w:val="20"/>
          <w:lang w:val="ky-KG" w:eastAsia="ru-RU"/>
        </w:rPr>
      </w:pPr>
      <w:r w:rsidRPr="008F36B2">
        <w:rPr>
          <w:rFonts w:ascii="Times New Roman" w:eastAsia="Times New Roman" w:hAnsi="Times New Roman" w:cs="Times New Roman"/>
          <w:b/>
          <w:sz w:val="20"/>
          <w:szCs w:val="20"/>
          <w:lang w:val="ky-KG" w:eastAsia="ru-RU"/>
        </w:rPr>
        <w:t>2</w:t>
      </w:r>
      <w:r w:rsidR="00A811E7" w:rsidRPr="008F36B2">
        <w:rPr>
          <w:rFonts w:ascii="Times New Roman" w:eastAsia="Times New Roman" w:hAnsi="Times New Roman" w:cs="Times New Roman"/>
          <w:b/>
          <w:sz w:val="20"/>
          <w:szCs w:val="20"/>
          <w:lang w:val="ky-KG" w:eastAsia="ru-RU"/>
        </w:rPr>
        <w:t>3</w:t>
      </w:r>
      <w:r w:rsidR="00B07B0F" w:rsidRPr="008F36B2">
        <w:rPr>
          <w:rFonts w:ascii="Times New Roman" w:eastAsia="Times New Roman" w:hAnsi="Times New Roman" w:cs="Times New Roman"/>
          <w:b/>
          <w:sz w:val="20"/>
          <w:szCs w:val="20"/>
          <w:lang w:val="ky-KG" w:eastAsia="ru-RU"/>
        </w:rPr>
        <w:t>-г</w:t>
      </w:r>
      <w:r w:rsidR="00B07B0F" w:rsidRPr="008F36B2">
        <w:rPr>
          <w:rFonts w:ascii="Times New Roman" w:hAnsi="Times New Roman" w:cs="Times New Roman"/>
          <w:b/>
          <w:sz w:val="20"/>
          <w:szCs w:val="20"/>
          <w:lang w:val="ky-KG"/>
        </w:rPr>
        <w:t>лава</w:t>
      </w:r>
      <w:r w:rsidR="00C47596" w:rsidRPr="008F36B2">
        <w:rPr>
          <w:rFonts w:ascii="Times New Roman" w:eastAsia="Times New Roman" w:hAnsi="Times New Roman" w:cs="Times New Roman"/>
          <w:b/>
          <w:sz w:val="20"/>
          <w:szCs w:val="20"/>
          <w:lang w:val="ky-KG" w:eastAsia="ru-RU"/>
        </w:rPr>
        <w:t xml:space="preserve">. </w:t>
      </w:r>
      <w:r w:rsidR="00B07B0F" w:rsidRPr="008F36B2">
        <w:rPr>
          <w:rFonts w:ascii="Times New Roman" w:eastAsia="Times New Roman" w:hAnsi="Times New Roman" w:cs="Times New Roman"/>
          <w:b/>
          <w:sz w:val="20"/>
          <w:szCs w:val="20"/>
          <w:lang w:val="ky-KG" w:eastAsia="ru-RU"/>
        </w:rPr>
        <w:t xml:space="preserve">Алардын суроо-талаптарынын негизинде жеке жана </w:t>
      </w:r>
    </w:p>
    <w:p w14:paraId="3320630C" w14:textId="2525B866" w:rsidR="009D2F7E" w:rsidRPr="008F36B2" w:rsidRDefault="00B07B0F" w:rsidP="009D2F7E">
      <w:pPr>
        <w:spacing w:after="0" w:line="240" w:lineRule="auto"/>
        <w:ind w:firstLine="567"/>
        <w:jc w:val="center"/>
        <w:rPr>
          <w:rFonts w:ascii="Times New Roman" w:eastAsia="Times New Roman" w:hAnsi="Times New Roman" w:cs="Times New Roman"/>
          <w:b/>
          <w:sz w:val="20"/>
          <w:szCs w:val="20"/>
          <w:lang w:val="ky-KG" w:eastAsia="ru-RU"/>
        </w:rPr>
      </w:pPr>
      <w:r w:rsidRPr="008F36B2">
        <w:rPr>
          <w:rFonts w:ascii="Times New Roman" w:eastAsia="Times New Roman" w:hAnsi="Times New Roman" w:cs="Times New Roman"/>
          <w:b/>
          <w:sz w:val="20"/>
          <w:szCs w:val="20"/>
          <w:lang w:val="ky-KG" w:eastAsia="ru-RU"/>
        </w:rPr>
        <w:t xml:space="preserve">юридикалык жактарга маалыматтарды берүү </w:t>
      </w:r>
    </w:p>
    <w:p w14:paraId="655A2604" w14:textId="77777777" w:rsidR="00FA6330" w:rsidRPr="008F36B2" w:rsidRDefault="00FA6330" w:rsidP="00F4364E">
      <w:pPr>
        <w:spacing w:after="0" w:line="240" w:lineRule="auto"/>
        <w:ind w:firstLine="567"/>
        <w:jc w:val="both"/>
        <w:rPr>
          <w:rFonts w:ascii="Times New Roman" w:eastAsia="Times New Roman" w:hAnsi="Times New Roman" w:cs="Times New Roman"/>
          <w:sz w:val="20"/>
          <w:szCs w:val="20"/>
          <w:lang w:val="ky-KG" w:eastAsia="ru-RU"/>
        </w:rPr>
      </w:pPr>
    </w:p>
    <w:p w14:paraId="70D032E5" w14:textId="677D360F" w:rsidR="009D2F7E" w:rsidRPr="008F36B2" w:rsidRDefault="009207C0" w:rsidP="009D2F7E">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2</w:t>
      </w:r>
      <w:r w:rsidR="00A811E7" w:rsidRPr="008F36B2">
        <w:rPr>
          <w:rFonts w:ascii="Times New Roman" w:hAnsi="Times New Roman" w:cs="Times New Roman"/>
          <w:lang w:val="ky-KG"/>
        </w:rPr>
        <w:t>3</w:t>
      </w:r>
      <w:r w:rsidR="00C47596" w:rsidRPr="008F36B2">
        <w:rPr>
          <w:rFonts w:ascii="Times New Roman" w:hAnsi="Times New Roman" w:cs="Times New Roman"/>
          <w:lang w:val="ky-KG"/>
        </w:rPr>
        <w:t xml:space="preserve">.1. </w:t>
      </w:r>
      <w:r w:rsidR="00B07B0F" w:rsidRPr="008F36B2">
        <w:rPr>
          <w:rFonts w:ascii="Times New Roman" w:hAnsi="Times New Roman" w:cs="Times New Roman"/>
          <w:lang w:val="ky-KG"/>
        </w:rPr>
        <w:t xml:space="preserve">Жеке жана юридикалык жактардын маалыматтарды берүү жөнүндө суроо-талаптары </w:t>
      </w:r>
      <w:r w:rsidR="001152CF" w:rsidRPr="008F36B2">
        <w:rPr>
          <w:rFonts w:ascii="Times New Roman" w:hAnsi="Times New Roman" w:cs="Times New Roman"/>
          <w:lang w:val="ky-KG"/>
        </w:rPr>
        <w:t xml:space="preserve">айыл өкмөтүнө төмөнкүдөй формада жөнөтүлүшү мүмкүн: </w:t>
      </w:r>
    </w:p>
    <w:p w14:paraId="7E3D5F98" w14:textId="250DF4BE" w:rsidR="009D2F7E" w:rsidRPr="008F36B2" w:rsidRDefault="009626C5" w:rsidP="009D2F7E">
      <w:pPr>
        <w:pStyle w:val="tkTekst"/>
        <w:spacing w:after="0" w:line="240" w:lineRule="auto"/>
        <w:rPr>
          <w:rFonts w:ascii="Times New Roman" w:hAnsi="Times New Roman" w:cs="Times New Roman"/>
          <w:lang w:val="ky-KG"/>
        </w:rPr>
      </w:pPr>
      <w:r w:rsidRPr="008F36B2">
        <w:rPr>
          <w:rFonts w:ascii="Times New Roman" w:hAnsi="Times New Roman" w:cs="Times New Roman"/>
        </w:rPr>
        <w:t>1)</w:t>
      </w:r>
      <w:r w:rsidR="009D2F7E" w:rsidRPr="008F36B2">
        <w:rPr>
          <w:rFonts w:ascii="Times New Roman" w:hAnsi="Times New Roman" w:cs="Times New Roman"/>
        </w:rPr>
        <w:t xml:space="preserve"> </w:t>
      </w:r>
      <w:r w:rsidR="001152CF" w:rsidRPr="008F36B2">
        <w:rPr>
          <w:rFonts w:ascii="Times New Roman" w:hAnsi="Times New Roman" w:cs="Times New Roman"/>
          <w:lang w:val="ky-KG"/>
        </w:rPr>
        <w:t>оозеки түздөн-түз же телефон боюнча кайрылуу</w:t>
      </w:r>
      <w:r w:rsidR="009D2F7E" w:rsidRPr="008F36B2">
        <w:rPr>
          <w:rFonts w:ascii="Times New Roman" w:hAnsi="Times New Roman" w:cs="Times New Roman"/>
        </w:rPr>
        <w:t>;</w:t>
      </w:r>
      <w:r w:rsidR="001152CF" w:rsidRPr="008F36B2">
        <w:rPr>
          <w:rFonts w:ascii="Times New Roman" w:hAnsi="Times New Roman" w:cs="Times New Roman"/>
          <w:lang w:val="ky-KG"/>
        </w:rPr>
        <w:t xml:space="preserve"> </w:t>
      </w:r>
    </w:p>
    <w:p w14:paraId="13893359" w14:textId="36A91A4A" w:rsidR="009D2F7E" w:rsidRPr="008F36B2" w:rsidRDefault="009626C5" w:rsidP="009D2F7E">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2)</w:t>
      </w:r>
      <w:r w:rsidR="009D2F7E" w:rsidRPr="008F36B2">
        <w:rPr>
          <w:rFonts w:ascii="Times New Roman" w:hAnsi="Times New Roman" w:cs="Times New Roman"/>
          <w:lang w:val="ky-KG"/>
        </w:rPr>
        <w:t xml:space="preserve"> </w:t>
      </w:r>
      <w:r w:rsidR="001152CF" w:rsidRPr="008F36B2">
        <w:rPr>
          <w:rFonts w:ascii="Times New Roman" w:hAnsi="Times New Roman" w:cs="Times New Roman"/>
          <w:lang w:val="ky-KG"/>
        </w:rPr>
        <w:t>түздөн-түз жеткирип берүү жолу менен жазуу жүзүндөгү, почта менен, чабарман аркылуу же электрондук байланыш каналдары аркылуу берилүүчү суроо-талаптар</w:t>
      </w:r>
      <w:r w:rsidR="009D2F7E" w:rsidRPr="008F36B2">
        <w:rPr>
          <w:rFonts w:ascii="Times New Roman" w:hAnsi="Times New Roman" w:cs="Times New Roman"/>
          <w:lang w:val="ky-KG"/>
        </w:rPr>
        <w:t>.</w:t>
      </w:r>
    </w:p>
    <w:p w14:paraId="11838AD1" w14:textId="089BE108" w:rsidR="009D2F7E" w:rsidRPr="008F36B2" w:rsidRDefault="009207C0" w:rsidP="009D2F7E">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2</w:t>
      </w:r>
      <w:r w:rsidR="00A811E7" w:rsidRPr="008F36B2">
        <w:rPr>
          <w:rFonts w:ascii="Times New Roman" w:hAnsi="Times New Roman" w:cs="Times New Roman"/>
          <w:lang w:val="ky-KG"/>
        </w:rPr>
        <w:t>3</w:t>
      </w:r>
      <w:r w:rsidR="00C47596" w:rsidRPr="008F36B2">
        <w:rPr>
          <w:rFonts w:ascii="Times New Roman" w:hAnsi="Times New Roman" w:cs="Times New Roman"/>
          <w:lang w:val="ky-KG"/>
        </w:rPr>
        <w:t xml:space="preserve">.2. </w:t>
      </w:r>
      <w:r w:rsidR="001152CF" w:rsidRPr="008F36B2">
        <w:rPr>
          <w:rFonts w:ascii="Times New Roman" w:hAnsi="Times New Roman" w:cs="Times New Roman"/>
          <w:lang w:val="ky-KG"/>
        </w:rPr>
        <w:t xml:space="preserve">Суроо-талапка жооп суроо-талап жөнөтүлгөн формада канаатандырылат. Айыл өкмөтүндө турган документ бирден көп тилде болгон учурда, документ маалыматты сураган жак артыкчылык берген тилде берилет. </w:t>
      </w:r>
    </w:p>
    <w:p w14:paraId="7E713137" w14:textId="57AB6087" w:rsidR="009D2F7E" w:rsidRPr="008F36B2" w:rsidRDefault="009207C0" w:rsidP="009D2F7E">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2</w:t>
      </w:r>
      <w:r w:rsidR="00A811E7" w:rsidRPr="008F36B2">
        <w:rPr>
          <w:rFonts w:ascii="Times New Roman" w:hAnsi="Times New Roman" w:cs="Times New Roman"/>
          <w:lang w:val="ky-KG"/>
        </w:rPr>
        <w:t>3</w:t>
      </w:r>
      <w:r w:rsidR="00C47596" w:rsidRPr="008F36B2">
        <w:rPr>
          <w:rFonts w:ascii="Times New Roman" w:hAnsi="Times New Roman" w:cs="Times New Roman"/>
          <w:lang w:val="ky-KG"/>
        </w:rPr>
        <w:t xml:space="preserve">.3. </w:t>
      </w:r>
      <w:r w:rsidR="001152CF" w:rsidRPr="008F36B2">
        <w:rPr>
          <w:rFonts w:ascii="Times New Roman" w:hAnsi="Times New Roman" w:cs="Times New Roman"/>
          <w:lang w:val="ky-KG"/>
        </w:rPr>
        <w:t>Жазуу жүзүндөгү суроо-талапка жоопту даярдоо 2 аптанын ичинде жүзөгө ашырылат. Суроо-талапка жооп берүү үчүн мөөнөттү эсептөө суроо-талап алынган жана катталган күндөн тартып башталат жана суроо-талапка жооп</w:t>
      </w:r>
      <w:r w:rsidR="0063616F" w:rsidRPr="008F36B2">
        <w:rPr>
          <w:rFonts w:ascii="Times New Roman" w:hAnsi="Times New Roman" w:cs="Times New Roman"/>
          <w:lang w:val="ky-KG"/>
        </w:rPr>
        <w:t xml:space="preserve">ту алар </w:t>
      </w:r>
      <w:r w:rsidR="001152CF" w:rsidRPr="008F36B2">
        <w:rPr>
          <w:rFonts w:ascii="Times New Roman" w:hAnsi="Times New Roman" w:cs="Times New Roman"/>
          <w:lang w:val="ky-KG"/>
        </w:rPr>
        <w:t xml:space="preserve">почта байланыш бөлүмүнө, </w:t>
      </w:r>
      <w:r w:rsidR="0063616F" w:rsidRPr="008F36B2">
        <w:rPr>
          <w:rFonts w:ascii="Times New Roman" w:hAnsi="Times New Roman" w:cs="Times New Roman"/>
          <w:lang w:val="ky-KG"/>
        </w:rPr>
        <w:t xml:space="preserve">автордун өзүнө, же болбосо анын чабарманына же өкүлүнө берген, же жөнөтүү электрондук байланыш каналдарында белгиленген күнү аяктайт. </w:t>
      </w:r>
    </w:p>
    <w:p w14:paraId="5779FB26" w14:textId="1C6CD4ED" w:rsidR="009D2F7E" w:rsidRPr="008F36B2" w:rsidRDefault="009207C0" w:rsidP="009D2F7E">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2</w:t>
      </w:r>
      <w:r w:rsidR="00A811E7" w:rsidRPr="008F36B2">
        <w:rPr>
          <w:rFonts w:ascii="Times New Roman" w:hAnsi="Times New Roman" w:cs="Times New Roman"/>
          <w:lang w:val="ky-KG"/>
        </w:rPr>
        <w:t>3</w:t>
      </w:r>
      <w:r w:rsidR="00C47596" w:rsidRPr="008F36B2">
        <w:rPr>
          <w:rFonts w:ascii="Times New Roman" w:hAnsi="Times New Roman" w:cs="Times New Roman"/>
          <w:lang w:val="ky-KG"/>
        </w:rPr>
        <w:t xml:space="preserve">.4. </w:t>
      </w:r>
      <w:r w:rsidR="00FF0C07" w:rsidRPr="008F36B2">
        <w:rPr>
          <w:rFonts w:ascii="Times New Roman" w:hAnsi="Times New Roman" w:cs="Times New Roman"/>
          <w:lang w:val="ky-KG"/>
        </w:rPr>
        <w:t xml:space="preserve">Эгерде 2 аптанын ичинде суроо-талапка жооп даярдалышы мүмкүн болбосо, кийинкиге калтыруунун себептери көрсөтүлүү менен, бул тууралуу суроо-талапты жөнөткөн адамга билдирелет. Кийинкиге калтыруу мезгили 2 аптадан ашуусу мүмкүн эмес. Белгиленген мөөнөттөрдө жооптун берилбегени же мөөнөттүн узартылганы жөнүндө кабарландыруунун болбогону суроо-талапка жооп берүүдөн баш тартуу катары каралат. </w:t>
      </w:r>
    </w:p>
    <w:p w14:paraId="39E1AA90" w14:textId="2C6ACD65" w:rsidR="000952FB" w:rsidRPr="008F36B2" w:rsidRDefault="00741FAF" w:rsidP="009D2F7E">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w:t>
      </w:r>
      <w:r w:rsidR="00FF0C07" w:rsidRPr="008F36B2">
        <w:rPr>
          <w:rFonts w:ascii="Times New Roman" w:hAnsi="Times New Roman" w:cs="Times New Roman"/>
          <w:i/>
          <w:lang w:val="ky-KG"/>
        </w:rPr>
        <w:t>Эскертүү</w:t>
      </w:r>
      <w:r w:rsidRPr="008F36B2">
        <w:rPr>
          <w:rFonts w:ascii="Times New Roman" w:hAnsi="Times New Roman" w:cs="Times New Roman"/>
          <w:i/>
          <w:lang w:val="ky-KG"/>
        </w:rPr>
        <w:t xml:space="preserve">: </w:t>
      </w:r>
      <w:r w:rsidR="00FF0C07" w:rsidRPr="008F36B2">
        <w:rPr>
          <w:rFonts w:ascii="Times New Roman" w:hAnsi="Times New Roman" w:cs="Times New Roman"/>
          <w:i/>
          <w:lang w:val="ky-KG"/>
        </w:rPr>
        <w:t xml:space="preserve">жазуу жүзүндөгү суроо-талаптын формасы жана мазмуну, жазуу жүзүндөгү суроо-талапты кароонун жана канааттандыруунун тартиби, маалыматтарды берүү менен байланышкан чыгымдар, ошондой эле суроо-талап боюнча маалымат берүүдөн баш тартуунун негиздери </w:t>
      </w:r>
      <w:r w:rsidR="000952FB" w:rsidRPr="008F36B2">
        <w:rPr>
          <w:rFonts w:ascii="Times New Roman" w:hAnsi="Times New Roman" w:cs="Times New Roman"/>
          <w:i/>
          <w:lang w:val="ky-KG"/>
        </w:rPr>
        <w:t>«</w:t>
      </w:r>
      <w:r w:rsidR="00FF0C07" w:rsidRPr="008F36B2">
        <w:rPr>
          <w:rFonts w:ascii="Times New Roman" w:hAnsi="Times New Roman" w:cs="Times New Roman"/>
          <w:i/>
          <w:lang w:val="ky-KG"/>
        </w:rPr>
        <w:t>Кыргыз Республикасынын мамлекеттик органдарынын жана жергиликтүү өз алдынча башкаруу органдарынын карамагында турган маалыматтарга карата жеткиликтүүлүк жөнүндө</w:t>
      </w:r>
      <w:r w:rsidR="000952FB" w:rsidRPr="008F36B2">
        <w:rPr>
          <w:rFonts w:ascii="Times New Roman" w:hAnsi="Times New Roman" w:cs="Times New Roman"/>
          <w:i/>
          <w:lang w:val="ky-KG"/>
        </w:rPr>
        <w:t>»</w:t>
      </w:r>
      <w:r w:rsidR="00FF0C07" w:rsidRPr="008F36B2">
        <w:rPr>
          <w:rFonts w:ascii="Times New Roman" w:hAnsi="Times New Roman" w:cs="Times New Roman"/>
          <w:i/>
          <w:lang w:val="ky-KG"/>
        </w:rPr>
        <w:t xml:space="preserve"> Кыргыз Республикасынын Мыйзамында </w:t>
      </w:r>
      <w:r w:rsidR="004D72C2" w:rsidRPr="008F36B2">
        <w:rPr>
          <w:rFonts w:ascii="Times New Roman" w:hAnsi="Times New Roman" w:cs="Times New Roman"/>
          <w:i/>
          <w:lang w:val="ky-KG"/>
        </w:rPr>
        <w:t>аныкталган.</w:t>
      </w:r>
      <w:r w:rsidRPr="008F36B2">
        <w:rPr>
          <w:rFonts w:ascii="Times New Roman" w:hAnsi="Times New Roman" w:cs="Times New Roman"/>
          <w:i/>
          <w:lang w:val="ky-KG"/>
        </w:rPr>
        <w:t>).</w:t>
      </w:r>
    </w:p>
    <w:p w14:paraId="5E1899C6" w14:textId="77777777" w:rsidR="009D2F7E" w:rsidRPr="008F36B2" w:rsidRDefault="009D2F7E" w:rsidP="00F4364E">
      <w:pPr>
        <w:spacing w:after="0" w:line="240" w:lineRule="auto"/>
        <w:ind w:firstLine="567"/>
        <w:jc w:val="both"/>
        <w:rPr>
          <w:rFonts w:ascii="Times New Roman" w:eastAsia="Times New Roman" w:hAnsi="Times New Roman" w:cs="Times New Roman"/>
          <w:sz w:val="20"/>
          <w:szCs w:val="20"/>
          <w:lang w:val="ky-KG" w:eastAsia="ru-RU"/>
        </w:rPr>
      </w:pPr>
    </w:p>
    <w:p w14:paraId="3506CA61" w14:textId="77777777" w:rsidR="004D72C2" w:rsidRPr="008F36B2" w:rsidRDefault="00741FAF" w:rsidP="001F0F8C">
      <w:pPr>
        <w:spacing w:after="0" w:line="240" w:lineRule="auto"/>
        <w:ind w:left="360"/>
        <w:jc w:val="center"/>
        <w:rPr>
          <w:rFonts w:ascii="Times New Roman" w:eastAsia="Times New Roman" w:hAnsi="Times New Roman" w:cs="Times New Roman"/>
          <w:b/>
          <w:bCs/>
          <w:sz w:val="20"/>
          <w:szCs w:val="20"/>
          <w:lang w:val="ky-KG" w:eastAsia="ru-RU"/>
        </w:rPr>
      </w:pPr>
      <w:bookmarkStart w:id="3" w:name="st_6"/>
      <w:bookmarkEnd w:id="3"/>
      <w:r w:rsidRPr="008F36B2">
        <w:rPr>
          <w:rFonts w:ascii="Times New Roman" w:eastAsia="Times New Roman" w:hAnsi="Times New Roman" w:cs="Times New Roman"/>
          <w:b/>
          <w:bCs/>
          <w:sz w:val="20"/>
          <w:szCs w:val="20"/>
          <w:lang w:val="ky-KG" w:eastAsia="ru-RU"/>
        </w:rPr>
        <w:t>2</w:t>
      </w:r>
      <w:r w:rsidR="00A811E7" w:rsidRPr="008F36B2">
        <w:rPr>
          <w:rFonts w:ascii="Times New Roman" w:eastAsia="Times New Roman" w:hAnsi="Times New Roman" w:cs="Times New Roman"/>
          <w:b/>
          <w:bCs/>
          <w:sz w:val="20"/>
          <w:szCs w:val="20"/>
          <w:lang w:val="ky-KG" w:eastAsia="ru-RU"/>
        </w:rPr>
        <w:t>4</w:t>
      </w:r>
      <w:r w:rsidR="00544B55" w:rsidRPr="008F36B2">
        <w:rPr>
          <w:rFonts w:ascii="Times New Roman" w:eastAsia="Times New Roman" w:hAnsi="Times New Roman" w:cs="Times New Roman"/>
          <w:b/>
          <w:bCs/>
          <w:sz w:val="20"/>
          <w:szCs w:val="20"/>
          <w:lang w:val="ky-KG" w:eastAsia="ru-RU"/>
        </w:rPr>
        <w:t>-г</w:t>
      </w:r>
      <w:r w:rsidR="00544B55" w:rsidRPr="008F36B2">
        <w:rPr>
          <w:rFonts w:ascii="Times New Roman" w:hAnsi="Times New Roman" w:cs="Times New Roman"/>
          <w:b/>
          <w:sz w:val="20"/>
          <w:szCs w:val="20"/>
          <w:lang w:val="ky-KG"/>
        </w:rPr>
        <w:t>лава</w:t>
      </w:r>
      <w:r w:rsidRPr="008F36B2">
        <w:rPr>
          <w:rFonts w:ascii="Times New Roman" w:eastAsia="Times New Roman" w:hAnsi="Times New Roman" w:cs="Times New Roman"/>
          <w:b/>
          <w:bCs/>
          <w:sz w:val="20"/>
          <w:szCs w:val="20"/>
          <w:lang w:val="ky-KG" w:eastAsia="ru-RU"/>
        </w:rPr>
        <w:t xml:space="preserve">. </w:t>
      </w:r>
      <w:r w:rsidR="004D72C2" w:rsidRPr="008F36B2">
        <w:rPr>
          <w:rFonts w:ascii="Times New Roman" w:eastAsia="Times New Roman" w:hAnsi="Times New Roman" w:cs="Times New Roman"/>
          <w:b/>
          <w:bCs/>
          <w:sz w:val="20"/>
          <w:szCs w:val="20"/>
          <w:lang w:val="ky-KG" w:eastAsia="ru-RU"/>
        </w:rPr>
        <w:t xml:space="preserve">Айыл өкмөтүнүн, айылдык кеңештин элге жарыяланууга </w:t>
      </w:r>
    </w:p>
    <w:p w14:paraId="499B758A" w14:textId="608EC6B9" w:rsidR="00FA6330" w:rsidRPr="008F36B2" w:rsidRDefault="004D72C2" w:rsidP="001F0F8C">
      <w:pPr>
        <w:spacing w:after="0" w:line="240" w:lineRule="auto"/>
        <w:ind w:left="360"/>
        <w:jc w:val="center"/>
        <w:rPr>
          <w:rFonts w:ascii="Times New Roman" w:eastAsia="Times New Roman" w:hAnsi="Times New Roman" w:cs="Times New Roman"/>
          <w:b/>
          <w:bCs/>
          <w:sz w:val="20"/>
          <w:szCs w:val="20"/>
          <w:lang w:val="ky-KG" w:eastAsia="ru-RU"/>
        </w:rPr>
      </w:pPr>
      <w:r w:rsidRPr="008F36B2">
        <w:rPr>
          <w:rFonts w:ascii="Times New Roman" w:eastAsia="Times New Roman" w:hAnsi="Times New Roman" w:cs="Times New Roman"/>
          <w:b/>
          <w:bCs/>
          <w:sz w:val="20"/>
          <w:szCs w:val="20"/>
          <w:lang w:val="ky-KG" w:eastAsia="ru-RU"/>
        </w:rPr>
        <w:t>жаткан маалыматтарынын тизмеги</w:t>
      </w:r>
      <w:r w:rsidR="001F0F8C" w:rsidRPr="008F36B2">
        <w:rPr>
          <w:rFonts w:ascii="Times New Roman" w:eastAsia="Times New Roman" w:hAnsi="Times New Roman" w:cs="Times New Roman"/>
          <w:b/>
          <w:bCs/>
          <w:sz w:val="20"/>
          <w:szCs w:val="20"/>
          <w:lang w:val="ky-KG" w:eastAsia="ru-RU"/>
        </w:rPr>
        <w:t xml:space="preserve"> </w:t>
      </w:r>
    </w:p>
    <w:p w14:paraId="56C3E8D9" w14:textId="77777777" w:rsidR="00FA6330" w:rsidRPr="008F36B2" w:rsidRDefault="00FA6330" w:rsidP="00FA6330">
      <w:pPr>
        <w:spacing w:after="0" w:line="240" w:lineRule="auto"/>
        <w:ind w:firstLine="567"/>
        <w:jc w:val="center"/>
        <w:rPr>
          <w:rFonts w:ascii="Times New Roman" w:eastAsia="Times New Roman" w:hAnsi="Times New Roman" w:cs="Times New Roman"/>
          <w:b/>
          <w:bCs/>
          <w:sz w:val="20"/>
          <w:szCs w:val="20"/>
          <w:lang w:val="ky-KG" w:eastAsia="ru-RU"/>
        </w:rPr>
      </w:pPr>
    </w:p>
    <w:p w14:paraId="49845DD2" w14:textId="661586D8" w:rsidR="00C00197" w:rsidRPr="008F36B2" w:rsidRDefault="00C00197" w:rsidP="00FA6330">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lastRenderedPageBreak/>
        <w:t xml:space="preserve">Айыл </w:t>
      </w:r>
      <w:r w:rsidR="004D72C2" w:rsidRPr="008F36B2">
        <w:rPr>
          <w:rFonts w:ascii="Times New Roman" w:eastAsia="Times New Roman" w:hAnsi="Times New Roman" w:cs="Times New Roman"/>
          <w:sz w:val="20"/>
          <w:szCs w:val="20"/>
          <w:lang w:val="ky-KG" w:eastAsia="ru-RU"/>
        </w:rPr>
        <w:t>ө</w:t>
      </w:r>
      <w:r w:rsidRPr="008F36B2">
        <w:rPr>
          <w:rFonts w:ascii="Times New Roman" w:eastAsia="Times New Roman" w:hAnsi="Times New Roman" w:cs="Times New Roman"/>
          <w:sz w:val="20"/>
          <w:szCs w:val="20"/>
          <w:lang w:val="ky-KG" w:eastAsia="ru-RU"/>
        </w:rPr>
        <w:t>км</w:t>
      </w:r>
      <w:r w:rsidR="004D72C2" w:rsidRPr="008F36B2">
        <w:rPr>
          <w:rFonts w:ascii="Times New Roman" w:eastAsia="Times New Roman" w:hAnsi="Times New Roman" w:cs="Times New Roman"/>
          <w:sz w:val="20"/>
          <w:szCs w:val="20"/>
          <w:lang w:val="ky-KG" w:eastAsia="ru-RU"/>
        </w:rPr>
        <w:t>ө</w:t>
      </w:r>
      <w:r w:rsidRPr="008F36B2">
        <w:rPr>
          <w:rFonts w:ascii="Times New Roman" w:eastAsia="Times New Roman" w:hAnsi="Times New Roman" w:cs="Times New Roman"/>
          <w:sz w:val="20"/>
          <w:szCs w:val="20"/>
          <w:lang w:val="ky-KG" w:eastAsia="ru-RU"/>
        </w:rPr>
        <w:t>т</w:t>
      </w:r>
      <w:r w:rsidR="004D72C2" w:rsidRPr="008F36B2">
        <w:rPr>
          <w:rFonts w:ascii="Times New Roman" w:eastAsia="Times New Roman" w:hAnsi="Times New Roman" w:cs="Times New Roman"/>
          <w:sz w:val="20"/>
          <w:szCs w:val="20"/>
          <w:lang w:val="ky-KG" w:eastAsia="ru-RU"/>
        </w:rPr>
        <w:t>ү ар жыл сайын жеткиликтүү формада, көрүнөө жерлерде (маалыматтык доскаларда), өзүнүн расмий веб-сайтында айыл өкмөтүнүн жана айылдык кеңештин иштери жөнүндө төмөнкүлөрдү камтыган маалыматтарды элге жарыялоого милдеттүү</w:t>
      </w:r>
      <w:r w:rsidRPr="008F36B2">
        <w:rPr>
          <w:rFonts w:ascii="Times New Roman" w:eastAsia="Times New Roman" w:hAnsi="Times New Roman" w:cs="Times New Roman"/>
          <w:sz w:val="20"/>
          <w:szCs w:val="20"/>
          <w:lang w:val="ky-KG" w:eastAsia="ru-RU"/>
        </w:rPr>
        <w:t>:</w:t>
      </w:r>
      <w:r w:rsidR="004D72C2" w:rsidRPr="008F36B2">
        <w:rPr>
          <w:rFonts w:ascii="Times New Roman" w:eastAsia="Times New Roman" w:hAnsi="Times New Roman" w:cs="Times New Roman"/>
          <w:sz w:val="20"/>
          <w:szCs w:val="20"/>
          <w:lang w:val="ky-KG" w:eastAsia="ru-RU"/>
        </w:rPr>
        <w:t xml:space="preserve"> </w:t>
      </w:r>
    </w:p>
    <w:p w14:paraId="76102BE9" w14:textId="22F9F998" w:rsidR="00C00197" w:rsidRPr="008F36B2" w:rsidRDefault="00C00197" w:rsidP="00F4364E">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 xml:space="preserve">1) </w:t>
      </w:r>
      <w:r w:rsidR="004D72C2" w:rsidRPr="008F36B2">
        <w:rPr>
          <w:rFonts w:ascii="Times New Roman" w:eastAsia="Times New Roman" w:hAnsi="Times New Roman" w:cs="Times New Roman"/>
          <w:sz w:val="20"/>
          <w:szCs w:val="20"/>
          <w:lang w:val="ky-KG" w:eastAsia="ru-RU"/>
        </w:rPr>
        <w:t>алардын иш-милдеттерин жана милдеттерин, ыйгарым укуктарын, милдеттен</w:t>
      </w:r>
      <w:r w:rsidR="00F50689" w:rsidRPr="008F36B2">
        <w:rPr>
          <w:rFonts w:ascii="Times New Roman" w:eastAsia="Times New Roman" w:hAnsi="Times New Roman" w:cs="Times New Roman"/>
          <w:sz w:val="20"/>
          <w:szCs w:val="20"/>
          <w:lang w:val="ky-KG" w:eastAsia="ru-RU"/>
        </w:rPr>
        <w:t>мелерин жана бекитилген жер</w:t>
      </w:r>
      <w:r w:rsidR="004D72C2" w:rsidRPr="008F36B2">
        <w:rPr>
          <w:rFonts w:ascii="Times New Roman" w:eastAsia="Times New Roman" w:hAnsi="Times New Roman" w:cs="Times New Roman"/>
          <w:sz w:val="20"/>
          <w:szCs w:val="20"/>
          <w:lang w:val="ky-KG" w:eastAsia="ru-RU"/>
        </w:rPr>
        <w:t>гиликтүү бюджетти</w:t>
      </w:r>
      <w:r w:rsidRPr="008F36B2">
        <w:rPr>
          <w:rFonts w:ascii="Times New Roman" w:eastAsia="Times New Roman" w:hAnsi="Times New Roman" w:cs="Times New Roman"/>
          <w:sz w:val="20"/>
          <w:szCs w:val="20"/>
          <w:lang w:val="ky-KG" w:eastAsia="ru-RU"/>
        </w:rPr>
        <w:t>;</w:t>
      </w:r>
      <w:r w:rsidR="004D72C2" w:rsidRPr="008F36B2">
        <w:rPr>
          <w:rFonts w:ascii="Times New Roman" w:eastAsia="Times New Roman" w:hAnsi="Times New Roman" w:cs="Times New Roman"/>
          <w:sz w:val="20"/>
          <w:szCs w:val="20"/>
          <w:lang w:val="ky-KG" w:eastAsia="ru-RU"/>
        </w:rPr>
        <w:t xml:space="preserve"> </w:t>
      </w:r>
    </w:p>
    <w:p w14:paraId="657175B0" w14:textId="34323029" w:rsidR="00C00197" w:rsidRPr="008F36B2" w:rsidRDefault="00C00197" w:rsidP="00F4364E">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 xml:space="preserve">2) </w:t>
      </w:r>
      <w:r w:rsidR="004D72C2" w:rsidRPr="008F36B2">
        <w:rPr>
          <w:rFonts w:ascii="Times New Roman" w:eastAsia="Times New Roman" w:hAnsi="Times New Roman" w:cs="Times New Roman"/>
          <w:sz w:val="20"/>
          <w:szCs w:val="20"/>
          <w:lang w:val="ky-KG" w:eastAsia="ru-RU"/>
        </w:rPr>
        <w:t>айыл өкмөтү тарабынан көрсөтүлүүчү муниципалдык жана башка кызмат көрсөтүүлөрдүн тизмегин жана сыпаттамасын</w:t>
      </w:r>
      <w:r w:rsidRPr="008F36B2">
        <w:rPr>
          <w:rFonts w:ascii="Times New Roman" w:eastAsia="Times New Roman" w:hAnsi="Times New Roman" w:cs="Times New Roman"/>
          <w:sz w:val="20"/>
          <w:szCs w:val="20"/>
          <w:lang w:val="ky-KG" w:eastAsia="ru-RU"/>
        </w:rPr>
        <w:t>;</w:t>
      </w:r>
      <w:r w:rsidR="004D72C2" w:rsidRPr="008F36B2">
        <w:rPr>
          <w:rFonts w:ascii="Times New Roman" w:eastAsia="Times New Roman" w:hAnsi="Times New Roman" w:cs="Times New Roman"/>
          <w:sz w:val="20"/>
          <w:szCs w:val="20"/>
          <w:lang w:val="ky-KG" w:eastAsia="ru-RU"/>
        </w:rPr>
        <w:t xml:space="preserve"> </w:t>
      </w:r>
    </w:p>
    <w:p w14:paraId="4CBCDE71" w14:textId="4002583C" w:rsidR="00C00197" w:rsidRPr="008F36B2" w:rsidRDefault="00C00197" w:rsidP="00F4364E">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 xml:space="preserve">3) </w:t>
      </w:r>
      <w:r w:rsidR="004D72C2" w:rsidRPr="008F36B2">
        <w:rPr>
          <w:rFonts w:ascii="Times New Roman" w:eastAsia="Times New Roman" w:hAnsi="Times New Roman" w:cs="Times New Roman"/>
          <w:sz w:val="20"/>
          <w:szCs w:val="20"/>
          <w:lang w:val="ky-KG" w:eastAsia="ru-RU"/>
        </w:rPr>
        <w:t>суроо-талаптарды же даттанууларды кароонун жана канааттандыруунун тартибин, ошондой эле кайрылган адамдардын суроо-талаптарын, даттанууларын жана башка иш-аракеттерин жол-ж</w:t>
      </w:r>
      <w:r w:rsidR="00F50689" w:rsidRPr="008F36B2">
        <w:rPr>
          <w:rFonts w:ascii="Times New Roman" w:eastAsia="Times New Roman" w:hAnsi="Times New Roman" w:cs="Times New Roman"/>
          <w:sz w:val="20"/>
          <w:szCs w:val="20"/>
          <w:lang w:val="ky-KG" w:eastAsia="ru-RU"/>
        </w:rPr>
        <w:t>оболоштуруунун болжолдуу үлгүсүн</w:t>
      </w:r>
      <w:r w:rsidRPr="008F36B2">
        <w:rPr>
          <w:rFonts w:ascii="Times New Roman" w:eastAsia="Times New Roman" w:hAnsi="Times New Roman" w:cs="Times New Roman"/>
          <w:sz w:val="20"/>
          <w:szCs w:val="20"/>
          <w:lang w:val="ky-KG" w:eastAsia="ru-RU"/>
        </w:rPr>
        <w:t>;</w:t>
      </w:r>
      <w:r w:rsidR="00C27943" w:rsidRPr="008F36B2">
        <w:rPr>
          <w:rFonts w:ascii="Times New Roman" w:eastAsia="Times New Roman" w:hAnsi="Times New Roman" w:cs="Times New Roman"/>
          <w:sz w:val="20"/>
          <w:szCs w:val="20"/>
          <w:lang w:val="ky-KG" w:eastAsia="ru-RU"/>
        </w:rPr>
        <w:t xml:space="preserve"> </w:t>
      </w:r>
    </w:p>
    <w:p w14:paraId="04AE7869" w14:textId="34FFC6DF" w:rsidR="00C00197" w:rsidRPr="008F36B2" w:rsidRDefault="00525CDB" w:rsidP="00F4364E">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4</w:t>
      </w:r>
      <w:r w:rsidR="00C00197" w:rsidRPr="008F36B2">
        <w:rPr>
          <w:rFonts w:ascii="Times New Roman" w:eastAsia="Times New Roman" w:hAnsi="Times New Roman" w:cs="Times New Roman"/>
          <w:sz w:val="20"/>
          <w:szCs w:val="20"/>
          <w:lang w:val="ky-KG" w:eastAsia="ru-RU"/>
        </w:rPr>
        <w:t xml:space="preserve">) </w:t>
      </w:r>
      <w:r w:rsidR="00F50689" w:rsidRPr="008F36B2">
        <w:rPr>
          <w:rFonts w:ascii="Times New Roman" w:eastAsia="Times New Roman" w:hAnsi="Times New Roman" w:cs="Times New Roman"/>
          <w:sz w:val="20"/>
          <w:szCs w:val="20"/>
          <w:lang w:val="ky-KG" w:eastAsia="ru-RU"/>
        </w:rPr>
        <w:t>айыл өкмөтүнүн аппаратынын кызматчыларынын ыйгарым укуктарынын жана милдеттеринин жана алардын чечимдерди кабыл алуу жолжоболорунун сыпаттамасын</w:t>
      </w:r>
      <w:r w:rsidR="00C00197" w:rsidRPr="008F36B2">
        <w:rPr>
          <w:rFonts w:ascii="Times New Roman" w:eastAsia="Times New Roman" w:hAnsi="Times New Roman" w:cs="Times New Roman"/>
          <w:sz w:val="20"/>
          <w:szCs w:val="20"/>
          <w:lang w:val="ky-KG" w:eastAsia="ru-RU"/>
        </w:rPr>
        <w:t>;</w:t>
      </w:r>
      <w:r w:rsidR="00F50689" w:rsidRPr="008F36B2">
        <w:rPr>
          <w:rFonts w:ascii="Times New Roman" w:eastAsia="Times New Roman" w:hAnsi="Times New Roman" w:cs="Times New Roman"/>
          <w:sz w:val="20"/>
          <w:szCs w:val="20"/>
          <w:lang w:val="ky-KG" w:eastAsia="ru-RU"/>
        </w:rPr>
        <w:t xml:space="preserve"> </w:t>
      </w:r>
    </w:p>
    <w:p w14:paraId="06B7E04E" w14:textId="4618BA4D" w:rsidR="00B82C61" w:rsidRPr="008F36B2" w:rsidRDefault="00B82C61" w:rsidP="00B82C61">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 xml:space="preserve">5) </w:t>
      </w:r>
      <w:r w:rsidR="00F50689" w:rsidRPr="008F36B2">
        <w:rPr>
          <w:rFonts w:ascii="Times New Roman" w:eastAsia="Times New Roman" w:hAnsi="Times New Roman" w:cs="Times New Roman"/>
          <w:sz w:val="20"/>
          <w:szCs w:val="20"/>
          <w:lang w:val="ky-KG" w:eastAsia="ru-RU"/>
        </w:rPr>
        <w:t>айылдык кеңештин депутаттарынын ыйгарым укуктарынын жана милдеттеринин сыпаттамасын, айылдык кеңештин түзүмүн, туруктуу комиссиялардын мүчөлөрүнүн укуктарын жана милдеттерин жана алардын чечимдерди кабыл алуу жолжоболорунун</w:t>
      </w:r>
      <w:r w:rsidRPr="008F36B2">
        <w:rPr>
          <w:rFonts w:ascii="Times New Roman" w:eastAsia="Times New Roman" w:hAnsi="Times New Roman" w:cs="Times New Roman"/>
          <w:sz w:val="20"/>
          <w:szCs w:val="20"/>
          <w:lang w:val="ky-KG" w:eastAsia="ru-RU"/>
        </w:rPr>
        <w:t>;</w:t>
      </w:r>
      <w:r w:rsidR="00F50689" w:rsidRPr="008F36B2">
        <w:rPr>
          <w:rFonts w:ascii="Times New Roman" w:eastAsia="Times New Roman" w:hAnsi="Times New Roman" w:cs="Times New Roman"/>
          <w:sz w:val="20"/>
          <w:szCs w:val="20"/>
          <w:lang w:val="ky-KG" w:eastAsia="ru-RU"/>
        </w:rPr>
        <w:t xml:space="preserve"> </w:t>
      </w:r>
    </w:p>
    <w:p w14:paraId="344E0214" w14:textId="23C0DE0F" w:rsidR="00C00197" w:rsidRPr="008F36B2" w:rsidRDefault="00B82C61" w:rsidP="00F4364E">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6</w:t>
      </w:r>
      <w:r w:rsidR="00C00197" w:rsidRPr="008F36B2">
        <w:rPr>
          <w:rFonts w:ascii="Times New Roman" w:eastAsia="Times New Roman" w:hAnsi="Times New Roman" w:cs="Times New Roman"/>
          <w:sz w:val="20"/>
          <w:szCs w:val="20"/>
          <w:lang w:val="ky-KG" w:eastAsia="ru-RU"/>
        </w:rPr>
        <w:t xml:space="preserve">) </w:t>
      </w:r>
      <w:r w:rsidR="00F50689" w:rsidRPr="008F36B2">
        <w:rPr>
          <w:rFonts w:ascii="Times New Roman" w:eastAsia="Times New Roman" w:hAnsi="Times New Roman" w:cs="Times New Roman"/>
          <w:sz w:val="20"/>
          <w:szCs w:val="20"/>
          <w:lang w:val="ky-KG" w:eastAsia="ru-RU"/>
        </w:rPr>
        <w:t xml:space="preserve">айыл өкмөтүнүн, айылдык кеңештин өз иш-милдеттерин аткаруулары тууралуу маалыматтарды өзүнө камтыган </w:t>
      </w:r>
      <w:r w:rsidR="001F0F8C" w:rsidRPr="008F36B2">
        <w:rPr>
          <w:rFonts w:ascii="Times New Roman" w:eastAsia="Times New Roman" w:hAnsi="Times New Roman" w:cs="Times New Roman"/>
          <w:sz w:val="20"/>
          <w:szCs w:val="20"/>
          <w:lang w:val="ky-KG" w:eastAsia="ru-RU"/>
        </w:rPr>
        <w:t>устав</w:t>
      </w:r>
      <w:r w:rsidR="00F50689" w:rsidRPr="008F36B2">
        <w:rPr>
          <w:rFonts w:ascii="Times New Roman" w:eastAsia="Times New Roman" w:hAnsi="Times New Roman" w:cs="Times New Roman"/>
          <w:sz w:val="20"/>
          <w:szCs w:val="20"/>
          <w:lang w:val="ky-KG" w:eastAsia="ru-RU"/>
        </w:rPr>
        <w:t>ын</w:t>
      </w:r>
      <w:r w:rsidR="001F0F8C" w:rsidRPr="008F36B2">
        <w:rPr>
          <w:rFonts w:ascii="Times New Roman" w:eastAsia="Times New Roman" w:hAnsi="Times New Roman" w:cs="Times New Roman"/>
          <w:sz w:val="20"/>
          <w:szCs w:val="20"/>
          <w:lang w:val="ky-KG" w:eastAsia="ru-RU"/>
        </w:rPr>
        <w:t xml:space="preserve">, </w:t>
      </w:r>
      <w:r w:rsidR="00F50689" w:rsidRPr="008F36B2">
        <w:rPr>
          <w:rFonts w:ascii="Times New Roman" w:eastAsia="Times New Roman" w:hAnsi="Times New Roman" w:cs="Times New Roman"/>
          <w:sz w:val="20"/>
          <w:szCs w:val="20"/>
          <w:lang w:val="ky-KG" w:eastAsia="ru-RU"/>
        </w:rPr>
        <w:t>жобосун</w:t>
      </w:r>
      <w:r w:rsidR="00FA6330" w:rsidRPr="008F36B2">
        <w:rPr>
          <w:rFonts w:ascii="Times New Roman" w:eastAsia="Times New Roman" w:hAnsi="Times New Roman" w:cs="Times New Roman"/>
          <w:sz w:val="20"/>
          <w:szCs w:val="20"/>
          <w:lang w:val="ky-KG" w:eastAsia="ru-RU"/>
        </w:rPr>
        <w:t>, регламент</w:t>
      </w:r>
      <w:r w:rsidR="00F50689" w:rsidRPr="008F36B2">
        <w:rPr>
          <w:rFonts w:ascii="Times New Roman" w:eastAsia="Times New Roman" w:hAnsi="Times New Roman" w:cs="Times New Roman"/>
          <w:sz w:val="20"/>
          <w:szCs w:val="20"/>
          <w:lang w:val="ky-KG" w:eastAsia="ru-RU"/>
        </w:rPr>
        <w:t>терин. нускамаларын</w:t>
      </w:r>
      <w:r w:rsidR="00C00197" w:rsidRPr="008F36B2">
        <w:rPr>
          <w:rFonts w:ascii="Times New Roman" w:eastAsia="Times New Roman" w:hAnsi="Times New Roman" w:cs="Times New Roman"/>
          <w:sz w:val="20"/>
          <w:szCs w:val="20"/>
          <w:lang w:val="ky-KG" w:eastAsia="ru-RU"/>
        </w:rPr>
        <w:t>;</w:t>
      </w:r>
      <w:r w:rsidR="00F50689" w:rsidRPr="008F36B2">
        <w:rPr>
          <w:rFonts w:ascii="Times New Roman" w:eastAsia="Times New Roman" w:hAnsi="Times New Roman" w:cs="Times New Roman"/>
          <w:sz w:val="20"/>
          <w:szCs w:val="20"/>
          <w:lang w:val="ky-KG" w:eastAsia="ru-RU"/>
        </w:rPr>
        <w:t xml:space="preserve"> </w:t>
      </w:r>
    </w:p>
    <w:p w14:paraId="2FB27A01" w14:textId="297F9DA9" w:rsidR="00C00197" w:rsidRPr="008F36B2" w:rsidRDefault="00B82C61" w:rsidP="00F4364E">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7</w:t>
      </w:r>
      <w:r w:rsidR="00C00197" w:rsidRPr="008F36B2">
        <w:rPr>
          <w:rFonts w:ascii="Times New Roman" w:eastAsia="Times New Roman" w:hAnsi="Times New Roman" w:cs="Times New Roman"/>
          <w:sz w:val="20"/>
          <w:szCs w:val="20"/>
          <w:lang w:val="ky-KG" w:eastAsia="ru-RU"/>
        </w:rPr>
        <w:t xml:space="preserve">) </w:t>
      </w:r>
      <w:r w:rsidR="00F50689" w:rsidRPr="008F36B2">
        <w:rPr>
          <w:rFonts w:ascii="Times New Roman" w:eastAsia="Times New Roman" w:hAnsi="Times New Roman" w:cs="Times New Roman"/>
          <w:sz w:val="20"/>
          <w:szCs w:val="20"/>
          <w:lang w:val="ky-KG" w:eastAsia="ru-RU"/>
        </w:rPr>
        <w:t>жергиликтүү жамааттын уставын, жергиликтүү маанидеги маселелерди чечүүгө жарандардын катышууларынын механизмдерин же жолжоболорун</w:t>
      </w:r>
      <w:r w:rsidR="00C00197" w:rsidRPr="008F36B2">
        <w:rPr>
          <w:rFonts w:ascii="Times New Roman" w:eastAsia="Times New Roman" w:hAnsi="Times New Roman" w:cs="Times New Roman"/>
          <w:sz w:val="20"/>
          <w:szCs w:val="20"/>
          <w:lang w:val="ky-KG" w:eastAsia="ru-RU"/>
        </w:rPr>
        <w:t>;</w:t>
      </w:r>
      <w:r w:rsidR="00F50689" w:rsidRPr="008F36B2">
        <w:rPr>
          <w:rFonts w:ascii="Times New Roman" w:eastAsia="Times New Roman" w:hAnsi="Times New Roman" w:cs="Times New Roman"/>
          <w:sz w:val="20"/>
          <w:szCs w:val="20"/>
          <w:lang w:val="ky-KG" w:eastAsia="ru-RU"/>
        </w:rPr>
        <w:t xml:space="preserve"> </w:t>
      </w:r>
    </w:p>
    <w:p w14:paraId="6CFF4FCD" w14:textId="0916E468" w:rsidR="00C00197" w:rsidRPr="008F36B2" w:rsidRDefault="00B82C61" w:rsidP="00F4364E">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8</w:t>
      </w:r>
      <w:r w:rsidR="00C00197" w:rsidRPr="008F36B2">
        <w:rPr>
          <w:rFonts w:ascii="Times New Roman" w:eastAsia="Times New Roman" w:hAnsi="Times New Roman" w:cs="Times New Roman"/>
          <w:sz w:val="20"/>
          <w:szCs w:val="20"/>
          <w:lang w:val="ky-KG" w:eastAsia="ru-RU"/>
        </w:rPr>
        <w:t xml:space="preserve">) </w:t>
      </w:r>
      <w:r w:rsidR="00F50689" w:rsidRPr="008F36B2">
        <w:rPr>
          <w:rFonts w:ascii="Times New Roman" w:eastAsia="Times New Roman" w:hAnsi="Times New Roman" w:cs="Times New Roman"/>
          <w:sz w:val="20"/>
          <w:szCs w:val="20"/>
          <w:lang w:val="ky-KG" w:eastAsia="ru-RU"/>
        </w:rPr>
        <w:t xml:space="preserve">айыл өкмөтүнө, айылдык кеңешке келип түшкөн жарандардын, уюмдардын кайрылуулары тууралуу, мындай </w:t>
      </w:r>
      <w:r w:rsidR="00D524A2" w:rsidRPr="008F36B2">
        <w:rPr>
          <w:rFonts w:ascii="Times New Roman" w:eastAsia="Times New Roman" w:hAnsi="Times New Roman" w:cs="Times New Roman"/>
          <w:sz w:val="20"/>
          <w:szCs w:val="20"/>
          <w:lang w:val="ky-KG" w:eastAsia="ru-RU"/>
        </w:rPr>
        <w:t>кайрылууларды кароонун натыйжалары жана көрүлгөн чаралар жөнүндө жалпылаштырылган маалыматтарды</w:t>
      </w:r>
      <w:r w:rsidR="00C00197" w:rsidRPr="008F36B2">
        <w:rPr>
          <w:rFonts w:ascii="Times New Roman" w:eastAsia="Times New Roman" w:hAnsi="Times New Roman" w:cs="Times New Roman"/>
          <w:sz w:val="20"/>
          <w:szCs w:val="20"/>
          <w:lang w:val="ky-KG" w:eastAsia="ru-RU"/>
        </w:rPr>
        <w:t>;</w:t>
      </w:r>
      <w:r w:rsidR="00D524A2" w:rsidRPr="008F36B2">
        <w:rPr>
          <w:rFonts w:ascii="Times New Roman" w:eastAsia="Times New Roman" w:hAnsi="Times New Roman" w:cs="Times New Roman"/>
          <w:sz w:val="20"/>
          <w:szCs w:val="20"/>
          <w:lang w:val="ky-KG" w:eastAsia="ru-RU"/>
        </w:rPr>
        <w:t xml:space="preserve"> </w:t>
      </w:r>
    </w:p>
    <w:p w14:paraId="19A56AB4" w14:textId="231B5A81" w:rsidR="00C00197" w:rsidRPr="008F36B2" w:rsidRDefault="00B82C61" w:rsidP="00F4364E">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9</w:t>
      </w:r>
      <w:r w:rsidR="00C00197" w:rsidRPr="008F36B2">
        <w:rPr>
          <w:rFonts w:ascii="Times New Roman" w:eastAsia="Times New Roman" w:hAnsi="Times New Roman" w:cs="Times New Roman"/>
          <w:sz w:val="20"/>
          <w:szCs w:val="20"/>
          <w:lang w:val="ky-KG" w:eastAsia="ru-RU"/>
        </w:rPr>
        <w:t xml:space="preserve">) </w:t>
      </w:r>
      <w:r w:rsidR="00E1415F" w:rsidRPr="008F36B2">
        <w:rPr>
          <w:rFonts w:ascii="Times New Roman" w:eastAsia="Times New Roman" w:hAnsi="Times New Roman" w:cs="Times New Roman"/>
          <w:sz w:val="20"/>
          <w:szCs w:val="20"/>
          <w:lang w:val="ky-KG" w:eastAsia="ru-RU"/>
        </w:rPr>
        <w:t>айыл өкмөтүнүн карамагында турган жалпы пайдалануудагы маалыматтык тутумдардын, маалымат банктарынын, реестрелердин тизмектерин, ошондой эле жарандарга жана уюмдарга көрсөтүлүүчү маалыматтык ресурстардын жана кызмат көрсөтүүлөрдүн тизмектерин</w:t>
      </w:r>
      <w:r w:rsidR="00C00197" w:rsidRPr="008F36B2">
        <w:rPr>
          <w:rFonts w:ascii="Times New Roman" w:eastAsia="Times New Roman" w:hAnsi="Times New Roman" w:cs="Times New Roman"/>
          <w:sz w:val="20"/>
          <w:szCs w:val="20"/>
          <w:lang w:val="ky-KG" w:eastAsia="ru-RU"/>
        </w:rPr>
        <w:t>;</w:t>
      </w:r>
      <w:r w:rsidR="00E1415F" w:rsidRPr="008F36B2">
        <w:rPr>
          <w:rFonts w:ascii="Times New Roman" w:eastAsia="Times New Roman" w:hAnsi="Times New Roman" w:cs="Times New Roman"/>
          <w:sz w:val="20"/>
          <w:szCs w:val="20"/>
          <w:lang w:val="ky-KG" w:eastAsia="ru-RU"/>
        </w:rPr>
        <w:t xml:space="preserve"> </w:t>
      </w:r>
    </w:p>
    <w:p w14:paraId="79FB3F59" w14:textId="2A72B9E7" w:rsidR="00C00197" w:rsidRPr="008F36B2" w:rsidRDefault="00B82C61" w:rsidP="00F4364E">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10</w:t>
      </w:r>
      <w:r w:rsidR="00C00197" w:rsidRPr="008F36B2">
        <w:rPr>
          <w:rFonts w:ascii="Times New Roman" w:eastAsia="Times New Roman" w:hAnsi="Times New Roman" w:cs="Times New Roman"/>
          <w:sz w:val="20"/>
          <w:szCs w:val="20"/>
          <w:lang w:val="ky-KG" w:eastAsia="ru-RU"/>
        </w:rPr>
        <w:t xml:space="preserve">) </w:t>
      </w:r>
      <w:r w:rsidR="00F10306" w:rsidRPr="008F36B2">
        <w:rPr>
          <w:rFonts w:ascii="Times New Roman" w:eastAsia="Times New Roman" w:hAnsi="Times New Roman" w:cs="Times New Roman"/>
          <w:sz w:val="20"/>
          <w:szCs w:val="20"/>
          <w:lang w:val="ky-KG" w:eastAsia="ru-RU"/>
        </w:rPr>
        <w:t xml:space="preserve">айыл өкмөтү, айылдык кеңеш жана </w:t>
      </w:r>
      <w:r w:rsidR="00E1415F" w:rsidRPr="008F36B2">
        <w:rPr>
          <w:rFonts w:ascii="Times New Roman" w:eastAsia="Times New Roman" w:hAnsi="Times New Roman" w:cs="Times New Roman"/>
          <w:sz w:val="20"/>
          <w:szCs w:val="20"/>
          <w:lang w:val="ky-KG" w:eastAsia="ru-RU"/>
        </w:rPr>
        <w:t xml:space="preserve">айылдык кеңештин сессияларын, айылдык кеңештин туруктуу (убактылуу) комиссияларынын отурмдарын, айыл өкмөтүнүн туруктуу (убактылуу) комиссияларынын отурмдарын, чогулуштарды (жыйындарды), коомдук (бюджеттик) угууларды, жергиликтүү курултайларды кошуп алганда, </w:t>
      </w:r>
      <w:r w:rsidR="00F10306" w:rsidRPr="008F36B2">
        <w:rPr>
          <w:rFonts w:ascii="Times New Roman" w:eastAsia="Times New Roman" w:hAnsi="Times New Roman" w:cs="Times New Roman"/>
          <w:sz w:val="20"/>
          <w:szCs w:val="20"/>
          <w:lang w:val="ky-KG" w:eastAsia="ru-RU"/>
        </w:rPr>
        <w:t>анын туруктуу комиссиялары тарабынан уюуштурулган расмий иш чаралар тууралуу маалыматтарды</w:t>
      </w:r>
      <w:r w:rsidR="00C00197" w:rsidRPr="008F36B2">
        <w:rPr>
          <w:rFonts w:ascii="Times New Roman" w:eastAsia="Times New Roman" w:hAnsi="Times New Roman" w:cs="Times New Roman"/>
          <w:sz w:val="20"/>
          <w:szCs w:val="20"/>
          <w:lang w:val="ky-KG" w:eastAsia="ru-RU"/>
        </w:rPr>
        <w:t>;</w:t>
      </w:r>
      <w:r w:rsidR="00F10306" w:rsidRPr="008F36B2">
        <w:rPr>
          <w:rFonts w:ascii="Times New Roman" w:eastAsia="Times New Roman" w:hAnsi="Times New Roman" w:cs="Times New Roman"/>
          <w:sz w:val="20"/>
          <w:szCs w:val="20"/>
          <w:lang w:val="ky-KG" w:eastAsia="ru-RU"/>
        </w:rPr>
        <w:t xml:space="preserve"> </w:t>
      </w:r>
    </w:p>
    <w:p w14:paraId="36BA2FDF" w14:textId="51AF1286" w:rsidR="00C00197" w:rsidRPr="008F36B2" w:rsidRDefault="00C00197" w:rsidP="00F4364E">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1</w:t>
      </w:r>
      <w:r w:rsidR="00B82C61" w:rsidRPr="008F36B2">
        <w:rPr>
          <w:rFonts w:ascii="Times New Roman" w:eastAsia="Times New Roman" w:hAnsi="Times New Roman" w:cs="Times New Roman"/>
          <w:sz w:val="20"/>
          <w:szCs w:val="20"/>
          <w:lang w:val="ky-KG" w:eastAsia="ru-RU"/>
        </w:rPr>
        <w:t>1</w:t>
      </w:r>
      <w:r w:rsidRPr="008F36B2">
        <w:rPr>
          <w:rFonts w:ascii="Times New Roman" w:eastAsia="Times New Roman" w:hAnsi="Times New Roman" w:cs="Times New Roman"/>
          <w:sz w:val="20"/>
          <w:szCs w:val="20"/>
          <w:lang w:val="ky-KG" w:eastAsia="ru-RU"/>
        </w:rPr>
        <w:t xml:space="preserve">) </w:t>
      </w:r>
      <w:r w:rsidR="00F10306" w:rsidRPr="008F36B2">
        <w:rPr>
          <w:rFonts w:ascii="Times New Roman" w:eastAsia="Times New Roman" w:hAnsi="Times New Roman" w:cs="Times New Roman"/>
          <w:sz w:val="20"/>
          <w:szCs w:val="20"/>
          <w:lang w:val="ky-KG" w:eastAsia="ru-RU"/>
        </w:rPr>
        <w:t>айылдык кеңеш, айыл өкмөтү уюштурган расмий иш чараларда кабыл алынган чечимдер жөнүндө маалыматтарды</w:t>
      </w:r>
      <w:r w:rsidRPr="008F36B2">
        <w:rPr>
          <w:rFonts w:ascii="Times New Roman" w:eastAsia="Times New Roman" w:hAnsi="Times New Roman" w:cs="Times New Roman"/>
          <w:sz w:val="20"/>
          <w:szCs w:val="20"/>
          <w:lang w:val="ky-KG" w:eastAsia="ru-RU"/>
        </w:rPr>
        <w:t>;</w:t>
      </w:r>
      <w:r w:rsidR="00F10306" w:rsidRPr="008F36B2">
        <w:rPr>
          <w:rFonts w:ascii="Times New Roman" w:eastAsia="Times New Roman" w:hAnsi="Times New Roman" w:cs="Times New Roman"/>
          <w:sz w:val="20"/>
          <w:szCs w:val="20"/>
          <w:lang w:val="ky-KG" w:eastAsia="ru-RU"/>
        </w:rPr>
        <w:t xml:space="preserve"> </w:t>
      </w:r>
    </w:p>
    <w:p w14:paraId="1FCB3F47" w14:textId="3F4577B7" w:rsidR="00C00197" w:rsidRPr="008F36B2" w:rsidRDefault="00C00197" w:rsidP="00F4364E">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1</w:t>
      </w:r>
      <w:r w:rsidR="00B82C61" w:rsidRPr="008F36B2">
        <w:rPr>
          <w:rFonts w:ascii="Times New Roman" w:eastAsia="Times New Roman" w:hAnsi="Times New Roman" w:cs="Times New Roman"/>
          <w:sz w:val="20"/>
          <w:szCs w:val="20"/>
          <w:lang w:val="ky-KG" w:eastAsia="ru-RU"/>
        </w:rPr>
        <w:t>2</w:t>
      </w:r>
      <w:r w:rsidRPr="008F36B2">
        <w:rPr>
          <w:rFonts w:ascii="Times New Roman" w:eastAsia="Times New Roman" w:hAnsi="Times New Roman" w:cs="Times New Roman"/>
          <w:sz w:val="20"/>
          <w:szCs w:val="20"/>
          <w:lang w:val="ky-KG" w:eastAsia="ru-RU"/>
        </w:rPr>
        <w:t xml:space="preserve">) </w:t>
      </w:r>
      <w:r w:rsidR="00F10306" w:rsidRPr="008F36B2">
        <w:rPr>
          <w:rFonts w:ascii="Times New Roman" w:eastAsia="Times New Roman" w:hAnsi="Times New Roman" w:cs="Times New Roman"/>
          <w:sz w:val="20"/>
          <w:szCs w:val="20"/>
          <w:lang w:val="ky-KG" w:eastAsia="ru-RU"/>
        </w:rPr>
        <w:t>айыл өкмөтүнүн, айылдык кеңештин жана анын туруктуу (убактылуу) комиссияларынын тийиштүү жылга иш пландарын</w:t>
      </w:r>
      <w:r w:rsidRPr="008F36B2">
        <w:rPr>
          <w:rFonts w:ascii="Times New Roman" w:eastAsia="Times New Roman" w:hAnsi="Times New Roman" w:cs="Times New Roman"/>
          <w:sz w:val="20"/>
          <w:szCs w:val="20"/>
          <w:lang w:val="ky-KG" w:eastAsia="ru-RU"/>
        </w:rPr>
        <w:t>;</w:t>
      </w:r>
      <w:r w:rsidR="00F10306" w:rsidRPr="008F36B2">
        <w:rPr>
          <w:rFonts w:ascii="Times New Roman" w:eastAsia="Times New Roman" w:hAnsi="Times New Roman" w:cs="Times New Roman"/>
          <w:sz w:val="20"/>
          <w:szCs w:val="20"/>
          <w:lang w:val="ky-KG" w:eastAsia="ru-RU"/>
        </w:rPr>
        <w:t xml:space="preserve"> </w:t>
      </w:r>
    </w:p>
    <w:p w14:paraId="53474249" w14:textId="0E27896F" w:rsidR="00C00197" w:rsidRPr="008F36B2" w:rsidRDefault="00C00197" w:rsidP="00F4364E">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1</w:t>
      </w:r>
      <w:r w:rsidR="00B82C61" w:rsidRPr="008F36B2">
        <w:rPr>
          <w:rFonts w:ascii="Times New Roman" w:eastAsia="Times New Roman" w:hAnsi="Times New Roman" w:cs="Times New Roman"/>
          <w:sz w:val="20"/>
          <w:szCs w:val="20"/>
          <w:lang w:val="ky-KG" w:eastAsia="ru-RU"/>
        </w:rPr>
        <w:t>3</w:t>
      </w:r>
      <w:r w:rsidRPr="008F36B2">
        <w:rPr>
          <w:rFonts w:ascii="Times New Roman" w:eastAsia="Times New Roman" w:hAnsi="Times New Roman" w:cs="Times New Roman"/>
          <w:sz w:val="20"/>
          <w:szCs w:val="20"/>
          <w:lang w:val="ky-KG" w:eastAsia="ru-RU"/>
        </w:rPr>
        <w:t xml:space="preserve">) </w:t>
      </w:r>
      <w:r w:rsidR="00F10306" w:rsidRPr="008F36B2">
        <w:rPr>
          <w:rFonts w:ascii="Times New Roman" w:eastAsia="Times New Roman" w:hAnsi="Times New Roman" w:cs="Times New Roman"/>
          <w:sz w:val="20"/>
          <w:szCs w:val="20"/>
          <w:lang w:val="ky-KG" w:eastAsia="ru-RU"/>
        </w:rPr>
        <w:t xml:space="preserve">жергиликтүү жамаатты өнүктүрүүнүн жана калкты социалдык коргоонун социалдык-экономикалык </w:t>
      </w:r>
      <w:r w:rsidR="00E30F60" w:rsidRPr="008F36B2">
        <w:rPr>
          <w:rFonts w:ascii="Times New Roman" w:eastAsia="Times New Roman" w:hAnsi="Times New Roman" w:cs="Times New Roman"/>
          <w:sz w:val="20"/>
          <w:szCs w:val="20"/>
          <w:lang w:val="ky-KG" w:eastAsia="ru-RU"/>
        </w:rPr>
        <w:t>программ</w:t>
      </w:r>
      <w:r w:rsidR="00F10306" w:rsidRPr="008F36B2">
        <w:rPr>
          <w:rFonts w:ascii="Times New Roman" w:eastAsia="Times New Roman" w:hAnsi="Times New Roman" w:cs="Times New Roman"/>
          <w:sz w:val="20"/>
          <w:szCs w:val="20"/>
          <w:lang w:val="ky-KG" w:eastAsia="ru-RU"/>
        </w:rPr>
        <w:t>аларын, жана тапшырыкчылары же аткаруучулары айыл өкмөтү же айылдык кеңеш болуп саналган башка программаларда: аталышы</w:t>
      </w:r>
      <w:r w:rsidR="00D71EB5" w:rsidRPr="008F36B2">
        <w:rPr>
          <w:rFonts w:ascii="Times New Roman" w:eastAsia="Times New Roman" w:hAnsi="Times New Roman" w:cs="Times New Roman"/>
          <w:sz w:val="20"/>
          <w:szCs w:val="20"/>
          <w:lang w:val="ky-KG" w:eastAsia="ru-RU"/>
        </w:rPr>
        <w:t>н</w:t>
      </w:r>
      <w:r w:rsidR="00F10306" w:rsidRPr="008F36B2">
        <w:rPr>
          <w:rFonts w:ascii="Times New Roman" w:eastAsia="Times New Roman" w:hAnsi="Times New Roman" w:cs="Times New Roman"/>
          <w:sz w:val="20"/>
          <w:szCs w:val="20"/>
          <w:lang w:val="ky-KG" w:eastAsia="ru-RU"/>
        </w:rPr>
        <w:t>, максаттары</w:t>
      </w:r>
      <w:r w:rsidR="00D71EB5" w:rsidRPr="008F36B2">
        <w:rPr>
          <w:rFonts w:ascii="Times New Roman" w:eastAsia="Times New Roman" w:hAnsi="Times New Roman" w:cs="Times New Roman"/>
          <w:sz w:val="20"/>
          <w:szCs w:val="20"/>
          <w:lang w:val="ky-KG" w:eastAsia="ru-RU"/>
        </w:rPr>
        <w:t>н</w:t>
      </w:r>
      <w:r w:rsidR="00F10306" w:rsidRPr="008F36B2">
        <w:rPr>
          <w:rFonts w:ascii="Times New Roman" w:eastAsia="Times New Roman" w:hAnsi="Times New Roman" w:cs="Times New Roman"/>
          <w:sz w:val="20"/>
          <w:szCs w:val="20"/>
          <w:lang w:val="ky-KG" w:eastAsia="ru-RU"/>
        </w:rPr>
        <w:t xml:space="preserve"> жана негизги милдеттери</w:t>
      </w:r>
      <w:r w:rsidR="00D71EB5" w:rsidRPr="008F36B2">
        <w:rPr>
          <w:rFonts w:ascii="Times New Roman" w:eastAsia="Times New Roman" w:hAnsi="Times New Roman" w:cs="Times New Roman"/>
          <w:sz w:val="20"/>
          <w:szCs w:val="20"/>
          <w:lang w:val="ky-KG" w:eastAsia="ru-RU"/>
        </w:rPr>
        <w:t>н</w:t>
      </w:r>
      <w:r w:rsidR="00F10306" w:rsidRPr="008F36B2">
        <w:rPr>
          <w:rFonts w:ascii="Times New Roman" w:eastAsia="Times New Roman" w:hAnsi="Times New Roman" w:cs="Times New Roman"/>
          <w:sz w:val="20"/>
          <w:szCs w:val="20"/>
          <w:lang w:val="ky-KG" w:eastAsia="ru-RU"/>
        </w:rPr>
        <w:t>, программалардын тапшырыкчылары</w:t>
      </w:r>
      <w:r w:rsidR="00D71EB5" w:rsidRPr="008F36B2">
        <w:rPr>
          <w:rFonts w:ascii="Times New Roman" w:eastAsia="Times New Roman" w:hAnsi="Times New Roman" w:cs="Times New Roman"/>
          <w:sz w:val="20"/>
          <w:szCs w:val="20"/>
          <w:lang w:val="ky-KG" w:eastAsia="ru-RU"/>
        </w:rPr>
        <w:t>н</w:t>
      </w:r>
      <w:r w:rsidR="00F10306" w:rsidRPr="008F36B2">
        <w:rPr>
          <w:rFonts w:ascii="Times New Roman" w:eastAsia="Times New Roman" w:hAnsi="Times New Roman" w:cs="Times New Roman"/>
          <w:sz w:val="20"/>
          <w:szCs w:val="20"/>
          <w:lang w:val="ky-KG" w:eastAsia="ru-RU"/>
        </w:rPr>
        <w:t xml:space="preserve"> жана негизги аткаруучулары</w:t>
      </w:r>
      <w:r w:rsidR="00D71EB5" w:rsidRPr="008F36B2">
        <w:rPr>
          <w:rFonts w:ascii="Times New Roman" w:eastAsia="Times New Roman" w:hAnsi="Times New Roman" w:cs="Times New Roman"/>
          <w:sz w:val="20"/>
          <w:szCs w:val="20"/>
          <w:lang w:val="ky-KG" w:eastAsia="ru-RU"/>
        </w:rPr>
        <w:t>н, мөөнөттөрүн, ишке ашыруунун күтүлгөн натыйжаларын, каржылоонун көлөмүн, аларды ишке ашыруунун жүрүшүн</w:t>
      </w:r>
      <w:r w:rsidRPr="008F36B2">
        <w:rPr>
          <w:rFonts w:ascii="Times New Roman" w:eastAsia="Times New Roman" w:hAnsi="Times New Roman" w:cs="Times New Roman"/>
          <w:sz w:val="20"/>
          <w:szCs w:val="20"/>
          <w:lang w:val="ky-KG" w:eastAsia="ru-RU"/>
        </w:rPr>
        <w:t>;</w:t>
      </w:r>
      <w:r w:rsidR="00D71EB5" w:rsidRPr="008F36B2">
        <w:rPr>
          <w:rFonts w:ascii="Times New Roman" w:eastAsia="Times New Roman" w:hAnsi="Times New Roman" w:cs="Times New Roman"/>
          <w:sz w:val="20"/>
          <w:szCs w:val="20"/>
          <w:lang w:val="ky-KG" w:eastAsia="ru-RU"/>
        </w:rPr>
        <w:t xml:space="preserve"> </w:t>
      </w:r>
    </w:p>
    <w:p w14:paraId="6FC6CCE6" w14:textId="19643280" w:rsidR="00C00197" w:rsidRPr="008F36B2" w:rsidRDefault="00C00197" w:rsidP="00F4364E">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1</w:t>
      </w:r>
      <w:r w:rsidR="00B82C61" w:rsidRPr="008F36B2">
        <w:rPr>
          <w:rFonts w:ascii="Times New Roman" w:eastAsia="Times New Roman" w:hAnsi="Times New Roman" w:cs="Times New Roman"/>
          <w:sz w:val="20"/>
          <w:szCs w:val="20"/>
          <w:lang w:val="ky-KG" w:eastAsia="ru-RU"/>
        </w:rPr>
        <w:t>4</w:t>
      </w:r>
      <w:r w:rsidRPr="008F36B2">
        <w:rPr>
          <w:rFonts w:ascii="Times New Roman" w:eastAsia="Times New Roman" w:hAnsi="Times New Roman" w:cs="Times New Roman"/>
          <w:sz w:val="20"/>
          <w:szCs w:val="20"/>
          <w:lang w:val="ky-KG" w:eastAsia="ru-RU"/>
        </w:rPr>
        <w:t xml:space="preserve">) </w:t>
      </w:r>
      <w:r w:rsidR="00D71EB5" w:rsidRPr="008F36B2">
        <w:rPr>
          <w:rFonts w:ascii="Times New Roman" w:eastAsia="Times New Roman" w:hAnsi="Times New Roman" w:cs="Times New Roman"/>
          <w:sz w:val="20"/>
          <w:szCs w:val="20"/>
          <w:lang w:val="ky-KG" w:eastAsia="ru-RU"/>
        </w:rPr>
        <w:t>жергиликтүү бюджеттин аткарылышы тууралуу маалыматтарды</w:t>
      </w:r>
      <w:r w:rsidRPr="008F36B2">
        <w:rPr>
          <w:rFonts w:ascii="Times New Roman" w:eastAsia="Times New Roman" w:hAnsi="Times New Roman" w:cs="Times New Roman"/>
          <w:sz w:val="20"/>
          <w:szCs w:val="20"/>
          <w:lang w:val="ky-KG" w:eastAsia="ru-RU"/>
        </w:rPr>
        <w:t>;</w:t>
      </w:r>
      <w:r w:rsidR="00D71EB5" w:rsidRPr="008F36B2">
        <w:rPr>
          <w:rFonts w:ascii="Times New Roman" w:eastAsia="Times New Roman" w:hAnsi="Times New Roman" w:cs="Times New Roman"/>
          <w:sz w:val="20"/>
          <w:szCs w:val="20"/>
          <w:lang w:val="ky-KG" w:eastAsia="ru-RU"/>
        </w:rPr>
        <w:t xml:space="preserve"> </w:t>
      </w:r>
    </w:p>
    <w:p w14:paraId="38AF805A" w14:textId="7DA087A9" w:rsidR="00C00197" w:rsidRPr="008F36B2" w:rsidRDefault="00C00197" w:rsidP="00F4364E">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1</w:t>
      </w:r>
      <w:r w:rsidR="00B82C61" w:rsidRPr="008F36B2">
        <w:rPr>
          <w:rFonts w:ascii="Times New Roman" w:eastAsia="Times New Roman" w:hAnsi="Times New Roman" w:cs="Times New Roman"/>
          <w:sz w:val="20"/>
          <w:szCs w:val="20"/>
          <w:lang w:val="ky-KG" w:eastAsia="ru-RU"/>
        </w:rPr>
        <w:t>5</w:t>
      </w:r>
      <w:r w:rsidRPr="008F36B2">
        <w:rPr>
          <w:rFonts w:ascii="Times New Roman" w:eastAsia="Times New Roman" w:hAnsi="Times New Roman" w:cs="Times New Roman"/>
          <w:sz w:val="20"/>
          <w:szCs w:val="20"/>
          <w:lang w:val="ky-KG" w:eastAsia="ru-RU"/>
        </w:rPr>
        <w:t xml:space="preserve">) </w:t>
      </w:r>
      <w:r w:rsidR="00D71EB5" w:rsidRPr="008F36B2">
        <w:rPr>
          <w:rFonts w:ascii="Times New Roman" w:eastAsia="Times New Roman" w:hAnsi="Times New Roman" w:cs="Times New Roman"/>
          <w:sz w:val="20"/>
          <w:szCs w:val="20"/>
          <w:lang w:val="ky-KG" w:eastAsia="ru-RU"/>
        </w:rPr>
        <w:t>айыл өкмөтүнүн катышуусу менен жүзөгө ашырылуучу долбоорлор жана иш чаралар боюнча техникалык жардам (көмөктөшүү) каражаттарынын чыгымдалышы жөнүндө маалыматтарды</w:t>
      </w:r>
      <w:r w:rsidRPr="008F36B2">
        <w:rPr>
          <w:rFonts w:ascii="Times New Roman" w:eastAsia="Times New Roman" w:hAnsi="Times New Roman" w:cs="Times New Roman"/>
          <w:sz w:val="20"/>
          <w:szCs w:val="20"/>
          <w:lang w:val="ky-KG" w:eastAsia="ru-RU"/>
        </w:rPr>
        <w:t>;</w:t>
      </w:r>
      <w:r w:rsidR="00D71EB5" w:rsidRPr="008F36B2">
        <w:rPr>
          <w:rFonts w:ascii="Times New Roman" w:eastAsia="Times New Roman" w:hAnsi="Times New Roman" w:cs="Times New Roman"/>
          <w:sz w:val="20"/>
          <w:szCs w:val="20"/>
          <w:lang w:val="ky-KG" w:eastAsia="ru-RU"/>
        </w:rPr>
        <w:t xml:space="preserve"> </w:t>
      </w:r>
    </w:p>
    <w:p w14:paraId="3FDBCCA5" w14:textId="3DDF83A1" w:rsidR="00C00197" w:rsidRPr="008F36B2" w:rsidRDefault="00525CDB" w:rsidP="00F4364E">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1</w:t>
      </w:r>
      <w:r w:rsidR="00B82C61" w:rsidRPr="008F36B2">
        <w:rPr>
          <w:rFonts w:ascii="Times New Roman" w:eastAsia="Times New Roman" w:hAnsi="Times New Roman" w:cs="Times New Roman"/>
          <w:sz w:val="20"/>
          <w:szCs w:val="20"/>
          <w:lang w:val="ky-KG" w:eastAsia="ru-RU"/>
        </w:rPr>
        <w:t>6</w:t>
      </w:r>
      <w:r w:rsidR="00C00197" w:rsidRPr="008F36B2">
        <w:rPr>
          <w:rFonts w:ascii="Times New Roman" w:eastAsia="Times New Roman" w:hAnsi="Times New Roman" w:cs="Times New Roman"/>
          <w:sz w:val="20"/>
          <w:szCs w:val="20"/>
          <w:lang w:val="ky-KG" w:eastAsia="ru-RU"/>
        </w:rPr>
        <w:t xml:space="preserve">) </w:t>
      </w:r>
      <w:r w:rsidR="00D71EB5" w:rsidRPr="008F36B2">
        <w:rPr>
          <w:rFonts w:ascii="Times New Roman" w:eastAsia="Times New Roman" w:hAnsi="Times New Roman" w:cs="Times New Roman"/>
          <w:sz w:val="20"/>
          <w:szCs w:val="20"/>
          <w:lang w:val="ky-KG" w:eastAsia="ru-RU"/>
        </w:rPr>
        <w:t>жергиликтүү жамааттын социалдык-экономикалык өнүгүү кырдаалын жана динамикасын мүнөздөөчү негизги көрсөткүчтөр жөнүндө негизги маалыматтарды</w:t>
      </w:r>
      <w:r w:rsidR="00C00197" w:rsidRPr="008F36B2">
        <w:rPr>
          <w:rFonts w:ascii="Times New Roman" w:eastAsia="Times New Roman" w:hAnsi="Times New Roman" w:cs="Times New Roman"/>
          <w:sz w:val="20"/>
          <w:szCs w:val="20"/>
          <w:lang w:val="ky-KG" w:eastAsia="ru-RU"/>
        </w:rPr>
        <w:t>;</w:t>
      </w:r>
      <w:r w:rsidR="00D71EB5" w:rsidRPr="008F36B2">
        <w:rPr>
          <w:rFonts w:ascii="Times New Roman" w:eastAsia="Times New Roman" w:hAnsi="Times New Roman" w:cs="Times New Roman"/>
          <w:sz w:val="20"/>
          <w:szCs w:val="20"/>
          <w:lang w:val="ky-KG" w:eastAsia="ru-RU"/>
        </w:rPr>
        <w:t xml:space="preserve"> </w:t>
      </w:r>
    </w:p>
    <w:p w14:paraId="6E46A883" w14:textId="285A7497" w:rsidR="00C00197" w:rsidRPr="008F36B2" w:rsidRDefault="00525CDB" w:rsidP="00F4364E">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eastAsia="ru-RU"/>
        </w:rPr>
        <w:t>1</w:t>
      </w:r>
      <w:r w:rsidR="00B82C61" w:rsidRPr="008F36B2">
        <w:rPr>
          <w:rFonts w:ascii="Times New Roman" w:eastAsia="Times New Roman" w:hAnsi="Times New Roman" w:cs="Times New Roman"/>
          <w:sz w:val="20"/>
          <w:szCs w:val="20"/>
          <w:lang w:eastAsia="ru-RU"/>
        </w:rPr>
        <w:t>7</w:t>
      </w:r>
      <w:r w:rsidR="00C00197" w:rsidRPr="008F36B2">
        <w:rPr>
          <w:rFonts w:ascii="Times New Roman" w:eastAsia="Times New Roman" w:hAnsi="Times New Roman" w:cs="Times New Roman"/>
          <w:sz w:val="20"/>
          <w:szCs w:val="20"/>
          <w:lang w:eastAsia="ru-RU"/>
        </w:rPr>
        <w:t xml:space="preserve">) </w:t>
      </w:r>
      <w:r w:rsidR="00D71EB5" w:rsidRPr="008F36B2">
        <w:rPr>
          <w:rFonts w:ascii="Times New Roman" w:eastAsia="Times New Roman" w:hAnsi="Times New Roman" w:cs="Times New Roman"/>
          <w:sz w:val="20"/>
          <w:szCs w:val="20"/>
          <w:lang w:val="ky-KG" w:eastAsia="ru-RU"/>
        </w:rPr>
        <w:t>айылдык аймакка тиешелүү расмий статистикалык маалыматтарды</w:t>
      </w:r>
      <w:r w:rsidR="00C00197" w:rsidRPr="008F36B2">
        <w:rPr>
          <w:rFonts w:ascii="Times New Roman" w:eastAsia="Times New Roman" w:hAnsi="Times New Roman" w:cs="Times New Roman"/>
          <w:sz w:val="20"/>
          <w:szCs w:val="20"/>
          <w:lang w:eastAsia="ru-RU"/>
        </w:rPr>
        <w:t>;</w:t>
      </w:r>
      <w:r w:rsidR="00D71EB5" w:rsidRPr="008F36B2">
        <w:rPr>
          <w:rFonts w:ascii="Times New Roman" w:eastAsia="Times New Roman" w:hAnsi="Times New Roman" w:cs="Times New Roman"/>
          <w:sz w:val="20"/>
          <w:szCs w:val="20"/>
          <w:lang w:val="ky-KG" w:eastAsia="ru-RU"/>
        </w:rPr>
        <w:t xml:space="preserve"> </w:t>
      </w:r>
    </w:p>
    <w:p w14:paraId="27BB89E0" w14:textId="383B9392" w:rsidR="00C00197" w:rsidRPr="008F36B2" w:rsidRDefault="00525CDB" w:rsidP="00F4364E">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1</w:t>
      </w:r>
      <w:r w:rsidR="00B82C61" w:rsidRPr="008F36B2">
        <w:rPr>
          <w:rFonts w:ascii="Times New Roman" w:eastAsia="Times New Roman" w:hAnsi="Times New Roman" w:cs="Times New Roman"/>
          <w:sz w:val="20"/>
          <w:szCs w:val="20"/>
          <w:lang w:val="ky-KG" w:eastAsia="ru-RU"/>
        </w:rPr>
        <w:t>8</w:t>
      </w:r>
      <w:r w:rsidR="00C00197" w:rsidRPr="008F36B2">
        <w:rPr>
          <w:rFonts w:ascii="Times New Roman" w:eastAsia="Times New Roman" w:hAnsi="Times New Roman" w:cs="Times New Roman"/>
          <w:sz w:val="20"/>
          <w:szCs w:val="20"/>
          <w:lang w:val="ky-KG" w:eastAsia="ru-RU"/>
        </w:rPr>
        <w:t xml:space="preserve">) </w:t>
      </w:r>
      <w:r w:rsidR="00D71EB5" w:rsidRPr="008F36B2">
        <w:rPr>
          <w:rFonts w:ascii="Times New Roman" w:eastAsia="Times New Roman" w:hAnsi="Times New Roman" w:cs="Times New Roman"/>
          <w:sz w:val="20"/>
          <w:szCs w:val="20"/>
          <w:lang w:val="ky-KG" w:eastAsia="ru-RU"/>
        </w:rPr>
        <w:t>айыл өкмөтү же айыл өкмөтүнүн алдында уюштурулган тийиштүү комиссиялар тарабынан өткөрүлгөн ачык конкурстар, аукциондор, тендерлер жана башка иш чаралар тууралуу маалыматтарды, төмөнкүлөрдү кошуп алганда</w:t>
      </w:r>
      <w:r w:rsidR="00C00197" w:rsidRPr="008F36B2">
        <w:rPr>
          <w:rFonts w:ascii="Times New Roman" w:eastAsia="Times New Roman" w:hAnsi="Times New Roman" w:cs="Times New Roman"/>
          <w:sz w:val="20"/>
          <w:szCs w:val="20"/>
          <w:lang w:val="ky-KG" w:eastAsia="ru-RU"/>
        </w:rPr>
        <w:t>:</w:t>
      </w:r>
      <w:r w:rsidR="00D71EB5" w:rsidRPr="008F36B2">
        <w:rPr>
          <w:rFonts w:ascii="Times New Roman" w:eastAsia="Times New Roman" w:hAnsi="Times New Roman" w:cs="Times New Roman"/>
          <w:sz w:val="20"/>
          <w:szCs w:val="20"/>
          <w:lang w:val="ky-KG" w:eastAsia="ru-RU"/>
        </w:rPr>
        <w:t xml:space="preserve"> </w:t>
      </w:r>
    </w:p>
    <w:p w14:paraId="60A51996" w14:textId="64316D81" w:rsidR="00C00197" w:rsidRPr="008F36B2" w:rsidRDefault="00C00197" w:rsidP="00F4364E">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 xml:space="preserve">- </w:t>
      </w:r>
      <w:r w:rsidR="00D71EB5" w:rsidRPr="008F36B2">
        <w:rPr>
          <w:rFonts w:ascii="Times New Roman" w:eastAsia="Times New Roman" w:hAnsi="Times New Roman" w:cs="Times New Roman"/>
          <w:sz w:val="20"/>
          <w:szCs w:val="20"/>
          <w:lang w:val="ky-KG" w:eastAsia="ru-RU"/>
        </w:rPr>
        <w:t>аларды өткөрүүнүн шарттарын</w:t>
      </w:r>
      <w:r w:rsidRPr="008F36B2">
        <w:rPr>
          <w:rFonts w:ascii="Times New Roman" w:eastAsia="Times New Roman" w:hAnsi="Times New Roman" w:cs="Times New Roman"/>
          <w:sz w:val="20"/>
          <w:szCs w:val="20"/>
          <w:lang w:val="ky-KG" w:eastAsia="ru-RU"/>
        </w:rPr>
        <w:t>;</w:t>
      </w:r>
      <w:r w:rsidR="00D71EB5" w:rsidRPr="008F36B2">
        <w:rPr>
          <w:rFonts w:ascii="Times New Roman" w:eastAsia="Times New Roman" w:hAnsi="Times New Roman" w:cs="Times New Roman"/>
          <w:sz w:val="20"/>
          <w:szCs w:val="20"/>
          <w:lang w:val="ky-KG" w:eastAsia="ru-RU"/>
        </w:rPr>
        <w:t xml:space="preserve"> </w:t>
      </w:r>
    </w:p>
    <w:p w14:paraId="38D366B6" w14:textId="5F344C40" w:rsidR="00C00197" w:rsidRPr="008F36B2" w:rsidRDefault="00C00197" w:rsidP="00F4364E">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 xml:space="preserve">- </w:t>
      </w:r>
      <w:r w:rsidR="00D71EB5" w:rsidRPr="008F36B2">
        <w:rPr>
          <w:rFonts w:ascii="Times New Roman" w:eastAsia="Times New Roman" w:hAnsi="Times New Roman" w:cs="Times New Roman"/>
          <w:sz w:val="20"/>
          <w:szCs w:val="20"/>
          <w:lang w:val="ky-KG" w:eastAsia="ru-RU"/>
        </w:rPr>
        <w:t>аларга жеке жана юридикалык жактардын катышуу тартибин</w:t>
      </w:r>
      <w:r w:rsidRPr="008F36B2">
        <w:rPr>
          <w:rFonts w:ascii="Times New Roman" w:eastAsia="Times New Roman" w:hAnsi="Times New Roman" w:cs="Times New Roman"/>
          <w:sz w:val="20"/>
          <w:szCs w:val="20"/>
          <w:lang w:val="ky-KG" w:eastAsia="ru-RU"/>
        </w:rPr>
        <w:t>;</w:t>
      </w:r>
      <w:r w:rsidR="00077500" w:rsidRPr="008F36B2">
        <w:rPr>
          <w:rFonts w:ascii="Times New Roman" w:eastAsia="Times New Roman" w:hAnsi="Times New Roman" w:cs="Times New Roman"/>
          <w:sz w:val="20"/>
          <w:szCs w:val="20"/>
          <w:lang w:val="ky-KG" w:eastAsia="ru-RU"/>
        </w:rPr>
        <w:t xml:space="preserve"> </w:t>
      </w:r>
    </w:p>
    <w:p w14:paraId="21181814" w14:textId="009F3B5F" w:rsidR="00C00197" w:rsidRPr="008F36B2" w:rsidRDefault="00C00197" w:rsidP="00F4364E">
      <w:pPr>
        <w:spacing w:after="0" w:line="240" w:lineRule="auto"/>
        <w:ind w:firstLine="567"/>
        <w:jc w:val="both"/>
        <w:rPr>
          <w:rFonts w:ascii="Times New Roman" w:eastAsia="Times New Roman" w:hAnsi="Times New Roman" w:cs="Times New Roman"/>
          <w:sz w:val="20"/>
          <w:szCs w:val="20"/>
          <w:lang w:eastAsia="ru-RU"/>
        </w:rPr>
      </w:pPr>
      <w:r w:rsidRPr="008F36B2">
        <w:rPr>
          <w:rFonts w:ascii="Times New Roman" w:eastAsia="Times New Roman" w:hAnsi="Times New Roman" w:cs="Times New Roman"/>
          <w:sz w:val="20"/>
          <w:szCs w:val="20"/>
          <w:lang w:eastAsia="ru-RU"/>
        </w:rPr>
        <w:t>- конкурс</w:t>
      </w:r>
      <w:r w:rsidR="00077500" w:rsidRPr="008F36B2">
        <w:rPr>
          <w:rFonts w:ascii="Times New Roman" w:eastAsia="Times New Roman" w:hAnsi="Times New Roman" w:cs="Times New Roman"/>
          <w:sz w:val="20"/>
          <w:szCs w:val="20"/>
          <w:lang w:val="ky-KG" w:eastAsia="ru-RU"/>
        </w:rPr>
        <w:t xml:space="preserve">тук </w:t>
      </w:r>
      <w:r w:rsidRPr="008F36B2">
        <w:rPr>
          <w:rFonts w:ascii="Times New Roman" w:eastAsia="Times New Roman" w:hAnsi="Times New Roman" w:cs="Times New Roman"/>
          <w:sz w:val="20"/>
          <w:szCs w:val="20"/>
          <w:lang w:eastAsia="ru-RU"/>
        </w:rPr>
        <w:t>комисси</w:t>
      </w:r>
      <w:r w:rsidR="00077500" w:rsidRPr="008F36B2">
        <w:rPr>
          <w:rFonts w:ascii="Times New Roman" w:eastAsia="Times New Roman" w:hAnsi="Times New Roman" w:cs="Times New Roman"/>
          <w:sz w:val="20"/>
          <w:szCs w:val="20"/>
          <w:lang w:val="ky-KG" w:eastAsia="ru-RU"/>
        </w:rPr>
        <w:t>ялардын курамдарын</w:t>
      </w:r>
      <w:r w:rsidRPr="008F36B2">
        <w:rPr>
          <w:rFonts w:ascii="Times New Roman" w:eastAsia="Times New Roman" w:hAnsi="Times New Roman" w:cs="Times New Roman"/>
          <w:sz w:val="20"/>
          <w:szCs w:val="20"/>
          <w:lang w:eastAsia="ru-RU"/>
        </w:rPr>
        <w:t>;</w:t>
      </w:r>
    </w:p>
    <w:p w14:paraId="34608771" w14:textId="784516E1" w:rsidR="00C00197" w:rsidRPr="008F36B2" w:rsidRDefault="00C00197" w:rsidP="00F4364E">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eastAsia="ru-RU"/>
        </w:rPr>
        <w:t xml:space="preserve">- </w:t>
      </w:r>
      <w:r w:rsidR="00077500" w:rsidRPr="008F36B2">
        <w:rPr>
          <w:rFonts w:ascii="Times New Roman" w:eastAsia="Times New Roman" w:hAnsi="Times New Roman" w:cs="Times New Roman"/>
          <w:sz w:val="20"/>
          <w:szCs w:val="20"/>
          <w:lang w:eastAsia="ru-RU"/>
        </w:rPr>
        <w:t>конкурс</w:t>
      </w:r>
      <w:r w:rsidR="00077500" w:rsidRPr="008F36B2">
        <w:rPr>
          <w:rFonts w:ascii="Times New Roman" w:eastAsia="Times New Roman" w:hAnsi="Times New Roman" w:cs="Times New Roman"/>
          <w:sz w:val="20"/>
          <w:szCs w:val="20"/>
          <w:lang w:val="ky-KG" w:eastAsia="ru-RU"/>
        </w:rPr>
        <w:t xml:space="preserve">тук </w:t>
      </w:r>
      <w:r w:rsidR="00077500" w:rsidRPr="008F36B2">
        <w:rPr>
          <w:rFonts w:ascii="Times New Roman" w:eastAsia="Times New Roman" w:hAnsi="Times New Roman" w:cs="Times New Roman"/>
          <w:sz w:val="20"/>
          <w:szCs w:val="20"/>
          <w:lang w:eastAsia="ru-RU"/>
        </w:rPr>
        <w:t>комисси</w:t>
      </w:r>
      <w:r w:rsidR="00077500" w:rsidRPr="008F36B2">
        <w:rPr>
          <w:rFonts w:ascii="Times New Roman" w:eastAsia="Times New Roman" w:hAnsi="Times New Roman" w:cs="Times New Roman"/>
          <w:sz w:val="20"/>
          <w:szCs w:val="20"/>
          <w:lang w:val="ky-KG" w:eastAsia="ru-RU"/>
        </w:rPr>
        <w:t xml:space="preserve">ялардын отурумдарынын </w:t>
      </w:r>
      <w:r w:rsidRPr="008F36B2">
        <w:rPr>
          <w:rFonts w:ascii="Times New Roman" w:eastAsia="Times New Roman" w:hAnsi="Times New Roman" w:cs="Times New Roman"/>
          <w:sz w:val="20"/>
          <w:szCs w:val="20"/>
          <w:lang w:eastAsia="ru-RU"/>
        </w:rPr>
        <w:t>протокол</w:t>
      </w:r>
      <w:r w:rsidR="00077500" w:rsidRPr="008F36B2">
        <w:rPr>
          <w:rFonts w:ascii="Times New Roman" w:eastAsia="Times New Roman" w:hAnsi="Times New Roman" w:cs="Times New Roman"/>
          <w:sz w:val="20"/>
          <w:szCs w:val="20"/>
          <w:lang w:val="ky-KG" w:eastAsia="ru-RU"/>
        </w:rPr>
        <w:t>дорун</w:t>
      </w:r>
      <w:r w:rsidRPr="008F36B2">
        <w:rPr>
          <w:rFonts w:ascii="Times New Roman" w:eastAsia="Times New Roman" w:hAnsi="Times New Roman" w:cs="Times New Roman"/>
          <w:sz w:val="20"/>
          <w:szCs w:val="20"/>
          <w:lang w:eastAsia="ru-RU"/>
        </w:rPr>
        <w:t>;</w:t>
      </w:r>
      <w:r w:rsidR="00077500" w:rsidRPr="008F36B2">
        <w:rPr>
          <w:rFonts w:ascii="Times New Roman" w:eastAsia="Times New Roman" w:hAnsi="Times New Roman" w:cs="Times New Roman"/>
          <w:sz w:val="20"/>
          <w:szCs w:val="20"/>
          <w:lang w:val="ky-KG" w:eastAsia="ru-RU"/>
        </w:rPr>
        <w:t xml:space="preserve"> </w:t>
      </w:r>
    </w:p>
    <w:p w14:paraId="7638BB29" w14:textId="2C357B6A" w:rsidR="00C00197" w:rsidRPr="008F36B2" w:rsidRDefault="00C00197" w:rsidP="00F4364E">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eastAsia="ru-RU"/>
        </w:rPr>
        <w:t xml:space="preserve">- </w:t>
      </w:r>
      <w:r w:rsidR="00077500" w:rsidRPr="008F36B2">
        <w:rPr>
          <w:rFonts w:ascii="Times New Roman" w:eastAsia="Times New Roman" w:hAnsi="Times New Roman" w:cs="Times New Roman"/>
          <w:sz w:val="20"/>
          <w:szCs w:val="20"/>
          <w:lang w:val="ky-KG" w:eastAsia="ru-RU"/>
        </w:rPr>
        <w:t>кабыл алынган чечимдерге даттануунун тартибин</w:t>
      </w:r>
      <w:r w:rsidRPr="008F36B2">
        <w:rPr>
          <w:rFonts w:ascii="Times New Roman" w:eastAsia="Times New Roman" w:hAnsi="Times New Roman" w:cs="Times New Roman"/>
          <w:sz w:val="20"/>
          <w:szCs w:val="20"/>
          <w:lang w:eastAsia="ru-RU"/>
        </w:rPr>
        <w:t>;</w:t>
      </w:r>
      <w:r w:rsidR="00077500" w:rsidRPr="008F36B2">
        <w:rPr>
          <w:rFonts w:ascii="Times New Roman" w:eastAsia="Times New Roman" w:hAnsi="Times New Roman" w:cs="Times New Roman"/>
          <w:sz w:val="20"/>
          <w:szCs w:val="20"/>
          <w:lang w:val="ky-KG" w:eastAsia="ru-RU"/>
        </w:rPr>
        <w:t xml:space="preserve"> </w:t>
      </w:r>
    </w:p>
    <w:p w14:paraId="79710E2D" w14:textId="762B99CA" w:rsidR="00C00197" w:rsidRPr="008F36B2" w:rsidRDefault="00525CDB" w:rsidP="00F4364E">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1</w:t>
      </w:r>
      <w:r w:rsidR="00B82C61" w:rsidRPr="008F36B2">
        <w:rPr>
          <w:rFonts w:ascii="Times New Roman" w:eastAsia="Times New Roman" w:hAnsi="Times New Roman" w:cs="Times New Roman"/>
          <w:sz w:val="20"/>
          <w:szCs w:val="20"/>
          <w:lang w:val="ky-KG" w:eastAsia="ru-RU"/>
        </w:rPr>
        <w:t>9</w:t>
      </w:r>
      <w:r w:rsidR="00C00197" w:rsidRPr="008F36B2">
        <w:rPr>
          <w:rFonts w:ascii="Times New Roman" w:eastAsia="Times New Roman" w:hAnsi="Times New Roman" w:cs="Times New Roman"/>
          <w:sz w:val="20"/>
          <w:szCs w:val="20"/>
          <w:lang w:val="ky-KG" w:eastAsia="ru-RU"/>
        </w:rPr>
        <w:t xml:space="preserve">) </w:t>
      </w:r>
      <w:r w:rsidR="005E0ADA" w:rsidRPr="008F36B2">
        <w:rPr>
          <w:rFonts w:ascii="Times New Roman" w:eastAsia="Times New Roman" w:hAnsi="Times New Roman" w:cs="Times New Roman"/>
          <w:sz w:val="20"/>
          <w:szCs w:val="20"/>
          <w:lang w:val="ky-KG" w:eastAsia="ru-RU"/>
        </w:rPr>
        <w:t xml:space="preserve">Кыргыз Республикасынын мыйзамдарында белгиленген жана айыл өкмөтү, ошондой эле </w:t>
      </w:r>
      <w:r w:rsidR="00FF3894" w:rsidRPr="008F36B2">
        <w:rPr>
          <w:rFonts w:ascii="Times New Roman" w:eastAsia="Times New Roman" w:hAnsi="Times New Roman" w:cs="Times New Roman"/>
          <w:sz w:val="20"/>
          <w:szCs w:val="20"/>
          <w:lang w:val="ky-KG" w:eastAsia="ru-RU"/>
        </w:rPr>
        <w:t xml:space="preserve">тийиштүү комиссиялар тарабынан кароого кабыл алынуучу арыздардын, бланктардын, кайрылуулардын </w:t>
      </w:r>
      <w:r w:rsidR="00C00197" w:rsidRPr="008F36B2">
        <w:rPr>
          <w:rFonts w:ascii="Times New Roman" w:eastAsia="Times New Roman" w:hAnsi="Times New Roman" w:cs="Times New Roman"/>
          <w:sz w:val="20"/>
          <w:szCs w:val="20"/>
          <w:lang w:val="ky-KG" w:eastAsia="ru-RU"/>
        </w:rPr>
        <w:t>форм</w:t>
      </w:r>
      <w:r w:rsidR="00FF3894" w:rsidRPr="008F36B2">
        <w:rPr>
          <w:rFonts w:ascii="Times New Roman" w:eastAsia="Times New Roman" w:hAnsi="Times New Roman" w:cs="Times New Roman"/>
          <w:sz w:val="20"/>
          <w:szCs w:val="20"/>
          <w:lang w:val="ky-KG" w:eastAsia="ru-RU"/>
        </w:rPr>
        <w:t>аларын</w:t>
      </w:r>
      <w:r w:rsidR="00C00197" w:rsidRPr="008F36B2">
        <w:rPr>
          <w:rFonts w:ascii="Times New Roman" w:eastAsia="Times New Roman" w:hAnsi="Times New Roman" w:cs="Times New Roman"/>
          <w:sz w:val="20"/>
          <w:szCs w:val="20"/>
          <w:lang w:val="ky-KG" w:eastAsia="ru-RU"/>
        </w:rPr>
        <w:t>;</w:t>
      </w:r>
      <w:r w:rsidR="00FF3894" w:rsidRPr="008F36B2">
        <w:rPr>
          <w:rFonts w:ascii="Times New Roman" w:eastAsia="Times New Roman" w:hAnsi="Times New Roman" w:cs="Times New Roman"/>
          <w:sz w:val="20"/>
          <w:szCs w:val="20"/>
          <w:lang w:val="ky-KG" w:eastAsia="ru-RU"/>
        </w:rPr>
        <w:t xml:space="preserve"> </w:t>
      </w:r>
    </w:p>
    <w:p w14:paraId="0139BEFA" w14:textId="06464707" w:rsidR="00C00197" w:rsidRPr="008F36B2" w:rsidRDefault="00B82C61" w:rsidP="00F4364E">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20</w:t>
      </w:r>
      <w:r w:rsidR="00C00197" w:rsidRPr="008F36B2">
        <w:rPr>
          <w:rFonts w:ascii="Times New Roman" w:eastAsia="Times New Roman" w:hAnsi="Times New Roman" w:cs="Times New Roman"/>
          <w:sz w:val="20"/>
          <w:szCs w:val="20"/>
          <w:lang w:val="ky-KG" w:eastAsia="ru-RU"/>
        </w:rPr>
        <w:t xml:space="preserve">) </w:t>
      </w:r>
      <w:r w:rsidR="00FF3894" w:rsidRPr="008F36B2">
        <w:rPr>
          <w:rFonts w:ascii="Times New Roman" w:eastAsia="Times New Roman" w:hAnsi="Times New Roman" w:cs="Times New Roman"/>
          <w:sz w:val="20"/>
          <w:szCs w:val="20"/>
          <w:lang w:val="ky-KG" w:eastAsia="ru-RU"/>
        </w:rPr>
        <w:t>айыл өкмөтүнүн, айылдык кеңештин текшерүүлөрүнүн натыйжалары жөнүндө, ошондой эле табылган мыйзам бузууларды четтетүү боюнча кабыл алынган чаралар жөнүндө маалыматтарды</w:t>
      </w:r>
      <w:r w:rsidR="00C00197" w:rsidRPr="008F36B2">
        <w:rPr>
          <w:rFonts w:ascii="Times New Roman" w:eastAsia="Times New Roman" w:hAnsi="Times New Roman" w:cs="Times New Roman"/>
          <w:sz w:val="20"/>
          <w:szCs w:val="20"/>
          <w:lang w:val="ky-KG" w:eastAsia="ru-RU"/>
        </w:rPr>
        <w:t>;</w:t>
      </w:r>
      <w:r w:rsidR="00FF3894" w:rsidRPr="008F36B2">
        <w:rPr>
          <w:rFonts w:ascii="Times New Roman" w:eastAsia="Times New Roman" w:hAnsi="Times New Roman" w:cs="Times New Roman"/>
          <w:sz w:val="20"/>
          <w:szCs w:val="20"/>
          <w:lang w:val="ky-KG" w:eastAsia="ru-RU"/>
        </w:rPr>
        <w:t xml:space="preserve"> </w:t>
      </w:r>
    </w:p>
    <w:p w14:paraId="1F601C38" w14:textId="01422FF5" w:rsidR="00C00197" w:rsidRPr="008F36B2" w:rsidRDefault="00C00197" w:rsidP="00F4364E">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2</w:t>
      </w:r>
      <w:r w:rsidR="00B82C61" w:rsidRPr="008F36B2">
        <w:rPr>
          <w:rFonts w:ascii="Times New Roman" w:eastAsia="Times New Roman" w:hAnsi="Times New Roman" w:cs="Times New Roman"/>
          <w:sz w:val="20"/>
          <w:szCs w:val="20"/>
          <w:lang w:val="ky-KG" w:eastAsia="ru-RU"/>
        </w:rPr>
        <w:t>1</w:t>
      </w:r>
      <w:r w:rsidRPr="008F36B2">
        <w:rPr>
          <w:rFonts w:ascii="Times New Roman" w:eastAsia="Times New Roman" w:hAnsi="Times New Roman" w:cs="Times New Roman"/>
          <w:sz w:val="20"/>
          <w:szCs w:val="20"/>
          <w:lang w:val="ky-KG" w:eastAsia="ru-RU"/>
        </w:rPr>
        <w:t xml:space="preserve">) </w:t>
      </w:r>
      <w:r w:rsidR="00FF3894" w:rsidRPr="008F36B2">
        <w:rPr>
          <w:rFonts w:ascii="Times New Roman" w:eastAsia="Times New Roman" w:hAnsi="Times New Roman" w:cs="Times New Roman"/>
          <w:sz w:val="20"/>
          <w:szCs w:val="20"/>
          <w:lang w:val="ky-KG" w:eastAsia="ru-RU"/>
        </w:rPr>
        <w:t>калкты жана аймактарды өзгөчө кырдаалдардан коргоонун абалы, алардын коопсуздугун камсыз кылуу боюнча көрүлгөн чаралар, болжолдолгон жана пайда болгон өзгөчө кырдаалдар, калкты алардан коргоонун ыктары жана ыкмалары жөнүндө маалыматтарды, ошондой эле мыйзамдарга ылайык айыл өкмөтү тарабынан элге жарыяланууга тийиш болгон маалыматтарды</w:t>
      </w:r>
      <w:r w:rsidRPr="008F36B2">
        <w:rPr>
          <w:rFonts w:ascii="Times New Roman" w:eastAsia="Times New Roman" w:hAnsi="Times New Roman" w:cs="Times New Roman"/>
          <w:sz w:val="20"/>
          <w:szCs w:val="20"/>
          <w:lang w:val="ky-KG" w:eastAsia="ru-RU"/>
        </w:rPr>
        <w:t>;</w:t>
      </w:r>
      <w:r w:rsidR="00FF3894" w:rsidRPr="008F36B2">
        <w:rPr>
          <w:rFonts w:ascii="Times New Roman" w:eastAsia="Times New Roman" w:hAnsi="Times New Roman" w:cs="Times New Roman"/>
          <w:sz w:val="20"/>
          <w:szCs w:val="20"/>
          <w:lang w:val="ky-KG" w:eastAsia="ru-RU"/>
        </w:rPr>
        <w:t xml:space="preserve"> </w:t>
      </w:r>
    </w:p>
    <w:p w14:paraId="452747F1" w14:textId="451BEC7C" w:rsidR="00C00197" w:rsidRPr="008F36B2" w:rsidRDefault="00C00197" w:rsidP="00F4364E">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2</w:t>
      </w:r>
      <w:r w:rsidR="00B82C61" w:rsidRPr="008F36B2">
        <w:rPr>
          <w:rFonts w:ascii="Times New Roman" w:eastAsia="Times New Roman" w:hAnsi="Times New Roman" w:cs="Times New Roman"/>
          <w:sz w:val="20"/>
          <w:szCs w:val="20"/>
          <w:lang w:val="ky-KG" w:eastAsia="ru-RU"/>
        </w:rPr>
        <w:t>2</w:t>
      </w:r>
      <w:r w:rsidRPr="008F36B2">
        <w:rPr>
          <w:rFonts w:ascii="Times New Roman" w:eastAsia="Times New Roman" w:hAnsi="Times New Roman" w:cs="Times New Roman"/>
          <w:sz w:val="20"/>
          <w:szCs w:val="20"/>
          <w:lang w:val="ky-KG" w:eastAsia="ru-RU"/>
        </w:rPr>
        <w:t xml:space="preserve">) </w:t>
      </w:r>
      <w:r w:rsidR="00FF3894" w:rsidRPr="008F36B2">
        <w:rPr>
          <w:rFonts w:ascii="Times New Roman" w:eastAsia="Times New Roman" w:hAnsi="Times New Roman" w:cs="Times New Roman"/>
          <w:sz w:val="20"/>
          <w:szCs w:val="20"/>
          <w:lang w:val="ky-KG" w:eastAsia="ru-RU"/>
        </w:rPr>
        <w:t xml:space="preserve">жарандардын ушул айыл өкмөтүнө муниципалдык кызматка киргени жөнүндө маалыматтарды: </w:t>
      </w:r>
    </w:p>
    <w:p w14:paraId="0EFFC55A" w14:textId="7707E95F" w:rsidR="00C00197" w:rsidRPr="008F36B2" w:rsidRDefault="009D2F7E" w:rsidP="00F4364E">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eastAsia="ru-RU"/>
        </w:rPr>
        <w:t xml:space="preserve">- </w:t>
      </w:r>
      <w:r w:rsidR="0076772C" w:rsidRPr="008F36B2">
        <w:rPr>
          <w:rFonts w:ascii="Times New Roman" w:eastAsia="Times New Roman" w:hAnsi="Times New Roman" w:cs="Times New Roman"/>
          <w:sz w:val="20"/>
          <w:szCs w:val="20"/>
          <w:lang w:val="ky-KG" w:eastAsia="ru-RU"/>
        </w:rPr>
        <w:t>жарандардын муниципалдык кызматка кирүү тартибин</w:t>
      </w:r>
      <w:r w:rsidR="00C00197" w:rsidRPr="008F36B2">
        <w:rPr>
          <w:rFonts w:ascii="Times New Roman" w:eastAsia="Times New Roman" w:hAnsi="Times New Roman" w:cs="Times New Roman"/>
          <w:sz w:val="20"/>
          <w:szCs w:val="20"/>
          <w:lang w:eastAsia="ru-RU"/>
        </w:rPr>
        <w:t>;</w:t>
      </w:r>
      <w:r w:rsidR="0076772C" w:rsidRPr="008F36B2">
        <w:rPr>
          <w:rFonts w:ascii="Times New Roman" w:eastAsia="Times New Roman" w:hAnsi="Times New Roman" w:cs="Times New Roman"/>
          <w:sz w:val="20"/>
          <w:szCs w:val="20"/>
          <w:lang w:val="ky-KG" w:eastAsia="ru-RU"/>
        </w:rPr>
        <w:t xml:space="preserve"> </w:t>
      </w:r>
    </w:p>
    <w:p w14:paraId="0542D2EF" w14:textId="488A8E4F" w:rsidR="00C00197" w:rsidRPr="008F36B2" w:rsidRDefault="009D2F7E" w:rsidP="00F4364E">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lastRenderedPageBreak/>
        <w:t xml:space="preserve">- </w:t>
      </w:r>
      <w:r w:rsidR="0076772C" w:rsidRPr="008F36B2">
        <w:rPr>
          <w:rFonts w:ascii="Times New Roman" w:eastAsia="Times New Roman" w:hAnsi="Times New Roman" w:cs="Times New Roman"/>
          <w:sz w:val="20"/>
          <w:szCs w:val="20"/>
          <w:lang w:val="ky-KG" w:eastAsia="ru-RU"/>
        </w:rPr>
        <w:t>муниципалдык кызматтын болгон бош муниципалдык кызмат орундарынын тизмегин</w:t>
      </w:r>
      <w:r w:rsidR="00C00197" w:rsidRPr="008F36B2">
        <w:rPr>
          <w:rFonts w:ascii="Times New Roman" w:eastAsia="Times New Roman" w:hAnsi="Times New Roman" w:cs="Times New Roman"/>
          <w:sz w:val="20"/>
          <w:szCs w:val="20"/>
          <w:lang w:val="ky-KG" w:eastAsia="ru-RU"/>
        </w:rPr>
        <w:t>;</w:t>
      </w:r>
      <w:r w:rsidR="0076772C" w:rsidRPr="008F36B2">
        <w:rPr>
          <w:rFonts w:ascii="Times New Roman" w:eastAsia="Times New Roman" w:hAnsi="Times New Roman" w:cs="Times New Roman"/>
          <w:sz w:val="20"/>
          <w:szCs w:val="20"/>
          <w:lang w:val="ky-KG" w:eastAsia="ru-RU"/>
        </w:rPr>
        <w:t xml:space="preserve"> </w:t>
      </w:r>
    </w:p>
    <w:p w14:paraId="6FA2C801" w14:textId="7E09B057" w:rsidR="00C00197" w:rsidRPr="008F36B2" w:rsidRDefault="009D2F7E" w:rsidP="00F4364E">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eastAsia="ru-RU"/>
        </w:rPr>
        <w:t xml:space="preserve">- </w:t>
      </w:r>
      <w:r w:rsidR="0076772C" w:rsidRPr="008F36B2">
        <w:rPr>
          <w:rFonts w:ascii="Times New Roman" w:eastAsia="Times New Roman" w:hAnsi="Times New Roman" w:cs="Times New Roman"/>
          <w:sz w:val="20"/>
          <w:szCs w:val="20"/>
          <w:lang w:val="ky-KG" w:eastAsia="ru-RU"/>
        </w:rPr>
        <w:t xml:space="preserve">бош кызмат орундарын ээлөөгө талапкерлерге карата </w:t>
      </w:r>
      <w:r w:rsidR="00C00197" w:rsidRPr="008F36B2">
        <w:rPr>
          <w:rFonts w:ascii="Times New Roman" w:eastAsia="Times New Roman" w:hAnsi="Times New Roman" w:cs="Times New Roman"/>
          <w:sz w:val="20"/>
          <w:szCs w:val="20"/>
          <w:lang w:eastAsia="ru-RU"/>
        </w:rPr>
        <w:t>квалификаци</w:t>
      </w:r>
      <w:r w:rsidR="0076772C" w:rsidRPr="008F36B2">
        <w:rPr>
          <w:rFonts w:ascii="Times New Roman" w:eastAsia="Times New Roman" w:hAnsi="Times New Roman" w:cs="Times New Roman"/>
          <w:sz w:val="20"/>
          <w:szCs w:val="20"/>
          <w:lang w:val="ky-KG" w:eastAsia="ru-RU"/>
        </w:rPr>
        <w:t>ялык талаптар</w:t>
      </w:r>
      <w:r w:rsidR="00C00197" w:rsidRPr="008F36B2">
        <w:rPr>
          <w:rFonts w:ascii="Times New Roman" w:eastAsia="Times New Roman" w:hAnsi="Times New Roman" w:cs="Times New Roman"/>
          <w:sz w:val="20"/>
          <w:szCs w:val="20"/>
          <w:lang w:eastAsia="ru-RU"/>
        </w:rPr>
        <w:t>;</w:t>
      </w:r>
      <w:r w:rsidR="0076772C" w:rsidRPr="008F36B2">
        <w:rPr>
          <w:rFonts w:ascii="Times New Roman" w:eastAsia="Times New Roman" w:hAnsi="Times New Roman" w:cs="Times New Roman"/>
          <w:sz w:val="20"/>
          <w:szCs w:val="20"/>
          <w:lang w:val="ky-KG" w:eastAsia="ru-RU"/>
        </w:rPr>
        <w:t xml:space="preserve"> </w:t>
      </w:r>
    </w:p>
    <w:p w14:paraId="52DFBC82" w14:textId="50043520" w:rsidR="00C00197" w:rsidRPr="008F36B2" w:rsidRDefault="009D2F7E" w:rsidP="00F4364E">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 xml:space="preserve">- </w:t>
      </w:r>
      <w:r w:rsidR="0076772C" w:rsidRPr="008F36B2">
        <w:rPr>
          <w:rFonts w:ascii="Times New Roman" w:eastAsia="Times New Roman" w:hAnsi="Times New Roman" w:cs="Times New Roman"/>
          <w:sz w:val="20"/>
          <w:szCs w:val="20"/>
          <w:lang w:val="ky-KG" w:eastAsia="ru-RU"/>
        </w:rPr>
        <w:t>бош кызмат орундарын ээлөөнүн шарттарын жана натыйжаларын</w:t>
      </w:r>
      <w:r w:rsidR="00C00197" w:rsidRPr="008F36B2">
        <w:rPr>
          <w:rFonts w:ascii="Times New Roman" w:eastAsia="Times New Roman" w:hAnsi="Times New Roman" w:cs="Times New Roman"/>
          <w:sz w:val="20"/>
          <w:szCs w:val="20"/>
          <w:lang w:val="ky-KG" w:eastAsia="ru-RU"/>
        </w:rPr>
        <w:t>;</w:t>
      </w:r>
      <w:r w:rsidR="0076772C" w:rsidRPr="008F36B2">
        <w:rPr>
          <w:rFonts w:ascii="Times New Roman" w:eastAsia="Times New Roman" w:hAnsi="Times New Roman" w:cs="Times New Roman"/>
          <w:sz w:val="20"/>
          <w:szCs w:val="20"/>
          <w:lang w:val="ky-KG" w:eastAsia="ru-RU"/>
        </w:rPr>
        <w:t xml:space="preserve"> </w:t>
      </w:r>
    </w:p>
    <w:p w14:paraId="6C4FA1AA" w14:textId="6FBB147D" w:rsidR="00C00197" w:rsidRPr="008F36B2" w:rsidRDefault="00C00197" w:rsidP="00F4364E">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2</w:t>
      </w:r>
      <w:r w:rsidR="00B82C61" w:rsidRPr="008F36B2">
        <w:rPr>
          <w:rFonts w:ascii="Times New Roman" w:eastAsia="Times New Roman" w:hAnsi="Times New Roman" w:cs="Times New Roman"/>
          <w:sz w:val="20"/>
          <w:szCs w:val="20"/>
          <w:lang w:val="ky-KG" w:eastAsia="ru-RU"/>
        </w:rPr>
        <w:t>3</w:t>
      </w:r>
      <w:r w:rsidRPr="008F36B2">
        <w:rPr>
          <w:rFonts w:ascii="Times New Roman" w:eastAsia="Times New Roman" w:hAnsi="Times New Roman" w:cs="Times New Roman"/>
          <w:sz w:val="20"/>
          <w:szCs w:val="20"/>
          <w:lang w:val="ky-KG" w:eastAsia="ru-RU"/>
        </w:rPr>
        <w:t xml:space="preserve">) </w:t>
      </w:r>
      <w:r w:rsidR="0076772C" w:rsidRPr="008F36B2">
        <w:rPr>
          <w:rFonts w:ascii="Times New Roman" w:eastAsia="Times New Roman" w:hAnsi="Times New Roman" w:cs="Times New Roman"/>
          <w:sz w:val="20"/>
          <w:szCs w:val="20"/>
          <w:lang w:val="ky-KG" w:eastAsia="ru-RU"/>
        </w:rPr>
        <w:t>айыл өкмөтүнүн, айылдык кеңештин депутаттарынын башка мамлекеттик органдар жана жергиликтүү өз алдынча башкаруу органдары, коомдук бирикмелер, саясий партиялар, кесиптик бирликтер жана башка уюмдар, анын ичинде эл аралык уюмдар менен өз ара аракеттенүүлөрү жөнүндө маалыматтарды</w:t>
      </w:r>
      <w:r w:rsidRPr="008F36B2">
        <w:rPr>
          <w:rFonts w:ascii="Times New Roman" w:eastAsia="Times New Roman" w:hAnsi="Times New Roman" w:cs="Times New Roman"/>
          <w:sz w:val="20"/>
          <w:szCs w:val="20"/>
          <w:lang w:val="ky-KG" w:eastAsia="ru-RU"/>
        </w:rPr>
        <w:t>;</w:t>
      </w:r>
      <w:r w:rsidR="0076772C" w:rsidRPr="008F36B2">
        <w:rPr>
          <w:rFonts w:ascii="Times New Roman" w:eastAsia="Times New Roman" w:hAnsi="Times New Roman" w:cs="Times New Roman"/>
          <w:sz w:val="20"/>
          <w:szCs w:val="20"/>
          <w:lang w:val="ky-KG" w:eastAsia="ru-RU"/>
        </w:rPr>
        <w:t xml:space="preserve"> </w:t>
      </w:r>
    </w:p>
    <w:p w14:paraId="45F9D9D0" w14:textId="1F8BB9A6" w:rsidR="00C00197" w:rsidRPr="008F36B2" w:rsidRDefault="00525CDB" w:rsidP="00F4364E">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2</w:t>
      </w:r>
      <w:r w:rsidR="00B82C61" w:rsidRPr="008F36B2">
        <w:rPr>
          <w:rFonts w:ascii="Times New Roman" w:eastAsia="Times New Roman" w:hAnsi="Times New Roman" w:cs="Times New Roman"/>
          <w:sz w:val="20"/>
          <w:szCs w:val="20"/>
          <w:lang w:val="ky-KG" w:eastAsia="ru-RU"/>
        </w:rPr>
        <w:t>4</w:t>
      </w:r>
      <w:r w:rsidR="00C00197" w:rsidRPr="008F36B2">
        <w:rPr>
          <w:rFonts w:ascii="Times New Roman" w:eastAsia="Times New Roman" w:hAnsi="Times New Roman" w:cs="Times New Roman"/>
          <w:sz w:val="20"/>
          <w:szCs w:val="20"/>
          <w:lang w:val="ky-KG" w:eastAsia="ru-RU"/>
        </w:rPr>
        <w:t xml:space="preserve">) </w:t>
      </w:r>
      <w:r w:rsidR="0076772C" w:rsidRPr="008F36B2">
        <w:rPr>
          <w:rFonts w:ascii="Times New Roman" w:eastAsia="Times New Roman" w:hAnsi="Times New Roman" w:cs="Times New Roman"/>
          <w:sz w:val="20"/>
          <w:szCs w:val="20"/>
          <w:lang w:val="ky-KG" w:eastAsia="ru-RU"/>
        </w:rPr>
        <w:t>айыл өкмөтөнүн башчысы жөнүндө, айылдык кеңештин депутаттары жөнүндө маалыматтарды</w:t>
      </w:r>
      <w:r w:rsidR="00C00197" w:rsidRPr="008F36B2">
        <w:rPr>
          <w:rFonts w:ascii="Times New Roman" w:eastAsia="Times New Roman" w:hAnsi="Times New Roman" w:cs="Times New Roman"/>
          <w:sz w:val="20"/>
          <w:szCs w:val="20"/>
          <w:lang w:val="ky-KG" w:eastAsia="ru-RU"/>
        </w:rPr>
        <w:t xml:space="preserve"> (фамили</w:t>
      </w:r>
      <w:r w:rsidR="0076772C" w:rsidRPr="008F36B2">
        <w:rPr>
          <w:rFonts w:ascii="Times New Roman" w:eastAsia="Times New Roman" w:hAnsi="Times New Roman" w:cs="Times New Roman"/>
          <w:sz w:val="20"/>
          <w:szCs w:val="20"/>
          <w:lang w:val="ky-KG" w:eastAsia="ru-RU"/>
        </w:rPr>
        <w:t>яларын, аттарын жана аталарынын аттарын – көрсөтүлгөн адамдар менен макулдашуу боюнча</w:t>
      </w:r>
      <w:r w:rsidR="00C00197" w:rsidRPr="008F36B2">
        <w:rPr>
          <w:rFonts w:ascii="Times New Roman" w:eastAsia="Times New Roman" w:hAnsi="Times New Roman" w:cs="Times New Roman"/>
          <w:sz w:val="20"/>
          <w:szCs w:val="20"/>
          <w:lang w:val="ky-KG" w:eastAsia="ru-RU"/>
        </w:rPr>
        <w:t>);</w:t>
      </w:r>
    </w:p>
    <w:p w14:paraId="1D25DF80" w14:textId="7A7DA973" w:rsidR="00C00197" w:rsidRPr="008F36B2" w:rsidRDefault="00525CDB" w:rsidP="00F4364E">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2</w:t>
      </w:r>
      <w:r w:rsidR="00B82C61" w:rsidRPr="008F36B2">
        <w:rPr>
          <w:rFonts w:ascii="Times New Roman" w:eastAsia="Times New Roman" w:hAnsi="Times New Roman" w:cs="Times New Roman"/>
          <w:sz w:val="20"/>
          <w:szCs w:val="20"/>
          <w:lang w:val="ky-KG" w:eastAsia="ru-RU"/>
        </w:rPr>
        <w:t>5</w:t>
      </w:r>
      <w:r w:rsidR="00C00197" w:rsidRPr="008F36B2">
        <w:rPr>
          <w:rFonts w:ascii="Times New Roman" w:eastAsia="Times New Roman" w:hAnsi="Times New Roman" w:cs="Times New Roman"/>
          <w:sz w:val="20"/>
          <w:szCs w:val="20"/>
          <w:lang w:val="ky-KG" w:eastAsia="ru-RU"/>
        </w:rPr>
        <w:t xml:space="preserve">) </w:t>
      </w:r>
      <w:r w:rsidR="0076772C" w:rsidRPr="008F36B2">
        <w:rPr>
          <w:rFonts w:ascii="Times New Roman" w:eastAsia="Times New Roman" w:hAnsi="Times New Roman" w:cs="Times New Roman"/>
          <w:sz w:val="20"/>
          <w:szCs w:val="20"/>
          <w:lang w:val="ky-KG" w:eastAsia="ru-RU"/>
        </w:rPr>
        <w:t xml:space="preserve">айыл өкмөтүнүн </w:t>
      </w:r>
      <w:r w:rsidR="008100D0" w:rsidRPr="008F36B2">
        <w:rPr>
          <w:rFonts w:ascii="Times New Roman" w:eastAsia="Times New Roman" w:hAnsi="Times New Roman" w:cs="Times New Roman"/>
          <w:sz w:val="20"/>
          <w:szCs w:val="20"/>
          <w:lang w:val="ky-KG" w:eastAsia="ru-RU"/>
        </w:rPr>
        <w:t>аппаратынын бекитилген түзүмү жана жалпы штаттык саны тууралуу, алардын түзүмдүк бөлүмдөрүнүн милдеттери жана иш-милдеттери, почта даректери, маалымдама кызматтарынын телефондору жана электрондук почта дарегин кошуп алганда, даректик маалым-даректери жөнүндө маалыматтарды</w:t>
      </w:r>
      <w:r w:rsidR="00C00197" w:rsidRPr="008F36B2">
        <w:rPr>
          <w:rFonts w:ascii="Times New Roman" w:eastAsia="Times New Roman" w:hAnsi="Times New Roman" w:cs="Times New Roman"/>
          <w:sz w:val="20"/>
          <w:szCs w:val="20"/>
          <w:lang w:val="ky-KG" w:eastAsia="ru-RU"/>
        </w:rPr>
        <w:t>;</w:t>
      </w:r>
      <w:r w:rsidR="008100D0" w:rsidRPr="008F36B2">
        <w:rPr>
          <w:rFonts w:ascii="Times New Roman" w:eastAsia="Times New Roman" w:hAnsi="Times New Roman" w:cs="Times New Roman"/>
          <w:sz w:val="20"/>
          <w:szCs w:val="20"/>
          <w:lang w:val="ky-KG" w:eastAsia="ru-RU"/>
        </w:rPr>
        <w:t xml:space="preserve"> </w:t>
      </w:r>
    </w:p>
    <w:p w14:paraId="50FBEA4C" w14:textId="04FB074F" w:rsidR="00C00197" w:rsidRPr="008F36B2" w:rsidRDefault="00525CDB" w:rsidP="00F4364E">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2</w:t>
      </w:r>
      <w:r w:rsidR="00B82C61" w:rsidRPr="008F36B2">
        <w:rPr>
          <w:rFonts w:ascii="Times New Roman" w:eastAsia="Times New Roman" w:hAnsi="Times New Roman" w:cs="Times New Roman"/>
          <w:sz w:val="20"/>
          <w:szCs w:val="20"/>
          <w:lang w:val="ky-KG" w:eastAsia="ru-RU"/>
        </w:rPr>
        <w:t>6</w:t>
      </w:r>
      <w:r w:rsidR="00C00197" w:rsidRPr="008F36B2">
        <w:rPr>
          <w:rFonts w:ascii="Times New Roman" w:eastAsia="Times New Roman" w:hAnsi="Times New Roman" w:cs="Times New Roman"/>
          <w:sz w:val="20"/>
          <w:szCs w:val="20"/>
          <w:lang w:val="ky-KG" w:eastAsia="ru-RU"/>
        </w:rPr>
        <w:t xml:space="preserve">) </w:t>
      </w:r>
      <w:r w:rsidR="008100D0" w:rsidRPr="008F36B2">
        <w:rPr>
          <w:rFonts w:ascii="Times New Roman" w:eastAsia="Times New Roman" w:hAnsi="Times New Roman" w:cs="Times New Roman"/>
          <w:sz w:val="20"/>
          <w:szCs w:val="20"/>
          <w:lang w:val="ky-KG" w:eastAsia="ru-RU"/>
        </w:rPr>
        <w:t>айыл өкмөтүнө ведомстволук таандыктуулуктагы уюмдар тууралуу маалыматтарды: уюмдардын тизмегин, алардые почта жана юридикалык даректерин, телефондорун, алардын аткарган милдеттерин жана иш-милдеттерин, аларды түзүү, кайра уюштуруу жана жоюу, алардын кызматчыларынын саны, иштеринин негизги көрсөткүчтөрү жөнүндө маалыматтарды</w:t>
      </w:r>
      <w:r w:rsidR="00C00197" w:rsidRPr="008F36B2">
        <w:rPr>
          <w:rFonts w:ascii="Times New Roman" w:eastAsia="Times New Roman" w:hAnsi="Times New Roman" w:cs="Times New Roman"/>
          <w:sz w:val="20"/>
          <w:szCs w:val="20"/>
          <w:lang w:val="ky-KG" w:eastAsia="ru-RU"/>
        </w:rPr>
        <w:t>;</w:t>
      </w:r>
      <w:r w:rsidR="008100D0" w:rsidRPr="008F36B2">
        <w:rPr>
          <w:rFonts w:ascii="Times New Roman" w:eastAsia="Times New Roman" w:hAnsi="Times New Roman" w:cs="Times New Roman"/>
          <w:sz w:val="20"/>
          <w:szCs w:val="20"/>
          <w:lang w:val="ky-KG" w:eastAsia="ru-RU"/>
        </w:rPr>
        <w:t xml:space="preserve"> </w:t>
      </w:r>
    </w:p>
    <w:p w14:paraId="6B58334F" w14:textId="56FAAACD" w:rsidR="00C00197" w:rsidRPr="008F36B2" w:rsidRDefault="00525CDB" w:rsidP="00F4364E">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2</w:t>
      </w:r>
      <w:r w:rsidR="00B82C61" w:rsidRPr="008F36B2">
        <w:rPr>
          <w:rFonts w:ascii="Times New Roman" w:eastAsia="Times New Roman" w:hAnsi="Times New Roman" w:cs="Times New Roman"/>
          <w:sz w:val="20"/>
          <w:szCs w:val="20"/>
          <w:lang w:val="ky-KG" w:eastAsia="ru-RU"/>
        </w:rPr>
        <w:t>7</w:t>
      </w:r>
      <w:r w:rsidR="00C00197" w:rsidRPr="008F36B2">
        <w:rPr>
          <w:rFonts w:ascii="Times New Roman" w:eastAsia="Times New Roman" w:hAnsi="Times New Roman" w:cs="Times New Roman"/>
          <w:sz w:val="20"/>
          <w:szCs w:val="20"/>
          <w:lang w:val="ky-KG" w:eastAsia="ru-RU"/>
        </w:rPr>
        <w:t xml:space="preserve">) </w:t>
      </w:r>
      <w:r w:rsidR="008100D0" w:rsidRPr="008F36B2">
        <w:rPr>
          <w:rFonts w:ascii="Times New Roman" w:eastAsia="Times New Roman" w:hAnsi="Times New Roman" w:cs="Times New Roman"/>
          <w:sz w:val="20"/>
          <w:szCs w:val="20"/>
          <w:lang w:val="ky-KG" w:eastAsia="ru-RU"/>
        </w:rPr>
        <w:t>айыл өкмөтү, айылдык кеңештин депутаттары иштерине катышкан эл аралык уюмдардын тизмегин</w:t>
      </w:r>
      <w:r w:rsidR="00C00197" w:rsidRPr="008F36B2">
        <w:rPr>
          <w:rFonts w:ascii="Times New Roman" w:eastAsia="Times New Roman" w:hAnsi="Times New Roman" w:cs="Times New Roman"/>
          <w:sz w:val="20"/>
          <w:szCs w:val="20"/>
          <w:lang w:val="ky-KG" w:eastAsia="ru-RU"/>
        </w:rPr>
        <w:t>;</w:t>
      </w:r>
      <w:r w:rsidR="008100D0" w:rsidRPr="008F36B2">
        <w:rPr>
          <w:rFonts w:ascii="Times New Roman" w:eastAsia="Times New Roman" w:hAnsi="Times New Roman" w:cs="Times New Roman"/>
          <w:sz w:val="20"/>
          <w:szCs w:val="20"/>
          <w:lang w:val="ky-KG" w:eastAsia="ru-RU"/>
        </w:rPr>
        <w:t xml:space="preserve"> </w:t>
      </w:r>
    </w:p>
    <w:p w14:paraId="31B54567" w14:textId="1E6595D6" w:rsidR="00C00197" w:rsidRPr="008F36B2" w:rsidRDefault="00525CDB" w:rsidP="00F4364E">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2</w:t>
      </w:r>
      <w:r w:rsidR="00B82C61" w:rsidRPr="008F36B2">
        <w:rPr>
          <w:rFonts w:ascii="Times New Roman" w:eastAsia="Times New Roman" w:hAnsi="Times New Roman" w:cs="Times New Roman"/>
          <w:sz w:val="20"/>
          <w:szCs w:val="20"/>
          <w:lang w:val="ky-KG" w:eastAsia="ru-RU"/>
        </w:rPr>
        <w:t>8</w:t>
      </w:r>
      <w:r w:rsidR="00C00197" w:rsidRPr="008F36B2">
        <w:rPr>
          <w:rFonts w:ascii="Times New Roman" w:eastAsia="Times New Roman" w:hAnsi="Times New Roman" w:cs="Times New Roman"/>
          <w:sz w:val="20"/>
          <w:szCs w:val="20"/>
          <w:lang w:val="ky-KG" w:eastAsia="ru-RU"/>
        </w:rPr>
        <w:t xml:space="preserve">) </w:t>
      </w:r>
      <w:r w:rsidR="008100D0" w:rsidRPr="008F36B2">
        <w:rPr>
          <w:rFonts w:ascii="Times New Roman" w:eastAsia="Times New Roman" w:hAnsi="Times New Roman" w:cs="Times New Roman"/>
          <w:sz w:val="20"/>
          <w:szCs w:val="20"/>
          <w:lang w:val="ky-KG" w:eastAsia="ru-RU"/>
        </w:rPr>
        <w:t xml:space="preserve">айыл өкмөтүнүн, айылдык кеңештин депутаттарынын </w:t>
      </w:r>
      <w:r w:rsidR="00CF1700" w:rsidRPr="008F36B2">
        <w:rPr>
          <w:rFonts w:ascii="Times New Roman" w:eastAsia="Times New Roman" w:hAnsi="Times New Roman" w:cs="Times New Roman"/>
          <w:sz w:val="20"/>
          <w:szCs w:val="20"/>
          <w:lang w:val="ky-KG" w:eastAsia="ru-RU"/>
        </w:rPr>
        <w:t xml:space="preserve">эл аралык инвестицияларды жана эл аралык кызматташуу программаларын ишке ашырууга катышууларынын натыйжалары жөнүндө маалыматтарды; </w:t>
      </w:r>
    </w:p>
    <w:p w14:paraId="14BCED7A" w14:textId="5F33CDA1" w:rsidR="00973B8A" w:rsidRPr="008F36B2" w:rsidRDefault="00872E35" w:rsidP="009207C0">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 xml:space="preserve">29) </w:t>
      </w:r>
      <w:r w:rsidR="00CF1700" w:rsidRPr="008F36B2">
        <w:rPr>
          <w:rFonts w:ascii="Times New Roman" w:eastAsia="Times New Roman" w:hAnsi="Times New Roman" w:cs="Times New Roman"/>
          <w:sz w:val="20"/>
          <w:szCs w:val="20"/>
          <w:lang w:val="ky-KG" w:eastAsia="ru-RU"/>
        </w:rPr>
        <w:t>алдыда турган жер участокторун бөлүп берүү жана жеке турак-жай курулушуна жер алууга жарандардын тизмелери жөнүндө маалыматты</w:t>
      </w:r>
      <w:r w:rsidRPr="008F36B2">
        <w:rPr>
          <w:rFonts w:ascii="Times New Roman" w:eastAsia="Times New Roman" w:hAnsi="Times New Roman" w:cs="Times New Roman"/>
          <w:sz w:val="20"/>
          <w:szCs w:val="20"/>
          <w:lang w:val="ky-KG" w:eastAsia="ru-RU"/>
        </w:rPr>
        <w:t>;</w:t>
      </w:r>
      <w:r w:rsidR="00CF1700" w:rsidRPr="008F36B2">
        <w:rPr>
          <w:rFonts w:ascii="Times New Roman" w:eastAsia="Times New Roman" w:hAnsi="Times New Roman" w:cs="Times New Roman"/>
          <w:sz w:val="20"/>
          <w:szCs w:val="20"/>
          <w:lang w:val="ky-KG" w:eastAsia="ru-RU"/>
        </w:rPr>
        <w:t xml:space="preserve"> </w:t>
      </w:r>
    </w:p>
    <w:p w14:paraId="3B170FE3" w14:textId="0E54906E" w:rsidR="00EE078E" w:rsidRPr="008F36B2" w:rsidRDefault="00EE078E" w:rsidP="009207C0">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30)</w:t>
      </w:r>
      <w:r w:rsidRPr="008F36B2">
        <w:rPr>
          <w:rFonts w:ascii="Times New Roman" w:hAnsi="Times New Roman" w:cs="Times New Roman"/>
          <w:sz w:val="20"/>
          <w:szCs w:val="20"/>
          <w:lang w:val="ky-KG"/>
        </w:rPr>
        <w:t xml:space="preserve"> </w:t>
      </w:r>
      <w:r w:rsidR="00CF1700" w:rsidRPr="008F36B2">
        <w:rPr>
          <w:rFonts w:ascii="Times New Roman" w:hAnsi="Times New Roman" w:cs="Times New Roman"/>
          <w:sz w:val="20"/>
          <w:szCs w:val="20"/>
          <w:lang w:val="ky-KG"/>
        </w:rPr>
        <w:t xml:space="preserve">кабыл алынган сациалдык маанилүү чечимдер боюнча, анын ичинде айылдык кеңештин жарандарга, юридикалык жактарга жаңы милдеттерди жүктөгөн, жоопкерчиликти белгилеген же күчөткөн токтомдору жөнүндө маалыматтарды. </w:t>
      </w:r>
    </w:p>
    <w:p w14:paraId="58A1CE56" w14:textId="77777777" w:rsidR="00A811E7" w:rsidRPr="008F36B2" w:rsidRDefault="00A811E7" w:rsidP="009207C0">
      <w:pPr>
        <w:spacing w:after="0" w:line="240" w:lineRule="auto"/>
        <w:ind w:firstLine="567"/>
        <w:jc w:val="both"/>
        <w:rPr>
          <w:rFonts w:ascii="Times New Roman" w:eastAsia="Times New Roman" w:hAnsi="Times New Roman" w:cs="Times New Roman"/>
          <w:sz w:val="20"/>
          <w:szCs w:val="20"/>
          <w:lang w:val="ky-KG" w:eastAsia="ru-RU"/>
        </w:rPr>
      </w:pPr>
    </w:p>
    <w:p w14:paraId="3B4B8D06" w14:textId="2AE7B21E" w:rsidR="00D64830" w:rsidRPr="008F36B2" w:rsidRDefault="00D64830" w:rsidP="0044090A">
      <w:pPr>
        <w:spacing w:after="0" w:line="240" w:lineRule="auto"/>
        <w:ind w:firstLine="567"/>
        <w:jc w:val="center"/>
        <w:rPr>
          <w:rFonts w:ascii="Times New Roman" w:eastAsia="Times New Roman" w:hAnsi="Times New Roman" w:cs="Times New Roman"/>
          <w:b/>
          <w:sz w:val="20"/>
          <w:szCs w:val="20"/>
          <w:lang w:val="ky-KG" w:eastAsia="ru-RU"/>
        </w:rPr>
      </w:pPr>
      <w:r w:rsidRPr="008F36B2">
        <w:rPr>
          <w:rFonts w:ascii="Times New Roman" w:eastAsia="Times New Roman" w:hAnsi="Times New Roman" w:cs="Times New Roman"/>
          <w:b/>
          <w:sz w:val="20"/>
          <w:szCs w:val="20"/>
          <w:lang w:val="ky-KG" w:eastAsia="ru-RU"/>
        </w:rPr>
        <w:t>2</w:t>
      </w:r>
      <w:r w:rsidR="00A811E7" w:rsidRPr="008F36B2">
        <w:rPr>
          <w:rFonts w:ascii="Times New Roman" w:eastAsia="Times New Roman" w:hAnsi="Times New Roman" w:cs="Times New Roman"/>
          <w:b/>
          <w:sz w:val="20"/>
          <w:szCs w:val="20"/>
          <w:lang w:val="ky-KG" w:eastAsia="ru-RU"/>
        </w:rPr>
        <w:t>5</w:t>
      </w:r>
      <w:r w:rsidR="00544B55" w:rsidRPr="008F36B2">
        <w:rPr>
          <w:rFonts w:ascii="Times New Roman" w:eastAsia="Times New Roman" w:hAnsi="Times New Roman" w:cs="Times New Roman"/>
          <w:b/>
          <w:sz w:val="20"/>
          <w:szCs w:val="20"/>
          <w:lang w:val="ky-KG" w:eastAsia="ru-RU"/>
        </w:rPr>
        <w:t>-глава</w:t>
      </w:r>
      <w:r w:rsidRPr="008F36B2">
        <w:rPr>
          <w:rFonts w:ascii="Times New Roman" w:eastAsia="Times New Roman" w:hAnsi="Times New Roman" w:cs="Times New Roman"/>
          <w:b/>
          <w:sz w:val="20"/>
          <w:szCs w:val="20"/>
          <w:lang w:val="ky-KG" w:eastAsia="ru-RU"/>
        </w:rPr>
        <w:t xml:space="preserve">. </w:t>
      </w:r>
      <w:r w:rsidR="00077500" w:rsidRPr="008F36B2">
        <w:rPr>
          <w:rFonts w:ascii="Times New Roman" w:eastAsia="Times New Roman" w:hAnsi="Times New Roman" w:cs="Times New Roman"/>
          <w:b/>
          <w:sz w:val="20"/>
          <w:szCs w:val="20"/>
          <w:lang w:val="ky-KG" w:eastAsia="ru-RU"/>
        </w:rPr>
        <w:t xml:space="preserve">Жарандардын документтерге, материалдарга, айыл өкмөтүнүн, айылдык кеңештин, ошондой эле алардын туруктуу (убактылуу) комиссияларынын отурумдарына жеткиликтүүлүгүн камсыз кылуу </w:t>
      </w:r>
    </w:p>
    <w:p w14:paraId="5C6DF5A6" w14:textId="77777777" w:rsidR="00D64830" w:rsidRPr="008F36B2" w:rsidRDefault="00D64830" w:rsidP="009207C0">
      <w:pPr>
        <w:spacing w:after="0" w:line="240" w:lineRule="auto"/>
        <w:ind w:firstLine="567"/>
        <w:jc w:val="both"/>
        <w:rPr>
          <w:rFonts w:ascii="Times New Roman" w:eastAsia="Times New Roman" w:hAnsi="Times New Roman" w:cs="Times New Roman"/>
          <w:sz w:val="20"/>
          <w:szCs w:val="20"/>
          <w:lang w:val="ky-KG" w:eastAsia="ru-RU"/>
        </w:rPr>
      </w:pPr>
    </w:p>
    <w:p w14:paraId="71803119" w14:textId="413FFD52" w:rsidR="00D64830" w:rsidRPr="008F36B2" w:rsidRDefault="00984829" w:rsidP="008D2789">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2</w:t>
      </w:r>
      <w:r w:rsidR="00A811E7" w:rsidRPr="008F36B2">
        <w:rPr>
          <w:rFonts w:ascii="Times New Roman" w:hAnsi="Times New Roman" w:cs="Times New Roman"/>
          <w:lang w:val="ky-KG"/>
        </w:rPr>
        <w:t>5</w:t>
      </w:r>
      <w:r w:rsidR="008D2789" w:rsidRPr="008F36B2">
        <w:rPr>
          <w:rFonts w:ascii="Times New Roman" w:hAnsi="Times New Roman" w:cs="Times New Roman"/>
          <w:lang w:val="ky-KG"/>
        </w:rPr>
        <w:t xml:space="preserve">.1. </w:t>
      </w:r>
      <w:r w:rsidR="00077500" w:rsidRPr="008F36B2">
        <w:rPr>
          <w:rFonts w:ascii="Times New Roman" w:hAnsi="Times New Roman" w:cs="Times New Roman"/>
          <w:lang w:val="ky-KG"/>
        </w:rPr>
        <w:t>Айыл өкмөтүнүн, айылдык кеңештин, ошондой эле алардын туруктуу (убактылуу) комиссияларынын документтерине жана материалдарына түздөн-түз жеткиликтүүлүк төмөнкүлөр аркылуу камсыз кылынат</w:t>
      </w:r>
      <w:r w:rsidR="00D64830" w:rsidRPr="008F36B2">
        <w:rPr>
          <w:rFonts w:ascii="Times New Roman" w:hAnsi="Times New Roman" w:cs="Times New Roman"/>
          <w:lang w:val="ky-KG"/>
        </w:rPr>
        <w:t>:</w:t>
      </w:r>
      <w:r w:rsidR="00077500" w:rsidRPr="008F36B2">
        <w:rPr>
          <w:rFonts w:ascii="Times New Roman" w:hAnsi="Times New Roman" w:cs="Times New Roman"/>
          <w:lang w:val="ky-KG"/>
        </w:rPr>
        <w:t xml:space="preserve"> </w:t>
      </w:r>
    </w:p>
    <w:p w14:paraId="5DE88949" w14:textId="6BBA3EF8" w:rsidR="00D64830" w:rsidRPr="008F36B2" w:rsidRDefault="00D64830" w:rsidP="008D2789">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 xml:space="preserve">1) </w:t>
      </w:r>
      <w:r w:rsidR="00077500" w:rsidRPr="008F36B2">
        <w:rPr>
          <w:rFonts w:ascii="Times New Roman" w:hAnsi="Times New Roman" w:cs="Times New Roman"/>
          <w:lang w:val="ky-KG"/>
        </w:rPr>
        <w:t>расмий маалыматтардын фонддору</w:t>
      </w:r>
      <w:r w:rsidRPr="008F36B2">
        <w:rPr>
          <w:rFonts w:ascii="Times New Roman" w:hAnsi="Times New Roman" w:cs="Times New Roman"/>
          <w:lang w:val="ky-KG"/>
        </w:rPr>
        <w:t>;</w:t>
      </w:r>
      <w:r w:rsidR="00077500" w:rsidRPr="008F36B2">
        <w:rPr>
          <w:rFonts w:ascii="Times New Roman" w:hAnsi="Times New Roman" w:cs="Times New Roman"/>
          <w:lang w:val="ky-KG"/>
        </w:rPr>
        <w:t xml:space="preserve"> </w:t>
      </w:r>
    </w:p>
    <w:p w14:paraId="1D75EB70" w14:textId="13C00CF9" w:rsidR="00D64830" w:rsidRPr="008F36B2" w:rsidRDefault="00D64830" w:rsidP="008D2789">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 xml:space="preserve">2) </w:t>
      </w:r>
      <w:r w:rsidR="00077500" w:rsidRPr="008F36B2">
        <w:rPr>
          <w:rFonts w:ascii="Times New Roman" w:hAnsi="Times New Roman" w:cs="Times New Roman"/>
          <w:lang w:val="ky-KG"/>
        </w:rPr>
        <w:t>маалыматтар базалары</w:t>
      </w:r>
      <w:r w:rsidRPr="008F36B2">
        <w:rPr>
          <w:rFonts w:ascii="Times New Roman" w:hAnsi="Times New Roman" w:cs="Times New Roman"/>
          <w:lang w:val="ky-KG"/>
        </w:rPr>
        <w:t>.</w:t>
      </w:r>
      <w:r w:rsidR="00077500" w:rsidRPr="008F36B2">
        <w:rPr>
          <w:rFonts w:ascii="Times New Roman" w:hAnsi="Times New Roman" w:cs="Times New Roman"/>
          <w:lang w:val="ky-KG"/>
        </w:rPr>
        <w:t xml:space="preserve"> </w:t>
      </w:r>
    </w:p>
    <w:p w14:paraId="13271953" w14:textId="42627650" w:rsidR="00D64830" w:rsidRPr="008F36B2" w:rsidRDefault="00984829" w:rsidP="008D2789">
      <w:pPr>
        <w:pStyle w:val="tkTekst"/>
        <w:spacing w:after="0" w:line="240" w:lineRule="auto"/>
        <w:rPr>
          <w:rFonts w:ascii="Times New Roman" w:hAnsi="Times New Roman" w:cs="Times New Roman"/>
          <w:lang w:val="ky-KG"/>
        </w:rPr>
      </w:pPr>
      <w:bookmarkStart w:id="4" w:name="st_26"/>
      <w:bookmarkEnd w:id="4"/>
      <w:r w:rsidRPr="008F36B2">
        <w:rPr>
          <w:rFonts w:ascii="Times New Roman" w:hAnsi="Times New Roman" w:cs="Times New Roman"/>
          <w:lang w:val="ky-KG"/>
        </w:rPr>
        <w:t>2</w:t>
      </w:r>
      <w:r w:rsidR="00A811E7" w:rsidRPr="008F36B2">
        <w:rPr>
          <w:rFonts w:ascii="Times New Roman" w:hAnsi="Times New Roman" w:cs="Times New Roman"/>
          <w:lang w:val="ky-KG"/>
        </w:rPr>
        <w:t>5</w:t>
      </w:r>
      <w:r w:rsidR="008D2789" w:rsidRPr="008F36B2">
        <w:rPr>
          <w:rFonts w:ascii="Times New Roman" w:hAnsi="Times New Roman" w:cs="Times New Roman"/>
          <w:lang w:val="ky-KG"/>
        </w:rPr>
        <w:t xml:space="preserve">.2. </w:t>
      </w:r>
      <w:r w:rsidR="00077500" w:rsidRPr="008F36B2">
        <w:rPr>
          <w:rFonts w:ascii="Times New Roman" w:hAnsi="Times New Roman" w:cs="Times New Roman"/>
          <w:lang w:val="ky-KG"/>
        </w:rPr>
        <w:t xml:space="preserve">Айыл өкмөтүнүн, айыл өкмөтүнүн туруктуу (убактылуу) комиссияларынын отурумдары (кеңешмелери), ошондой эле айылдык кеңештин сессиялары жана айылдык кеңештин туруктуу (убактылуу) комиссияларынын отурумдары, жабык отурумдарды кошпогондо, коомчулук үчүн ачык болуп саналат. </w:t>
      </w:r>
    </w:p>
    <w:p w14:paraId="5E034E6E" w14:textId="7E3DDDB6" w:rsidR="00D64830" w:rsidRPr="008F36B2" w:rsidRDefault="00984829" w:rsidP="008D2789">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2</w:t>
      </w:r>
      <w:r w:rsidR="00A811E7" w:rsidRPr="008F36B2">
        <w:rPr>
          <w:rFonts w:ascii="Times New Roman" w:hAnsi="Times New Roman" w:cs="Times New Roman"/>
          <w:lang w:val="ky-KG"/>
        </w:rPr>
        <w:t>5</w:t>
      </w:r>
      <w:r w:rsidR="008D2789" w:rsidRPr="008F36B2">
        <w:rPr>
          <w:rFonts w:ascii="Times New Roman" w:hAnsi="Times New Roman" w:cs="Times New Roman"/>
          <w:lang w:val="ky-KG"/>
        </w:rPr>
        <w:t xml:space="preserve">.3. </w:t>
      </w:r>
      <w:r w:rsidR="00077500" w:rsidRPr="008F36B2">
        <w:rPr>
          <w:rFonts w:ascii="Times New Roman" w:hAnsi="Times New Roman" w:cs="Times New Roman"/>
          <w:lang w:val="ky-KG"/>
        </w:rPr>
        <w:t xml:space="preserve">Отурмдардын (кеңешмелердин) ачыктыгы тийиштүү </w:t>
      </w:r>
      <w:r w:rsidR="00631605" w:rsidRPr="008F36B2">
        <w:rPr>
          <w:rFonts w:ascii="Times New Roman" w:hAnsi="Times New Roman" w:cs="Times New Roman"/>
          <w:lang w:val="ky-KG"/>
        </w:rPr>
        <w:t xml:space="preserve">кеңешмелерге, отурумдарга катышууну каалагандыктарын билдирген жарандардын аларга катышуу мүмкүнчүлүгү менен кепилденет. </w:t>
      </w:r>
    </w:p>
    <w:p w14:paraId="3FE4C487" w14:textId="35CC0BE2" w:rsidR="00D64830" w:rsidRPr="008F36B2" w:rsidRDefault="00984829" w:rsidP="008D2789">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2</w:t>
      </w:r>
      <w:r w:rsidR="00A811E7" w:rsidRPr="008F36B2">
        <w:rPr>
          <w:rFonts w:ascii="Times New Roman" w:hAnsi="Times New Roman" w:cs="Times New Roman"/>
          <w:lang w:val="ky-KG"/>
        </w:rPr>
        <w:t>5</w:t>
      </w:r>
      <w:r w:rsidR="008D2789" w:rsidRPr="008F36B2">
        <w:rPr>
          <w:rFonts w:ascii="Times New Roman" w:hAnsi="Times New Roman" w:cs="Times New Roman"/>
          <w:lang w:val="ky-KG"/>
        </w:rPr>
        <w:t xml:space="preserve">.4. </w:t>
      </w:r>
      <w:r w:rsidR="00631605" w:rsidRPr="008F36B2">
        <w:rPr>
          <w:rFonts w:ascii="Times New Roman" w:hAnsi="Times New Roman" w:cs="Times New Roman"/>
          <w:lang w:val="ky-KG"/>
        </w:rPr>
        <w:t xml:space="preserve">Жабык кеңешмелер, отурумдар аларда жеткиликтүүлүгү чектелген маалыматтар жөнүндө маселелер болуп саналган маалыматтар талкууланган учурда өткөрүлөт. </w:t>
      </w:r>
    </w:p>
    <w:p w14:paraId="51BEFC7D" w14:textId="77777777" w:rsidR="008D2789" w:rsidRPr="008F36B2" w:rsidRDefault="008D2789" w:rsidP="0044090A">
      <w:pPr>
        <w:spacing w:after="0" w:line="240" w:lineRule="auto"/>
        <w:jc w:val="both"/>
        <w:rPr>
          <w:rFonts w:ascii="Times New Roman" w:eastAsia="Times New Roman" w:hAnsi="Times New Roman" w:cs="Times New Roman"/>
          <w:sz w:val="20"/>
          <w:szCs w:val="20"/>
          <w:lang w:val="ky-KG" w:eastAsia="ru-RU"/>
        </w:rPr>
      </w:pPr>
    </w:p>
    <w:p w14:paraId="295D864A" w14:textId="2B6BC18E" w:rsidR="008D2789" w:rsidRPr="008F36B2" w:rsidRDefault="008D2789" w:rsidP="0044090A">
      <w:pPr>
        <w:spacing w:after="0" w:line="240" w:lineRule="auto"/>
        <w:jc w:val="center"/>
        <w:rPr>
          <w:rFonts w:ascii="Times New Roman" w:hAnsi="Times New Roman" w:cs="Times New Roman"/>
          <w:b/>
          <w:sz w:val="20"/>
          <w:szCs w:val="20"/>
        </w:rPr>
      </w:pPr>
      <w:r w:rsidRPr="008F36B2">
        <w:rPr>
          <w:rFonts w:ascii="Times New Roman" w:hAnsi="Times New Roman" w:cs="Times New Roman"/>
          <w:b/>
          <w:sz w:val="20"/>
          <w:szCs w:val="20"/>
        </w:rPr>
        <w:t>2</w:t>
      </w:r>
      <w:r w:rsidR="00A811E7" w:rsidRPr="008F36B2">
        <w:rPr>
          <w:rFonts w:ascii="Times New Roman" w:hAnsi="Times New Roman" w:cs="Times New Roman"/>
          <w:b/>
          <w:sz w:val="20"/>
          <w:szCs w:val="20"/>
        </w:rPr>
        <w:t>6</w:t>
      </w:r>
      <w:r w:rsidR="00544B55" w:rsidRPr="008F36B2">
        <w:rPr>
          <w:rFonts w:ascii="Times New Roman" w:hAnsi="Times New Roman" w:cs="Times New Roman"/>
          <w:b/>
          <w:sz w:val="20"/>
          <w:szCs w:val="20"/>
          <w:lang w:val="ky-KG"/>
        </w:rPr>
        <w:t>-г</w:t>
      </w:r>
      <w:r w:rsidR="00544B55" w:rsidRPr="008F36B2">
        <w:rPr>
          <w:rFonts w:ascii="Times New Roman" w:hAnsi="Times New Roman" w:cs="Times New Roman"/>
          <w:b/>
          <w:sz w:val="20"/>
          <w:szCs w:val="20"/>
        </w:rPr>
        <w:t>лава</w:t>
      </w:r>
      <w:r w:rsidRPr="008F36B2">
        <w:rPr>
          <w:rFonts w:ascii="Times New Roman" w:hAnsi="Times New Roman" w:cs="Times New Roman"/>
          <w:b/>
          <w:sz w:val="20"/>
          <w:szCs w:val="20"/>
        </w:rPr>
        <w:t xml:space="preserve">. </w:t>
      </w:r>
      <w:r w:rsidR="00544B55" w:rsidRPr="008F36B2">
        <w:rPr>
          <w:rFonts w:ascii="Times New Roman" w:hAnsi="Times New Roman" w:cs="Times New Roman"/>
          <w:b/>
          <w:sz w:val="20"/>
          <w:szCs w:val="20"/>
          <w:lang w:val="ky-KG"/>
        </w:rPr>
        <w:t xml:space="preserve">Маалыматтка карата жеткиликтүүлүктү чектөө </w:t>
      </w:r>
    </w:p>
    <w:p w14:paraId="03F58480" w14:textId="77777777" w:rsidR="008D2789" w:rsidRPr="008F36B2" w:rsidRDefault="008D2789" w:rsidP="008D2789">
      <w:pPr>
        <w:spacing w:after="0" w:line="240" w:lineRule="auto"/>
        <w:ind w:firstLine="567"/>
        <w:jc w:val="center"/>
        <w:rPr>
          <w:rFonts w:ascii="Times New Roman" w:eastAsia="Times New Roman" w:hAnsi="Times New Roman" w:cs="Times New Roman"/>
          <w:b/>
          <w:sz w:val="20"/>
          <w:szCs w:val="20"/>
          <w:lang w:eastAsia="ru-RU"/>
        </w:rPr>
      </w:pPr>
    </w:p>
    <w:p w14:paraId="7CE8DE24" w14:textId="478054B4" w:rsidR="008D2789" w:rsidRPr="008F36B2" w:rsidRDefault="008D2789" w:rsidP="008D2789">
      <w:pPr>
        <w:spacing w:after="0" w:line="240" w:lineRule="auto"/>
        <w:ind w:firstLine="567"/>
        <w:jc w:val="both"/>
        <w:rPr>
          <w:rFonts w:ascii="Times New Roman" w:eastAsia="Times New Roman" w:hAnsi="Times New Roman" w:cs="Times New Roman"/>
          <w:sz w:val="20"/>
          <w:szCs w:val="20"/>
          <w:lang w:val="ky-KG" w:eastAsia="ru-RU"/>
        </w:rPr>
      </w:pPr>
      <w:bookmarkStart w:id="5" w:name="st_5"/>
      <w:bookmarkEnd w:id="5"/>
      <w:r w:rsidRPr="008F36B2">
        <w:rPr>
          <w:rFonts w:ascii="Times New Roman" w:eastAsia="Times New Roman" w:hAnsi="Times New Roman" w:cs="Times New Roman"/>
          <w:sz w:val="20"/>
          <w:szCs w:val="20"/>
          <w:lang w:eastAsia="ru-RU"/>
        </w:rPr>
        <w:t>2</w:t>
      </w:r>
      <w:r w:rsidR="00A811E7" w:rsidRPr="008F36B2">
        <w:rPr>
          <w:rFonts w:ascii="Times New Roman" w:eastAsia="Times New Roman" w:hAnsi="Times New Roman" w:cs="Times New Roman"/>
          <w:sz w:val="20"/>
          <w:szCs w:val="20"/>
          <w:lang w:eastAsia="ru-RU"/>
        </w:rPr>
        <w:t>6</w:t>
      </w:r>
      <w:r w:rsidRPr="008F36B2">
        <w:rPr>
          <w:rFonts w:ascii="Times New Roman" w:eastAsia="Times New Roman" w:hAnsi="Times New Roman" w:cs="Times New Roman"/>
          <w:sz w:val="20"/>
          <w:szCs w:val="20"/>
          <w:lang w:eastAsia="ru-RU"/>
        </w:rPr>
        <w:t xml:space="preserve">.1. </w:t>
      </w:r>
      <w:r w:rsidR="0012581E" w:rsidRPr="008F36B2">
        <w:rPr>
          <w:rFonts w:ascii="Times New Roman" w:eastAsia="Times New Roman" w:hAnsi="Times New Roman" w:cs="Times New Roman"/>
          <w:sz w:val="20"/>
          <w:szCs w:val="20"/>
          <w:lang w:val="ky-KG" w:eastAsia="ru-RU"/>
        </w:rPr>
        <w:t xml:space="preserve">Чектелүү жеткиликтүүлүктөгү маалыматтар катары таанылган, мамлекеттик сырларга киргизилген, ошондой эле купуялуу маалыматтардан тышкары, айыл өкмөтүнүн, айылдык кеңештин карамагында турган маалыматтарга карата жеткиликтүүлүктү кандай болбосун чектөөгө тыюу салынган.  </w:t>
      </w:r>
    </w:p>
    <w:p w14:paraId="0C9EFB66" w14:textId="07CB9391" w:rsidR="008D2789" w:rsidRPr="008F36B2" w:rsidRDefault="008D2789" w:rsidP="008D2789">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2</w:t>
      </w:r>
      <w:r w:rsidR="00A811E7" w:rsidRPr="008F36B2">
        <w:rPr>
          <w:rFonts w:ascii="Times New Roman" w:eastAsia="Times New Roman" w:hAnsi="Times New Roman" w:cs="Times New Roman"/>
          <w:sz w:val="20"/>
          <w:szCs w:val="20"/>
          <w:lang w:val="ky-KG" w:eastAsia="ru-RU"/>
        </w:rPr>
        <w:t>6</w:t>
      </w:r>
      <w:r w:rsidRPr="008F36B2">
        <w:rPr>
          <w:rFonts w:ascii="Times New Roman" w:eastAsia="Times New Roman" w:hAnsi="Times New Roman" w:cs="Times New Roman"/>
          <w:sz w:val="20"/>
          <w:szCs w:val="20"/>
          <w:lang w:val="ky-KG" w:eastAsia="ru-RU"/>
        </w:rPr>
        <w:t xml:space="preserve">.2. </w:t>
      </w:r>
      <w:r w:rsidR="0012581E" w:rsidRPr="008F36B2">
        <w:rPr>
          <w:rFonts w:ascii="Times New Roman" w:eastAsia="Times New Roman" w:hAnsi="Times New Roman" w:cs="Times New Roman"/>
          <w:sz w:val="20"/>
          <w:szCs w:val="20"/>
          <w:lang w:val="ky-KG" w:eastAsia="ru-RU"/>
        </w:rPr>
        <w:t xml:space="preserve">Маалыматтарды мамлекеттик сырларга киргизүү «Кыргыз Республикасынын мамлекеттик сырларын коргоо жөнүндө» Кыргыз Республикасынын Мыйзамына ылайык жүзөгө ашырылат. </w:t>
      </w:r>
    </w:p>
    <w:p w14:paraId="4A1F3652" w14:textId="1C1D65AF" w:rsidR="008D2789" w:rsidRPr="008F36B2" w:rsidRDefault="008D2789" w:rsidP="008D2789">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2</w:t>
      </w:r>
      <w:r w:rsidR="00A811E7" w:rsidRPr="008F36B2">
        <w:rPr>
          <w:rFonts w:ascii="Times New Roman" w:eastAsia="Times New Roman" w:hAnsi="Times New Roman" w:cs="Times New Roman"/>
          <w:sz w:val="20"/>
          <w:szCs w:val="20"/>
          <w:lang w:val="ky-KG" w:eastAsia="ru-RU"/>
        </w:rPr>
        <w:t>6</w:t>
      </w:r>
      <w:r w:rsidRPr="008F36B2">
        <w:rPr>
          <w:rFonts w:ascii="Times New Roman" w:eastAsia="Times New Roman" w:hAnsi="Times New Roman" w:cs="Times New Roman"/>
          <w:sz w:val="20"/>
          <w:szCs w:val="20"/>
          <w:lang w:val="ky-KG" w:eastAsia="ru-RU"/>
        </w:rPr>
        <w:t xml:space="preserve">.3. </w:t>
      </w:r>
      <w:r w:rsidR="0012581E" w:rsidRPr="008F36B2">
        <w:rPr>
          <w:rFonts w:ascii="Times New Roman" w:eastAsia="Times New Roman" w:hAnsi="Times New Roman" w:cs="Times New Roman"/>
          <w:sz w:val="20"/>
          <w:szCs w:val="20"/>
          <w:lang w:val="ky-KG" w:eastAsia="ru-RU"/>
        </w:rPr>
        <w:t xml:space="preserve">Купуялуу маалымат катары төмөнкүлөрдү камтыган маалыматтар таанылат: </w:t>
      </w:r>
    </w:p>
    <w:p w14:paraId="2A73BF75" w14:textId="7734858F" w:rsidR="008D2789" w:rsidRPr="008F36B2" w:rsidRDefault="008D2789" w:rsidP="008D2789">
      <w:pPr>
        <w:spacing w:after="0" w:line="240" w:lineRule="auto"/>
        <w:ind w:firstLine="567"/>
        <w:jc w:val="both"/>
        <w:rPr>
          <w:rFonts w:ascii="Times New Roman" w:eastAsia="Times New Roman" w:hAnsi="Times New Roman" w:cs="Times New Roman"/>
          <w:sz w:val="20"/>
          <w:szCs w:val="20"/>
          <w:lang w:eastAsia="ru-RU"/>
        </w:rPr>
      </w:pPr>
      <w:r w:rsidRPr="008F36B2">
        <w:rPr>
          <w:rFonts w:ascii="Times New Roman" w:eastAsia="Times New Roman" w:hAnsi="Times New Roman" w:cs="Times New Roman"/>
          <w:sz w:val="20"/>
          <w:szCs w:val="20"/>
          <w:lang w:eastAsia="ru-RU"/>
        </w:rPr>
        <w:t xml:space="preserve">1) </w:t>
      </w:r>
      <w:r w:rsidR="0012581E" w:rsidRPr="008F36B2">
        <w:rPr>
          <w:rFonts w:ascii="Times New Roman" w:eastAsia="Times New Roman" w:hAnsi="Times New Roman" w:cs="Times New Roman"/>
          <w:sz w:val="20"/>
          <w:szCs w:val="20"/>
          <w:lang w:val="ky-KG" w:eastAsia="ru-RU"/>
        </w:rPr>
        <w:t>кесиптик сырды (кызматтык пайдалануудагы документтер – КПД</w:t>
      </w:r>
      <w:r w:rsidRPr="008F36B2">
        <w:rPr>
          <w:rFonts w:ascii="Times New Roman" w:eastAsia="Times New Roman" w:hAnsi="Times New Roman" w:cs="Times New Roman"/>
          <w:sz w:val="20"/>
          <w:szCs w:val="20"/>
          <w:lang w:eastAsia="ru-RU"/>
        </w:rPr>
        <w:t>)</w:t>
      </w:r>
      <w:r w:rsidR="0012581E" w:rsidRPr="008F36B2">
        <w:rPr>
          <w:rFonts w:ascii="Times New Roman" w:eastAsia="Times New Roman" w:hAnsi="Times New Roman" w:cs="Times New Roman"/>
          <w:sz w:val="20"/>
          <w:szCs w:val="20"/>
          <w:lang w:val="ky-KG" w:eastAsia="ru-RU"/>
        </w:rPr>
        <w:t xml:space="preserve">; </w:t>
      </w:r>
    </w:p>
    <w:p w14:paraId="3584B2E9" w14:textId="79B793BF" w:rsidR="008D2789" w:rsidRPr="008F36B2" w:rsidRDefault="008D2789" w:rsidP="008D2789">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eastAsia="ru-RU"/>
        </w:rPr>
        <w:t xml:space="preserve">2) </w:t>
      </w:r>
      <w:r w:rsidR="0012581E" w:rsidRPr="008F36B2">
        <w:rPr>
          <w:rFonts w:ascii="Times New Roman" w:eastAsia="Times New Roman" w:hAnsi="Times New Roman" w:cs="Times New Roman"/>
          <w:sz w:val="20"/>
          <w:szCs w:val="20"/>
          <w:lang w:val="ky-KG" w:eastAsia="ru-RU"/>
        </w:rPr>
        <w:t>башка адамдардын мыйзам менен корголгон сырларын камтыган маалыматтарды</w:t>
      </w:r>
      <w:r w:rsidRPr="008F36B2">
        <w:rPr>
          <w:rFonts w:ascii="Times New Roman" w:eastAsia="Times New Roman" w:hAnsi="Times New Roman" w:cs="Times New Roman"/>
          <w:sz w:val="20"/>
          <w:szCs w:val="20"/>
          <w:lang w:eastAsia="ru-RU"/>
        </w:rPr>
        <w:t>.</w:t>
      </w:r>
      <w:r w:rsidR="0012581E" w:rsidRPr="008F36B2">
        <w:rPr>
          <w:rFonts w:ascii="Times New Roman" w:eastAsia="Times New Roman" w:hAnsi="Times New Roman" w:cs="Times New Roman"/>
          <w:sz w:val="20"/>
          <w:szCs w:val="20"/>
          <w:lang w:val="ky-KG" w:eastAsia="ru-RU"/>
        </w:rPr>
        <w:t xml:space="preserve"> </w:t>
      </w:r>
    </w:p>
    <w:p w14:paraId="2B7C795E" w14:textId="77777777" w:rsidR="00D64830" w:rsidRPr="008F36B2" w:rsidRDefault="00D64830" w:rsidP="009207C0">
      <w:pPr>
        <w:spacing w:after="0" w:line="240" w:lineRule="auto"/>
        <w:ind w:firstLine="567"/>
        <w:jc w:val="both"/>
        <w:rPr>
          <w:rFonts w:ascii="Times New Roman" w:eastAsia="Times New Roman" w:hAnsi="Times New Roman" w:cs="Times New Roman"/>
          <w:sz w:val="20"/>
          <w:szCs w:val="20"/>
          <w:lang w:eastAsia="ru-RU"/>
        </w:rPr>
      </w:pPr>
    </w:p>
    <w:p w14:paraId="42B07408" w14:textId="402F2404" w:rsidR="001832E5" w:rsidRPr="008F36B2" w:rsidRDefault="0074265B" w:rsidP="00401DA6">
      <w:pPr>
        <w:spacing w:after="0" w:line="240" w:lineRule="auto"/>
        <w:ind w:firstLine="567"/>
        <w:jc w:val="center"/>
        <w:rPr>
          <w:rFonts w:ascii="Times New Roman" w:eastAsia="Times New Roman" w:hAnsi="Times New Roman" w:cs="Times New Roman"/>
          <w:b/>
          <w:sz w:val="20"/>
          <w:szCs w:val="20"/>
          <w:lang w:eastAsia="ru-RU"/>
        </w:rPr>
      </w:pPr>
      <w:r w:rsidRPr="008F36B2">
        <w:rPr>
          <w:rFonts w:ascii="Times New Roman" w:eastAsia="Times New Roman" w:hAnsi="Times New Roman" w:cs="Times New Roman"/>
          <w:b/>
          <w:sz w:val="20"/>
          <w:szCs w:val="20"/>
          <w:lang w:val="en-US" w:eastAsia="ru-RU"/>
        </w:rPr>
        <w:t>VIII</w:t>
      </w:r>
      <w:r w:rsidR="00544B55" w:rsidRPr="008F36B2">
        <w:rPr>
          <w:rFonts w:ascii="Times New Roman" w:eastAsia="Times New Roman" w:hAnsi="Times New Roman" w:cs="Times New Roman"/>
          <w:b/>
          <w:sz w:val="20"/>
          <w:szCs w:val="20"/>
          <w:lang w:val="ky-KG" w:eastAsia="ru-RU"/>
        </w:rPr>
        <w:t xml:space="preserve"> Бөлүм</w:t>
      </w:r>
      <w:r w:rsidR="00401DA6" w:rsidRPr="008F36B2">
        <w:rPr>
          <w:rFonts w:ascii="Times New Roman" w:eastAsia="Times New Roman" w:hAnsi="Times New Roman" w:cs="Times New Roman"/>
          <w:b/>
          <w:sz w:val="20"/>
          <w:szCs w:val="20"/>
          <w:lang w:eastAsia="ru-RU"/>
        </w:rPr>
        <w:t xml:space="preserve">. </w:t>
      </w:r>
      <w:r w:rsidR="00544B55" w:rsidRPr="008F36B2">
        <w:rPr>
          <w:rFonts w:ascii="Times New Roman" w:eastAsia="Times New Roman" w:hAnsi="Times New Roman" w:cs="Times New Roman"/>
          <w:b/>
          <w:sz w:val="20"/>
          <w:szCs w:val="20"/>
          <w:lang w:eastAsia="ru-RU"/>
        </w:rPr>
        <w:t>М</w:t>
      </w:r>
      <w:r w:rsidR="00BF10E1" w:rsidRPr="008F36B2">
        <w:rPr>
          <w:rFonts w:ascii="Times New Roman" w:eastAsia="Times New Roman" w:hAnsi="Times New Roman" w:cs="Times New Roman"/>
          <w:b/>
          <w:sz w:val="20"/>
          <w:szCs w:val="20"/>
          <w:lang w:eastAsia="ru-RU"/>
        </w:rPr>
        <w:t>униципал</w:t>
      </w:r>
      <w:r w:rsidR="00544B55" w:rsidRPr="008F36B2">
        <w:rPr>
          <w:rFonts w:ascii="Times New Roman" w:eastAsia="Times New Roman" w:hAnsi="Times New Roman" w:cs="Times New Roman"/>
          <w:b/>
          <w:sz w:val="20"/>
          <w:szCs w:val="20"/>
          <w:lang w:val="ky-KG" w:eastAsia="ru-RU"/>
        </w:rPr>
        <w:t xml:space="preserve">дык кызматкерлердин жоопкерчилиги </w:t>
      </w:r>
    </w:p>
    <w:p w14:paraId="5E3E8453" w14:textId="77777777" w:rsidR="00401DA6" w:rsidRPr="008F36B2" w:rsidRDefault="00401DA6" w:rsidP="009207C0">
      <w:pPr>
        <w:spacing w:after="0" w:line="240" w:lineRule="auto"/>
        <w:ind w:firstLine="567"/>
        <w:jc w:val="both"/>
        <w:rPr>
          <w:rFonts w:ascii="Times New Roman" w:eastAsia="Times New Roman" w:hAnsi="Times New Roman" w:cs="Times New Roman"/>
          <w:sz w:val="20"/>
          <w:szCs w:val="20"/>
          <w:lang w:eastAsia="ru-RU"/>
        </w:rPr>
      </w:pPr>
    </w:p>
    <w:p w14:paraId="34B5267E" w14:textId="5A83551E" w:rsidR="00401DA6" w:rsidRPr="008F36B2" w:rsidRDefault="00A811E7" w:rsidP="00401DA6">
      <w:pPr>
        <w:pStyle w:val="tkZagolovok2"/>
        <w:spacing w:before="0" w:after="0" w:line="240" w:lineRule="auto"/>
        <w:ind w:left="720" w:right="0"/>
        <w:rPr>
          <w:rFonts w:ascii="Times New Roman" w:hAnsi="Times New Roman" w:cs="Times New Roman"/>
          <w:sz w:val="20"/>
          <w:szCs w:val="20"/>
        </w:rPr>
      </w:pPr>
      <w:r w:rsidRPr="008F36B2">
        <w:rPr>
          <w:rFonts w:ascii="Times New Roman" w:hAnsi="Times New Roman" w:cs="Times New Roman"/>
          <w:sz w:val="20"/>
          <w:szCs w:val="20"/>
        </w:rPr>
        <w:t>27</w:t>
      </w:r>
      <w:r w:rsidR="00544B55" w:rsidRPr="008F36B2">
        <w:rPr>
          <w:rFonts w:ascii="Times New Roman" w:hAnsi="Times New Roman" w:cs="Times New Roman"/>
          <w:sz w:val="20"/>
          <w:szCs w:val="20"/>
          <w:lang w:val="ky-KG"/>
        </w:rPr>
        <w:t>-г</w:t>
      </w:r>
      <w:r w:rsidR="00544B55" w:rsidRPr="008F36B2">
        <w:rPr>
          <w:rFonts w:ascii="Times New Roman" w:hAnsi="Times New Roman" w:cs="Times New Roman"/>
          <w:sz w:val="20"/>
          <w:szCs w:val="20"/>
        </w:rPr>
        <w:t>лава</w:t>
      </w:r>
      <w:r w:rsidR="00401DA6" w:rsidRPr="008F36B2">
        <w:rPr>
          <w:rFonts w:ascii="Times New Roman" w:hAnsi="Times New Roman" w:cs="Times New Roman"/>
          <w:sz w:val="20"/>
          <w:szCs w:val="20"/>
        </w:rPr>
        <w:t xml:space="preserve">. </w:t>
      </w:r>
      <w:r w:rsidR="00544B55" w:rsidRPr="008F36B2">
        <w:rPr>
          <w:rFonts w:ascii="Times New Roman" w:hAnsi="Times New Roman" w:cs="Times New Roman"/>
          <w:sz w:val="20"/>
          <w:szCs w:val="20"/>
          <w:lang w:val="ky-KG"/>
        </w:rPr>
        <w:t xml:space="preserve">Регламенттин талаптарын бузгандык үчүн жоопкерчилик </w:t>
      </w:r>
    </w:p>
    <w:p w14:paraId="249281F9" w14:textId="77777777" w:rsidR="00401DA6" w:rsidRPr="008F36B2" w:rsidRDefault="00401DA6" w:rsidP="00401DA6">
      <w:pPr>
        <w:pStyle w:val="tkZagolovok2"/>
        <w:spacing w:before="0" w:after="0" w:line="240" w:lineRule="auto"/>
        <w:ind w:left="0" w:right="0"/>
        <w:rPr>
          <w:rFonts w:ascii="Times New Roman" w:hAnsi="Times New Roman" w:cs="Times New Roman"/>
          <w:sz w:val="20"/>
          <w:szCs w:val="20"/>
        </w:rPr>
      </w:pPr>
    </w:p>
    <w:p w14:paraId="2390EAE6" w14:textId="00463F42" w:rsidR="00401DA6" w:rsidRPr="008F36B2" w:rsidRDefault="00A811E7" w:rsidP="00401DA6">
      <w:pPr>
        <w:pStyle w:val="tkTekst"/>
        <w:spacing w:after="0" w:line="240" w:lineRule="auto"/>
        <w:rPr>
          <w:rFonts w:ascii="Times New Roman" w:hAnsi="Times New Roman" w:cs="Times New Roman"/>
          <w:lang w:val="ky-KG"/>
        </w:rPr>
      </w:pPr>
      <w:r w:rsidRPr="008F36B2">
        <w:rPr>
          <w:rFonts w:ascii="Times New Roman" w:hAnsi="Times New Roman" w:cs="Times New Roman"/>
        </w:rPr>
        <w:t>27</w:t>
      </w:r>
      <w:r w:rsidR="00401DA6" w:rsidRPr="008F36B2">
        <w:rPr>
          <w:rFonts w:ascii="Times New Roman" w:hAnsi="Times New Roman" w:cs="Times New Roman"/>
        </w:rPr>
        <w:t xml:space="preserve">.1. Регламент </w:t>
      </w:r>
      <w:r w:rsidR="005E0ADA" w:rsidRPr="008F36B2">
        <w:rPr>
          <w:rFonts w:ascii="Times New Roman" w:hAnsi="Times New Roman" w:cs="Times New Roman"/>
          <w:lang w:val="ky-KG"/>
        </w:rPr>
        <w:t xml:space="preserve">бардык мунуципалдык кызматкерлер жана айыл өкмөтүнүн аппаратынын башка кызматычылары тарабынан милдеттүү түрдө аткарылууга жатат. Ушул Регламенттин талаптарынын сакталышын көзөмөлдөө айыл өкмөтүнүн башчысы, анын орун басары жана\же жооптуу катчы тарабынан тарабынан жүзөгө ашырылат. </w:t>
      </w:r>
    </w:p>
    <w:p w14:paraId="0990514D" w14:textId="09B67C83" w:rsidR="00401DA6" w:rsidRPr="008F36B2" w:rsidRDefault="00A811E7" w:rsidP="00401DA6">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lastRenderedPageBreak/>
        <w:t>27</w:t>
      </w:r>
      <w:r w:rsidR="00401DA6" w:rsidRPr="008F36B2">
        <w:rPr>
          <w:rFonts w:ascii="Times New Roman" w:hAnsi="Times New Roman" w:cs="Times New Roman"/>
          <w:lang w:val="ky-KG"/>
        </w:rPr>
        <w:t xml:space="preserve">.2. </w:t>
      </w:r>
      <w:r w:rsidR="005E0ADA" w:rsidRPr="008F36B2">
        <w:rPr>
          <w:rFonts w:ascii="Times New Roman" w:hAnsi="Times New Roman" w:cs="Times New Roman"/>
          <w:lang w:val="ky-KG"/>
        </w:rPr>
        <w:t xml:space="preserve">Регламенттин талаптарын аткарууну камсыз кылуу, документтерди жана материалдарды сапаттуу жана өз убагында даярдоо, ошондой эле айыл өкмөтүндө документтерди эсепке алуу жана сактоо үчүн жоопкерчилик аткаруучуларга жүктөлөт. </w:t>
      </w:r>
    </w:p>
    <w:p w14:paraId="008B9EFD" w14:textId="170A0669" w:rsidR="00401DA6" w:rsidRPr="008F36B2" w:rsidRDefault="00A811E7" w:rsidP="00401DA6">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27</w:t>
      </w:r>
      <w:r w:rsidR="00401DA6" w:rsidRPr="008F36B2">
        <w:rPr>
          <w:rFonts w:ascii="Times New Roman" w:hAnsi="Times New Roman" w:cs="Times New Roman"/>
          <w:lang w:val="ky-KG"/>
        </w:rPr>
        <w:t xml:space="preserve">.3. </w:t>
      </w:r>
      <w:r w:rsidR="00501BC8" w:rsidRPr="008F36B2">
        <w:rPr>
          <w:rFonts w:ascii="Times New Roman" w:hAnsi="Times New Roman" w:cs="Times New Roman"/>
          <w:lang w:val="ky-KG"/>
        </w:rPr>
        <w:t xml:space="preserve">Айыл өкмөтүнүн башчысынын орун басары, жооптуу катчысы ушул Регламенттин талаптарынын өз убагында жана талаптагыдай аткарылышын көзөмөлдөйт. </w:t>
      </w:r>
    </w:p>
    <w:p w14:paraId="075F033D" w14:textId="7007D9C1" w:rsidR="00401DA6" w:rsidRPr="008F36B2" w:rsidRDefault="00A811E7" w:rsidP="00401DA6">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27</w:t>
      </w:r>
      <w:r w:rsidR="00401DA6" w:rsidRPr="008F36B2">
        <w:rPr>
          <w:rFonts w:ascii="Times New Roman" w:hAnsi="Times New Roman" w:cs="Times New Roman"/>
          <w:lang w:val="ky-KG"/>
        </w:rPr>
        <w:t xml:space="preserve">.4. </w:t>
      </w:r>
      <w:r w:rsidR="00501BC8" w:rsidRPr="008F36B2">
        <w:rPr>
          <w:rFonts w:ascii="Times New Roman" w:hAnsi="Times New Roman" w:cs="Times New Roman"/>
          <w:lang w:val="ky-KG"/>
        </w:rPr>
        <w:t xml:space="preserve">Ушул Регламенттин талаптарын сактабагандыгы жана бузгандыгы үчүн айыл өкмөтүнүн аппаратынын кызматкерлери жана кызматчылары – аткаруучулар мыйзамда белгиленген тартипте жеке жоопкерчилик тартышат, бул жөнүндө тийиштүү сунуштамаларды айыл өкмөтүнүн башчысына </w:t>
      </w:r>
      <w:r w:rsidR="00BC36B9" w:rsidRPr="008F36B2">
        <w:rPr>
          <w:rFonts w:ascii="Times New Roman" w:hAnsi="Times New Roman" w:cs="Times New Roman"/>
          <w:lang w:val="ky-KG"/>
        </w:rPr>
        <w:t xml:space="preserve">киргизүүгө </w:t>
      </w:r>
      <w:r w:rsidR="00501BC8" w:rsidRPr="008F36B2">
        <w:rPr>
          <w:rFonts w:ascii="Times New Roman" w:hAnsi="Times New Roman" w:cs="Times New Roman"/>
          <w:lang w:val="ky-KG"/>
        </w:rPr>
        <w:t xml:space="preserve">анын орун басары жана айыл өкмөтүнүн жооптуу катчысы </w:t>
      </w:r>
      <w:r w:rsidR="00BC36B9" w:rsidRPr="008F36B2">
        <w:rPr>
          <w:rFonts w:ascii="Times New Roman" w:hAnsi="Times New Roman" w:cs="Times New Roman"/>
          <w:lang w:val="ky-KG"/>
        </w:rPr>
        <w:t xml:space="preserve">укуктуу. </w:t>
      </w:r>
    </w:p>
    <w:p w14:paraId="630BFEE5" w14:textId="77777777" w:rsidR="00401DA6" w:rsidRPr="008F36B2" w:rsidRDefault="00401DA6" w:rsidP="00401DA6">
      <w:pPr>
        <w:spacing w:after="0" w:line="240" w:lineRule="auto"/>
        <w:ind w:firstLine="567"/>
        <w:jc w:val="both"/>
        <w:rPr>
          <w:rFonts w:ascii="Times New Roman" w:eastAsia="Times New Roman" w:hAnsi="Times New Roman" w:cs="Times New Roman"/>
          <w:sz w:val="20"/>
          <w:szCs w:val="20"/>
          <w:lang w:val="ky-KG" w:eastAsia="ru-RU"/>
        </w:rPr>
      </w:pPr>
    </w:p>
    <w:p w14:paraId="215EA531" w14:textId="0D1A95E5" w:rsidR="009207C0" w:rsidRPr="008F36B2" w:rsidRDefault="00A811E7" w:rsidP="00412E8E">
      <w:pPr>
        <w:pStyle w:val="tkTekst"/>
        <w:spacing w:after="0" w:line="240" w:lineRule="auto"/>
        <w:ind w:left="142" w:firstLine="0"/>
        <w:jc w:val="center"/>
        <w:rPr>
          <w:rFonts w:ascii="Times New Roman" w:hAnsi="Times New Roman" w:cs="Times New Roman"/>
          <w:b/>
        </w:rPr>
      </w:pPr>
      <w:r w:rsidRPr="008F36B2">
        <w:rPr>
          <w:rFonts w:ascii="Times New Roman" w:hAnsi="Times New Roman" w:cs="Times New Roman"/>
          <w:b/>
        </w:rPr>
        <w:t>28</w:t>
      </w:r>
      <w:r w:rsidR="00631605" w:rsidRPr="008F36B2">
        <w:rPr>
          <w:rFonts w:ascii="Times New Roman" w:hAnsi="Times New Roman" w:cs="Times New Roman"/>
          <w:b/>
          <w:lang w:val="ky-KG"/>
        </w:rPr>
        <w:t>-г</w:t>
      </w:r>
      <w:r w:rsidR="00631605" w:rsidRPr="008F36B2">
        <w:rPr>
          <w:rFonts w:ascii="Times New Roman" w:hAnsi="Times New Roman" w:cs="Times New Roman"/>
          <w:b/>
        </w:rPr>
        <w:t>лава</w:t>
      </w:r>
      <w:r w:rsidR="009626C5" w:rsidRPr="008F36B2">
        <w:rPr>
          <w:rFonts w:ascii="Times New Roman" w:hAnsi="Times New Roman" w:cs="Times New Roman"/>
          <w:b/>
        </w:rPr>
        <w:t xml:space="preserve">. </w:t>
      </w:r>
      <w:r w:rsidR="009207C0" w:rsidRPr="008F36B2">
        <w:rPr>
          <w:rFonts w:ascii="Times New Roman" w:hAnsi="Times New Roman" w:cs="Times New Roman"/>
          <w:b/>
        </w:rPr>
        <w:t>Дисциплинар</w:t>
      </w:r>
      <w:r w:rsidR="00631605" w:rsidRPr="008F36B2">
        <w:rPr>
          <w:rFonts w:ascii="Times New Roman" w:hAnsi="Times New Roman" w:cs="Times New Roman"/>
          <w:b/>
          <w:lang w:val="ky-KG"/>
        </w:rPr>
        <w:t xml:space="preserve">дык жаза-чара, кызматтык териштирүү </w:t>
      </w:r>
    </w:p>
    <w:p w14:paraId="46F41980" w14:textId="77777777" w:rsidR="009207C0" w:rsidRPr="008F36B2" w:rsidRDefault="009207C0" w:rsidP="009207C0">
      <w:pPr>
        <w:pStyle w:val="tkTekst"/>
        <w:spacing w:after="0" w:line="240" w:lineRule="auto"/>
        <w:ind w:firstLine="0"/>
        <w:rPr>
          <w:rFonts w:ascii="Times New Roman" w:hAnsi="Times New Roman" w:cs="Times New Roman"/>
        </w:rPr>
      </w:pPr>
    </w:p>
    <w:p w14:paraId="1D830F08" w14:textId="4AF1066E" w:rsidR="009207C0" w:rsidRPr="008F36B2" w:rsidRDefault="00A811E7" w:rsidP="009207C0">
      <w:pPr>
        <w:pStyle w:val="tkTekst"/>
        <w:spacing w:after="0" w:line="240" w:lineRule="auto"/>
        <w:rPr>
          <w:rFonts w:ascii="Times New Roman" w:hAnsi="Times New Roman" w:cs="Times New Roman"/>
        </w:rPr>
      </w:pPr>
      <w:r w:rsidRPr="008F36B2">
        <w:rPr>
          <w:rFonts w:ascii="Times New Roman" w:hAnsi="Times New Roman" w:cs="Times New Roman"/>
        </w:rPr>
        <w:t>28</w:t>
      </w:r>
      <w:r w:rsidR="009207C0" w:rsidRPr="008F36B2">
        <w:rPr>
          <w:rFonts w:ascii="Times New Roman" w:hAnsi="Times New Roman" w:cs="Times New Roman"/>
        </w:rPr>
        <w:t xml:space="preserve">.1. </w:t>
      </w:r>
      <w:r w:rsidR="00631605" w:rsidRPr="008F36B2">
        <w:rPr>
          <w:rFonts w:ascii="Times New Roman" w:hAnsi="Times New Roman" w:cs="Times New Roman"/>
          <w:lang w:val="ky-KG"/>
        </w:rPr>
        <w:t xml:space="preserve">Кызматкер </w:t>
      </w:r>
      <w:r w:rsidR="00631605" w:rsidRPr="008F36B2">
        <w:rPr>
          <w:rFonts w:ascii="Times New Roman" w:hAnsi="Times New Roman" w:cs="Times New Roman"/>
        </w:rPr>
        <w:t>дисциплинар</w:t>
      </w:r>
      <w:r w:rsidR="00631605" w:rsidRPr="008F36B2">
        <w:rPr>
          <w:rFonts w:ascii="Times New Roman" w:hAnsi="Times New Roman" w:cs="Times New Roman"/>
          <w:lang w:val="ky-KG"/>
        </w:rPr>
        <w:t xml:space="preserve">дык жорук жасаган учурда, кызматкер </w:t>
      </w:r>
      <w:r w:rsidR="00631605" w:rsidRPr="008F36B2">
        <w:rPr>
          <w:rFonts w:ascii="Times New Roman" w:hAnsi="Times New Roman" w:cs="Times New Roman"/>
        </w:rPr>
        <w:t>дисциплинар</w:t>
      </w:r>
      <w:r w:rsidR="00631605" w:rsidRPr="008F36B2">
        <w:rPr>
          <w:rFonts w:ascii="Times New Roman" w:hAnsi="Times New Roman" w:cs="Times New Roman"/>
          <w:lang w:val="ky-KG"/>
        </w:rPr>
        <w:t xml:space="preserve">дык жоопкерчилик тартат. </w:t>
      </w:r>
    </w:p>
    <w:p w14:paraId="47E45CFA" w14:textId="59DC41EF" w:rsidR="009207C0" w:rsidRPr="008F36B2" w:rsidRDefault="00A811E7" w:rsidP="009207C0">
      <w:pPr>
        <w:spacing w:after="0" w:line="240" w:lineRule="auto"/>
        <w:ind w:firstLine="567"/>
        <w:jc w:val="both"/>
        <w:rPr>
          <w:rFonts w:ascii="Times New Roman" w:eastAsia="Times New Roman" w:hAnsi="Times New Roman" w:cs="Times New Roman"/>
          <w:sz w:val="20"/>
          <w:szCs w:val="20"/>
          <w:lang w:eastAsia="ru-RU"/>
        </w:rPr>
      </w:pPr>
      <w:r w:rsidRPr="008F36B2">
        <w:rPr>
          <w:rFonts w:ascii="Times New Roman" w:eastAsia="Times New Roman" w:hAnsi="Times New Roman" w:cs="Times New Roman"/>
          <w:sz w:val="20"/>
          <w:szCs w:val="20"/>
          <w:lang w:eastAsia="ru-RU"/>
        </w:rPr>
        <w:t>28</w:t>
      </w:r>
      <w:r w:rsidR="009207C0" w:rsidRPr="008F36B2">
        <w:rPr>
          <w:rFonts w:ascii="Times New Roman" w:eastAsia="Times New Roman" w:hAnsi="Times New Roman" w:cs="Times New Roman"/>
          <w:sz w:val="20"/>
          <w:szCs w:val="20"/>
          <w:lang w:eastAsia="ru-RU"/>
        </w:rPr>
        <w:t xml:space="preserve">.2. </w:t>
      </w:r>
      <w:r w:rsidR="00631605" w:rsidRPr="008F36B2">
        <w:rPr>
          <w:rFonts w:ascii="Times New Roman" w:eastAsia="Times New Roman" w:hAnsi="Times New Roman" w:cs="Times New Roman"/>
          <w:sz w:val="20"/>
          <w:szCs w:val="20"/>
          <w:lang w:val="ky-KG" w:eastAsia="ru-RU"/>
        </w:rPr>
        <w:t xml:space="preserve">Кызматкерге </w:t>
      </w:r>
      <w:r w:rsidR="00631605" w:rsidRPr="008F36B2">
        <w:rPr>
          <w:rFonts w:ascii="Times New Roman" w:hAnsi="Times New Roman" w:cs="Times New Roman"/>
          <w:sz w:val="20"/>
          <w:szCs w:val="20"/>
        </w:rPr>
        <w:t>дисциплинар</w:t>
      </w:r>
      <w:r w:rsidR="00631605" w:rsidRPr="008F36B2">
        <w:rPr>
          <w:rFonts w:ascii="Times New Roman" w:hAnsi="Times New Roman" w:cs="Times New Roman"/>
          <w:sz w:val="20"/>
          <w:szCs w:val="20"/>
          <w:lang w:val="ky-KG"/>
        </w:rPr>
        <w:t xml:space="preserve">дык жаза-чара айыл өкмөтүнүн башчысы тарабынан, </w:t>
      </w:r>
      <w:r w:rsidR="00631605" w:rsidRPr="008F36B2">
        <w:rPr>
          <w:rFonts w:ascii="Times New Roman" w:hAnsi="Times New Roman" w:cs="Times New Roman"/>
          <w:sz w:val="20"/>
          <w:szCs w:val="20"/>
        </w:rPr>
        <w:t>дисциплинар</w:t>
      </w:r>
      <w:r w:rsidR="00631605" w:rsidRPr="008F36B2">
        <w:rPr>
          <w:rFonts w:ascii="Times New Roman" w:hAnsi="Times New Roman" w:cs="Times New Roman"/>
          <w:sz w:val="20"/>
          <w:szCs w:val="20"/>
          <w:lang w:val="ky-KG"/>
        </w:rPr>
        <w:t xml:space="preserve">дык жорук жасаган фактысы </w:t>
      </w:r>
      <w:r w:rsidR="00E96538" w:rsidRPr="008F36B2">
        <w:rPr>
          <w:rFonts w:ascii="Times New Roman" w:hAnsi="Times New Roman" w:cs="Times New Roman"/>
          <w:sz w:val="20"/>
          <w:szCs w:val="20"/>
          <w:lang w:val="ky-KG"/>
        </w:rPr>
        <w:t xml:space="preserve">аныкталган </w:t>
      </w:r>
      <w:r w:rsidR="00631605" w:rsidRPr="008F36B2">
        <w:rPr>
          <w:rFonts w:ascii="Times New Roman" w:hAnsi="Times New Roman" w:cs="Times New Roman"/>
          <w:sz w:val="20"/>
          <w:szCs w:val="20"/>
          <w:lang w:val="ky-KG"/>
        </w:rPr>
        <w:t xml:space="preserve">же бышыкталган учурларда гана салынат. </w:t>
      </w:r>
    </w:p>
    <w:p w14:paraId="1ECFD011" w14:textId="20E77EFA" w:rsidR="009207C0" w:rsidRPr="008F36B2" w:rsidRDefault="00A811E7" w:rsidP="009207C0">
      <w:pPr>
        <w:spacing w:after="0" w:line="240" w:lineRule="auto"/>
        <w:ind w:firstLine="567"/>
        <w:jc w:val="both"/>
        <w:rPr>
          <w:rFonts w:ascii="Times New Roman" w:eastAsia="Times New Roman" w:hAnsi="Times New Roman" w:cs="Times New Roman"/>
          <w:sz w:val="20"/>
          <w:szCs w:val="20"/>
          <w:lang w:eastAsia="ru-RU"/>
        </w:rPr>
      </w:pPr>
      <w:r w:rsidRPr="008F36B2">
        <w:rPr>
          <w:rFonts w:ascii="Times New Roman" w:eastAsia="Times New Roman" w:hAnsi="Times New Roman" w:cs="Times New Roman"/>
          <w:sz w:val="20"/>
          <w:szCs w:val="20"/>
          <w:lang w:eastAsia="ru-RU"/>
        </w:rPr>
        <w:t>28</w:t>
      </w:r>
      <w:r w:rsidR="009207C0" w:rsidRPr="008F36B2">
        <w:rPr>
          <w:rFonts w:ascii="Times New Roman" w:eastAsia="Times New Roman" w:hAnsi="Times New Roman" w:cs="Times New Roman"/>
          <w:sz w:val="20"/>
          <w:szCs w:val="20"/>
          <w:lang w:eastAsia="ru-RU"/>
        </w:rPr>
        <w:t xml:space="preserve">.3. </w:t>
      </w:r>
      <w:r w:rsidR="00E96538" w:rsidRPr="008F36B2">
        <w:rPr>
          <w:rFonts w:ascii="Times New Roman" w:eastAsia="Times New Roman" w:hAnsi="Times New Roman" w:cs="Times New Roman"/>
          <w:sz w:val="20"/>
          <w:szCs w:val="20"/>
          <w:lang w:val="ky-KG" w:eastAsia="ru-RU"/>
        </w:rPr>
        <w:t>Д</w:t>
      </w:r>
      <w:r w:rsidR="00E96538" w:rsidRPr="008F36B2">
        <w:rPr>
          <w:rFonts w:ascii="Times New Roman" w:hAnsi="Times New Roman" w:cs="Times New Roman"/>
          <w:sz w:val="20"/>
          <w:szCs w:val="20"/>
        </w:rPr>
        <w:t>исциплинар</w:t>
      </w:r>
      <w:r w:rsidR="00E96538" w:rsidRPr="008F36B2">
        <w:rPr>
          <w:rFonts w:ascii="Times New Roman" w:hAnsi="Times New Roman" w:cs="Times New Roman"/>
          <w:sz w:val="20"/>
          <w:szCs w:val="20"/>
          <w:lang w:val="ky-KG"/>
        </w:rPr>
        <w:t xml:space="preserve">дык жорук жасоо фактысын аныктоо же бышыктоо үчүн </w:t>
      </w:r>
      <w:r w:rsidR="00EF206A" w:rsidRPr="008F36B2">
        <w:rPr>
          <w:rFonts w:ascii="Times New Roman" w:hAnsi="Times New Roman" w:cs="Times New Roman"/>
          <w:sz w:val="20"/>
          <w:szCs w:val="20"/>
          <w:lang w:val="ky-KG"/>
        </w:rPr>
        <w:t xml:space="preserve">өзүнүн демилгеси боюнча, этика боюнча комиссиянын сунуштамасы боюнча же кызматкердин өзүнүн демилгеси боюнча айыл өкмөтүнүн башчысы тарабынан дайындалуучу кызматтык териштирүү жүргүзүлүшү мүмкүн. </w:t>
      </w:r>
    </w:p>
    <w:p w14:paraId="256DEF93" w14:textId="54840E87" w:rsidR="009207C0" w:rsidRPr="008F36B2" w:rsidRDefault="00A811E7" w:rsidP="009207C0">
      <w:pPr>
        <w:spacing w:after="0" w:line="240" w:lineRule="auto"/>
        <w:ind w:firstLine="567"/>
        <w:jc w:val="both"/>
        <w:rPr>
          <w:rFonts w:ascii="Times New Roman" w:eastAsia="Times New Roman" w:hAnsi="Times New Roman" w:cs="Times New Roman"/>
          <w:sz w:val="20"/>
          <w:szCs w:val="20"/>
          <w:lang w:eastAsia="ru-RU"/>
        </w:rPr>
      </w:pPr>
      <w:r w:rsidRPr="008F36B2">
        <w:rPr>
          <w:rFonts w:ascii="Times New Roman" w:eastAsia="Times New Roman" w:hAnsi="Times New Roman" w:cs="Times New Roman"/>
          <w:sz w:val="20"/>
          <w:szCs w:val="20"/>
          <w:lang w:eastAsia="ru-RU"/>
        </w:rPr>
        <w:t>28</w:t>
      </w:r>
      <w:r w:rsidR="009207C0" w:rsidRPr="008F36B2">
        <w:rPr>
          <w:rFonts w:ascii="Times New Roman" w:eastAsia="Times New Roman" w:hAnsi="Times New Roman" w:cs="Times New Roman"/>
          <w:sz w:val="20"/>
          <w:szCs w:val="20"/>
          <w:lang w:eastAsia="ru-RU"/>
        </w:rPr>
        <w:t xml:space="preserve">.4. </w:t>
      </w:r>
      <w:r w:rsidR="00AF732E" w:rsidRPr="008F36B2">
        <w:rPr>
          <w:rFonts w:ascii="Times New Roman" w:eastAsia="Times New Roman" w:hAnsi="Times New Roman" w:cs="Times New Roman"/>
          <w:sz w:val="20"/>
          <w:szCs w:val="20"/>
          <w:lang w:val="ky-KG" w:eastAsia="ru-RU"/>
        </w:rPr>
        <w:t xml:space="preserve">Кызматтык териштирүү жеке жана юридикалык жактардын кайрылууларынын негизинде, кызматкердин </w:t>
      </w:r>
      <w:r w:rsidR="00AF732E" w:rsidRPr="008F36B2">
        <w:rPr>
          <w:rFonts w:ascii="Times New Roman" w:hAnsi="Times New Roman" w:cs="Times New Roman"/>
          <w:sz w:val="20"/>
          <w:szCs w:val="20"/>
        </w:rPr>
        <w:t>дисциплинар</w:t>
      </w:r>
      <w:r w:rsidR="00AF732E" w:rsidRPr="008F36B2">
        <w:rPr>
          <w:rFonts w:ascii="Times New Roman" w:hAnsi="Times New Roman" w:cs="Times New Roman"/>
          <w:sz w:val="20"/>
          <w:szCs w:val="20"/>
          <w:lang w:val="ky-KG"/>
        </w:rPr>
        <w:t xml:space="preserve">дык жорук жасаганы жөнүндө жалпыга маалымдоо каражаттарында жарыяланган учурларда жүргүзүлүшү мүмкүн. </w:t>
      </w:r>
    </w:p>
    <w:p w14:paraId="058C9440" w14:textId="3F025CE4" w:rsidR="009207C0" w:rsidRPr="008F36B2" w:rsidRDefault="00A811E7" w:rsidP="009207C0">
      <w:pPr>
        <w:spacing w:after="0" w:line="240" w:lineRule="auto"/>
        <w:ind w:firstLine="567"/>
        <w:jc w:val="both"/>
        <w:rPr>
          <w:rFonts w:ascii="Times New Roman" w:eastAsia="Times New Roman" w:hAnsi="Times New Roman" w:cs="Times New Roman"/>
          <w:sz w:val="20"/>
          <w:szCs w:val="20"/>
          <w:lang w:eastAsia="ru-RU"/>
        </w:rPr>
      </w:pPr>
      <w:r w:rsidRPr="008F36B2">
        <w:rPr>
          <w:rFonts w:ascii="Times New Roman" w:eastAsia="Times New Roman" w:hAnsi="Times New Roman" w:cs="Times New Roman"/>
          <w:sz w:val="20"/>
          <w:szCs w:val="20"/>
          <w:lang w:eastAsia="ru-RU"/>
        </w:rPr>
        <w:t>28</w:t>
      </w:r>
      <w:r w:rsidR="009207C0" w:rsidRPr="008F36B2">
        <w:rPr>
          <w:rFonts w:ascii="Times New Roman" w:eastAsia="Times New Roman" w:hAnsi="Times New Roman" w:cs="Times New Roman"/>
          <w:sz w:val="20"/>
          <w:szCs w:val="20"/>
          <w:lang w:eastAsia="ru-RU"/>
        </w:rPr>
        <w:t xml:space="preserve">.5. </w:t>
      </w:r>
      <w:r w:rsidR="00AF732E" w:rsidRPr="008F36B2">
        <w:rPr>
          <w:rFonts w:ascii="Times New Roman" w:eastAsia="Times New Roman" w:hAnsi="Times New Roman" w:cs="Times New Roman"/>
          <w:sz w:val="20"/>
          <w:szCs w:val="20"/>
          <w:lang w:val="ky-KG" w:eastAsia="ru-RU"/>
        </w:rPr>
        <w:t xml:space="preserve">Кызматтык териштирүү айыл өкмөтүнүн башчысы тарабынан түзүлгөн, айыл өкмөтүнүн алдындагы </w:t>
      </w:r>
      <w:r w:rsidR="00AF732E" w:rsidRPr="008F36B2">
        <w:rPr>
          <w:rFonts w:ascii="Times New Roman" w:hAnsi="Times New Roman" w:cs="Times New Roman"/>
          <w:sz w:val="20"/>
          <w:szCs w:val="20"/>
        </w:rPr>
        <w:t>дисциплинар</w:t>
      </w:r>
      <w:r w:rsidR="00AF732E" w:rsidRPr="008F36B2">
        <w:rPr>
          <w:rFonts w:ascii="Times New Roman" w:hAnsi="Times New Roman" w:cs="Times New Roman"/>
          <w:sz w:val="20"/>
          <w:szCs w:val="20"/>
          <w:lang w:val="ky-KG"/>
        </w:rPr>
        <w:t xml:space="preserve">дык комиссия тарабынан жүргүзүлөт. </w:t>
      </w:r>
    </w:p>
    <w:p w14:paraId="7D20176A" w14:textId="3F59473D" w:rsidR="009207C0" w:rsidRPr="008F36B2" w:rsidRDefault="00A811E7" w:rsidP="009207C0">
      <w:pPr>
        <w:spacing w:after="0" w:line="240" w:lineRule="auto"/>
        <w:ind w:firstLine="567"/>
        <w:jc w:val="both"/>
        <w:rPr>
          <w:rFonts w:ascii="Times New Roman" w:eastAsia="Times New Roman" w:hAnsi="Times New Roman" w:cs="Times New Roman"/>
          <w:sz w:val="20"/>
          <w:szCs w:val="20"/>
          <w:lang w:eastAsia="ru-RU"/>
        </w:rPr>
      </w:pPr>
      <w:r w:rsidRPr="008F36B2">
        <w:rPr>
          <w:rFonts w:ascii="Times New Roman" w:eastAsia="Times New Roman" w:hAnsi="Times New Roman" w:cs="Times New Roman"/>
          <w:sz w:val="20"/>
          <w:szCs w:val="20"/>
          <w:lang w:eastAsia="ru-RU"/>
        </w:rPr>
        <w:t>28</w:t>
      </w:r>
      <w:r w:rsidR="009207C0" w:rsidRPr="008F36B2">
        <w:rPr>
          <w:rFonts w:ascii="Times New Roman" w:eastAsia="Times New Roman" w:hAnsi="Times New Roman" w:cs="Times New Roman"/>
          <w:sz w:val="20"/>
          <w:szCs w:val="20"/>
          <w:lang w:eastAsia="ru-RU"/>
        </w:rPr>
        <w:t xml:space="preserve">.6. </w:t>
      </w:r>
      <w:r w:rsidR="00AF732E" w:rsidRPr="008F36B2">
        <w:rPr>
          <w:rFonts w:ascii="Times New Roman" w:eastAsia="Times New Roman" w:hAnsi="Times New Roman" w:cs="Times New Roman"/>
          <w:sz w:val="20"/>
          <w:szCs w:val="20"/>
          <w:lang w:val="ky-KG" w:eastAsia="ru-RU"/>
        </w:rPr>
        <w:t xml:space="preserve">Кызматтык териштирүү төмөнкү учурларда токтотулат же болбосо жүргүзүлбөйт: </w:t>
      </w:r>
    </w:p>
    <w:p w14:paraId="532F383D" w14:textId="49659B5B" w:rsidR="009207C0" w:rsidRPr="008F36B2" w:rsidRDefault="009207C0" w:rsidP="009207C0">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eastAsia="ru-RU"/>
        </w:rPr>
        <w:t xml:space="preserve">1) </w:t>
      </w:r>
      <w:r w:rsidR="00AF732E" w:rsidRPr="008F36B2">
        <w:rPr>
          <w:rFonts w:ascii="Times New Roman" w:eastAsia="Times New Roman" w:hAnsi="Times New Roman" w:cs="Times New Roman"/>
          <w:sz w:val="20"/>
          <w:szCs w:val="20"/>
          <w:lang w:val="ky-KG" w:eastAsia="ru-RU"/>
        </w:rPr>
        <w:t>кызматкер жасалган жоруктагы өзүнүн күнөөсүн ак ние</w:t>
      </w:r>
      <w:r w:rsidR="00BF6842" w:rsidRPr="008F36B2">
        <w:rPr>
          <w:rFonts w:ascii="Times New Roman" w:eastAsia="Times New Roman" w:hAnsi="Times New Roman" w:cs="Times New Roman"/>
          <w:sz w:val="20"/>
          <w:szCs w:val="20"/>
          <w:lang w:val="ky-KG" w:eastAsia="ru-RU"/>
        </w:rPr>
        <w:t>т</w:t>
      </w:r>
      <w:r w:rsidR="00AF732E" w:rsidRPr="008F36B2">
        <w:rPr>
          <w:rFonts w:ascii="Times New Roman" w:eastAsia="Times New Roman" w:hAnsi="Times New Roman" w:cs="Times New Roman"/>
          <w:sz w:val="20"/>
          <w:szCs w:val="20"/>
          <w:lang w:val="ky-KG" w:eastAsia="ru-RU"/>
        </w:rPr>
        <w:t>инен мойнуна алганда – фактылардын чындыкка ылайык келген учурунда</w:t>
      </w:r>
      <w:r w:rsidRPr="008F36B2">
        <w:rPr>
          <w:rFonts w:ascii="Times New Roman" w:eastAsia="Times New Roman" w:hAnsi="Times New Roman" w:cs="Times New Roman"/>
          <w:sz w:val="20"/>
          <w:szCs w:val="20"/>
          <w:lang w:eastAsia="ru-RU"/>
        </w:rPr>
        <w:t>;</w:t>
      </w:r>
      <w:r w:rsidR="00AF732E" w:rsidRPr="008F36B2">
        <w:rPr>
          <w:rFonts w:ascii="Times New Roman" w:eastAsia="Times New Roman" w:hAnsi="Times New Roman" w:cs="Times New Roman"/>
          <w:sz w:val="20"/>
          <w:szCs w:val="20"/>
          <w:lang w:val="ky-KG" w:eastAsia="ru-RU"/>
        </w:rPr>
        <w:t xml:space="preserve"> </w:t>
      </w:r>
    </w:p>
    <w:p w14:paraId="558D6A61" w14:textId="44CF6241" w:rsidR="009207C0" w:rsidRPr="008F36B2" w:rsidRDefault="009207C0" w:rsidP="009207C0">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 xml:space="preserve">2) </w:t>
      </w:r>
      <w:r w:rsidR="00AF732E" w:rsidRPr="008F36B2">
        <w:rPr>
          <w:rFonts w:ascii="Times New Roman" w:hAnsi="Times New Roman" w:cs="Times New Roman"/>
          <w:sz w:val="20"/>
          <w:szCs w:val="20"/>
          <w:lang w:val="ky-KG"/>
        </w:rPr>
        <w:t>дисциплинардык жоопкерчиликке тартуу мөөнөттөрү өтүп кеткенде</w:t>
      </w:r>
      <w:r w:rsidRPr="008F36B2">
        <w:rPr>
          <w:rFonts w:ascii="Times New Roman" w:eastAsia="Times New Roman" w:hAnsi="Times New Roman" w:cs="Times New Roman"/>
          <w:sz w:val="20"/>
          <w:szCs w:val="20"/>
          <w:lang w:val="ky-KG" w:eastAsia="ru-RU"/>
        </w:rPr>
        <w:t>;</w:t>
      </w:r>
      <w:r w:rsidR="00AF732E" w:rsidRPr="008F36B2">
        <w:rPr>
          <w:rFonts w:ascii="Times New Roman" w:eastAsia="Times New Roman" w:hAnsi="Times New Roman" w:cs="Times New Roman"/>
          <w:sz w:val="20"/>
          <w:szCs w:val="20"/>
          <w:lang w:val="ky-KG" w:eastAsia="ru-RU"/>
        </w:rPr>
        <w:t xml:space="preserve"> </w:t>
      </w:r>
    </w:p>
    <w:p w14:paraId="2D36EC7F" w14:textId="157F98A3" w:rsidR="009207C0" w:rsidRPr="008F36B2" w:rsidRDefault="009207C0" w:rsidP="009207C0">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 xml:space="preserve">3) </w:t>
      </w:r>
      <w:r w:rsidR="00AF732E" w:rsidRPr="008F36B2">
        <w:rPr>
          <w:rFonts w:ascii="Times New Roman" w:eastAsia="Times New Roman" w:hAnsi="Times New Roman" w:cs="Times New Roman"/>
          <w:sz w:val="20"/>
          <w:szCs w:val="20"/>
          <w:lang w:val="ky-KG" w:eastAsia="ru-RU"/>
        </w:rPr>
        <w:t xml:space="preserve">эгерде жасалган жорукта жазык кылмышынын </w:t>
      </w:r>
      <w:r w:rsidR="00BF6842" w:rsidRPr="008F36B2">
        <w:rPr>
          <w:rFonts w:ascii="Times New Roman" w:eastAsia="Times New Roman" w:hAnsi="Times New Roman" w:cs="Times New Roman"/>
          <w:sz w:val="20"/>
          <w:szCs w:val="20"/>
          <w:lang w:val="ky-KG" w:eastAsia="ru-RU"/>
        </w:rPr>
        <w:t xml:space="preserve">же административдик жоруктун </w:t>
      </w:r>
      <w:r w:rsidR="00AF732E" w:rsidRPr="008F36B2">
        <w:rPr>
          <w:rFonts w:ascii="Times New Roman" w:eastAsia="Times New Roman" w:hAnsi="Times New Roman" w:cs="Times New Roman"/>
          <w:sz w:val="20"/>
          <w:szCs w:val="20"/>
          <w:lang w:val="ky-KG" w:eastAsia="ru-RU"/>
        </w:rPr>
        <w:t>курам</w:t>
      </w:r>
      <w:r w:rsidR="00BF6842" w:rsidRPr="008F36B2">
        <w:rPr>
          <w:rFonts w:ascii="Times New Roman" w:eastAsia="Times New Roman" w:hAnsi="Times New Roman" w:cs="Times New Roman"/>
          <w:sz w:val="20"/>
          <w:szCs w:val="20"/>
          <w:lang w:val="ky-KG" w:eastAsia="ru-RU"/>
        </w:rPr>
        <w:t>дар</w:t>
      </w:r>
      <w:r w:rsidR="00AF732E" w:rsidRPr="008F36B2">
        <w:rPr>
          <w:rFonts w:ascii="Times New Roman" w:eastAsia="Times New Roman" w:hAnsi="Times New Roman" w:cs="Times New Roman"/>
          <w:sz w:val="20"/>
          <w:szCs w:val="20"/>
          <w:lang w:val="ky-KG" w:eastAsia="ru-RU"/>
        </w:rPr>
        <w:t>ынын белгилери табыл</w:t>
      </w:r>
      <w:r w:rsidR="00BF6842" w:rsidRPr="008F36B2">
        <w:rPr>
          <w:rFonts w:ascii="Times New Roman" w:eastAsia="Times New Roman" w:hAnsi="Times New Roman" w:cs="Times New Roman"/>
          <w:sz w:val="20"/>
          <w:szCs w:val="20"/>
          <w:lang w:val="ky-KG" w:eastAsia="ru-RU"/>
        </w:rPr>
        <w:t>ганда</w:t>
      </w:r>
      <w:r w:rsidR="00AF732E" w:rsidRPr="008F36B2">
        <w:rPr>
          <w:rFonts w:ascii="Times New Roman" w:eastAsia="Times New Roman" w:hAnsi="Times New Roman" w:cs="Times New Roman"/>
          <w:sz w:val="20"/>
          <w:szCs w:val="20"/>
          <w:lang w:val="ky-KG" w:eastAsia="ru-RU"/>
        </w:rPr>
        <w:t>, материалдарды тийиштүү мамлекеттик органга өткөрүп берүү менен</w:t>
      </w:r>
      <w:r w:rsidRPr="008F36B2">
        <w:rPr>
          <w:rFonts w:ascii="Times New Roman" w:eastAsia="Times New Roman" w:hAnsi="Times New Roman" w:cs="Times New Roman"/>
          <w:sz w:val="20"/>
          <w:szCs w:val="20"/>
          <w:lang w:val="ky-KG" w:eastAsia="ru-RU"/>
        </w:rPr>
        <w:t>.</w:t>
      </w:r>
      <w:r w:rsidR="00BF6842" w:rsidRPr="008F36B2">
        <w:rPr>
          <w:rFonts w:ascii="Times New Roman" w:eastAsia="Times New Roman" w:hAnsi="Times New Roman" w:cs="Times New Roman"/>
          <w:sz w:val="20"/>
          <w:szCs w:val="20"/>
          <w:lang w:val="ky-KG" w:eastAsia="ru-RU"/>
        </w:rPr>
        <w:t xml:space="preserve"> </w:t>
      </w:r>
    </w:p>
    <w:p w14:paraId="2F1B9523" w14:textId="3470AA88" w:rsidR="009207C0" w:rsidRPr="008F36B2" w:rsidRDefault="00A811E7" w:rsidP="009207C0">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28</w:t>
      </w:r>
      <w:r w:rsidR="009207C0" w:rsidRPr="008F36B2">
        <w:rPr>
          <w:rFonts w:ascii="Times New Roman" w:eastAsia="Times New Roman" w:hAnsi="Times New Roman" w:cs="Times New Roman"/>
          <w:sz w:val="20"/>
          <w:szCs w:val="20"/>
          <w:lang w:val="ky-KG" w:eastAsia="ru-RU"/>
        </w:rPr>
        <w:t xml:space="preserve">.7. </w:t>
      </w:r>
      <w:r w:rsidR="00BF6842" w:rsidRPr="008F36B2">
        <w:rPr>
          <w:rFonts w:ascii="Times New Roman" w:eastAsia="Times New Roman" w:hAnsi="Times New Roman" w:cs="Times New Roman"/>
          <w:sz w:val="20"/>
          <w:szCs w:val="20"/>
          <w:lang w:val="ky-KG" w:eastAsia="ru-RU"/>
        </w:rPr>
        <w:t xml:space="preserve">Кызматкер жүктөлгөн милдеттерин аткарбаганы же талаптагыдай эмес аткарганы, этикалык ченемдерди сактабаганы, кызыкчылыктардын карама-каршылыгы жөнүндө мыйзамдарды бузганы үчүн, ага </w:t>
      </w:r>
      <w:r w:rsidR="00BF6842" w:rsidRPr="008F36B2">
        <w:rPr>
          <w:rFonts w:ascii="Times New Roman" w:hAnsi="Times New Roman" w:cs="Times New Roman"/>
          <w:sz w:val="20"/>
          <w:szCs w:val="20"/>
          <w:lang w:val="ky-KG"/>
        </w:rPr>
        <w:t>дисциплинардык жаза-чаралардын төмөнкүдөй түрлөрү салынат</w:t>
      </w:r>
      <w:r w:rsidR="009207C0" w:rsidRPr="008F36B2">
        <w:rPr>
          <w:rFonts w:ascii="Times New Roman" w:eastAsia="Times New Roman" w:hAnsi="Times New Roman" w:cs="Times New Roman"/>
          <w:sz w:val="20"/>
          <w:szCs w:val="20"/>
          <w:lang w:val="ky-KG" w:eastAsia="ru-RU"/>
        </w:rPr>
        <w:t>:</w:t>
      </w:r>
      <w:r w:rsidR="00BF6842" w:rsidRPr="008F36B2">
        <w:rPr>
          <w:rFonts w:ascii="Times New Roman" w:eastAsia="Times New Roman" w:hAnsi="Times New Roman" w:cs="Times New Roman"/>
          <w:sz w:val="20"/>
          <w:szCs w:val="20"/>
          <w:lang w:val="ky-KG" w:eastAsia="ru-RU"/>
        </w:rPr>
        <w:t xml:space="preserve"> </w:t>
      </w:r>
    </w:p>
    <w:p w14:paraId="503520C0" w14:textId="1442295A" w:rsidR="009207C0" w:rsidRPr="008F36B2" w:rsidRDefault="009207C0" w:rsidP="009207C0">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 xml:space="preserve">1) </w:t>
      </w:r>
      <w:r w:rsidR="00BF6842" w:rsidRPr="008F36B2">
        <w:rPr>
          <w:rFonts w:ascii="Times New Roman" w:eastAsia="Times New Roman" w:hAnsi="Times New Roman" w:cs="Times New Roman"/>
          <w:sz w:val="20"/>
          <w:szCs w:val="20"/>
          <w:lang w:val="ky-KG" w:eastAsia="ru-RU"/>
        </w:rPr>
        <w:t>сындоо</w:t>
      </w:r>
      <w:r w:rsidRPr="008F36B2">
        <w:rPr>
          <w:rFonts w:ascii="Times New Roman" w:eastAsia="Times New Roman" w:hAnsi="Times New Roman" w:cs="Times New Roman"/>
          <w:sz w:val="20"/>
          <w:szCs w:val="20"/>
          <w:lang w:val="ky-KG" w:eastAsia="ru-RU"/>
        </w:rPr>
        <w:t>;</w:t>
      </w:r>
      <w:r w:rsidR="00BF6842" w:rsidRPr="008F36B2">
        <w:rPr>
          <w:rFonts w:ascii="Times New Roman" w:eastAsia="Times New Roman" w:hAnsi="Times New Roman" w:cs="Times New Roman"/>
          <w:sz w:val="20"/>
          <w:szCs w:val="20"/>
          <w:lang w:val="ky-KG" w:eastAsia="ru-RU"/>
        </w:rPr>
        <w:t xml:space="preserve"> </w:t>
      </w:r>
    </w:p>
    <w:p w14:paraId="21365911" w14:textId="1BA3785B" w:rsidR="009207C0" w:rsidRPr="008F36B2" w:rsidRDefault="009207C0" w:rsidP="009207C0">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 xml:space="preserve">2) </w:t>
      </w:r>
      <w:r w:rsidR="00BF6842" w:rsidRPr="008F36B2">
        <w:rPr>
          <w:rFonts w:ascii="Times New Roman" w:eastAsia="Times New Roman" w:hAnsi="Times New Roman" w:cs="Times New Roman"/>
          <w:sz w:val="20"/>
          <w:szCs w:val="20"/>
          <w:lang w:val="ky-KG" w:eastAsia="ru-RU"/>
        </w:rPr>
        <w:t>сөгүш</w:t>
      </w:r>
      <w:r w:rsidRPr="008F36B2">
        <w:rPr>
          <w:rFonts w:ascii="Times New Roman" w:eastAsia="Times New Roman" w:hAnsi="Times New Roman" w:cs="Times New Roman"/>
          <w:sz w:val="20"/>
          <w:szCs w:val="20"/>
          <w:lang w:val="ky-KG" w:eastAsia="ru-RU"/>
        </w:rPr>
        <w:t>;</w:t>
      </w:r>
      <w:r w:rsidR="00BF6842" w:rsidRPr="008F36B2">
        <w:rPr>
          <w:rFonts w:ascii="Times New Roman" w:eastAsia="Times New Roman" w:hAnsi="Times New Roman" w:cs="Times New Roman"/>
          <w:sz w:val="20"/>
          <w:szCs w:val="20"/>
          <w:lang w:val="ky-KG" w:eastAsia="ru-RU"/>
        </w:rPr>
        <w:t xml:space="preserve"> </w:t>
      </w:r>
    </w:p>
    <w:p w14:paraId="3D03A98F" w14:textId="638379A2" w:rsidR="009207C0" w:rsidRPr="008F36B2" w:rsidRDefault="009207C0" w:rsidP="009207C0">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 xml:space="preserve">3) </w:t>
      </w:r>
      <w:r w:rsidR="00BF6842" w:rsidRPr="008F36B2">
        <w:rPr>
          <w:rFonts w:ascii="Times New Roman" w:eastAsia="Times New Roman" w:hAnsi="Times New Roman" w:cs="Times New Roman"/>
          <w:sz w:val="20"/>
          <w:szCs w:val="20"/>
          <w:lang w:val="ky-KG" w:eastAsia="ru-RU"/>
        </w:rPr>
        <w:t>катуу сөгүш</w:t>
      </w:r>
      <w:r w:rsidRPr="008F36B2">
        <w:rPr>
          <w:rFonts w:ascii="Times New Roman" w:eastAsia="Times New Roman" w:hAnsi="Times New Roman" w:cs="Times New Roman"/>
          <w:sz w:val="20"/>
          <w:szCs w:val="20"/>
          <w:lang w:val="ky-KG" w:eastAsia="ru-RU"/>
        </w:rPr>
        <w:t>;</w:t>
      </w:r>
      <w:r w:rsidR="00BF6842" w:rsidRPr="008F36B2">
        <w:rPr>
          <w:rFonts w:ascii="Times New Roman" w:eastAsia="Times New Roman" w:hAnsi="Times New Roman" w:cs="Times New Roman"/>
          <w:sz w:val="20"/>
          <w:szCs w:val="20"/>
          <w:lang w:val="ky-KG" w:eastAsia="ru-RU"/>
        </w:rPr>
        <w:t xml:space="preserve"> </w:t>
      </w:r>
    </w:p>
    <w:p w14:paraId="508C9842" w14:textId="50E0ACB1" w:rsidR="009207C0" w:rsidRPr="008F36B2" w:rsidRDefault="009207C0" w:rsidP="009207C0">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 xml:space="preserve">4) </w:t>
      </w:r>
      <w:r w:rsidR="00BF6842" w:rsidRPr="008F36B2">
        <w:rPr>
          <w:rFonts w:ascii="Times New Roman" w:eastAsia="Times New Roman" w:hAnsi="Times New Roman" w:cs="Times New Roman"/>
          <w:sz w:val="20"/>
          <w:szCs w:val="20"/>
          <w:lang w:val="ky-KG" w:eastAsia="ru-RU"/>
        </w:rPr>
        <w:t>толук эмес кызматтык ылайыктуулук жөнүндө эскертүү</w:t>
      </w:r>
      <w:r w:rsidRPr="008F36B2">
        <w:rPr>
          <w:rFonts w:ascii="Times New Roman" w:eastAsia="Times New Roman" w:hAnsi="Times New Roman" w:cs="Times New Roman"/>
          <w:sz w:val="20"/>
          <w:szCs w:val="20"/>
          <w:lang w:val="ky-KG" w:eastAsia="ru-RU"/>
        </w:rPr>
        <w:t>;</w:t>
      </w:r>
      <w:r w:rsidR="00BF6842" w:rsidRPr="008F36B2">
        <w:rPr>
          <w:rFonts w:ascii="Times New Roman" w:eastAsia="Times New Roman" w:hAnsi="Times New Roman" w:cs="Times New Roman"/>
          <w:sz w:val="20"/>
          <w:szCs w:val="20"/>
          <w:lang w:val="ky-KG" w:eastAsia="ru-RU"/>
        </w:rPr>
        <w:t xml:space="preserve"> </w:t>
      </w:r>
    </w:p>
    <w:p w14:paraId="3CB9F67E" w14:textId="0AA31391" w:rsidR="009207C0" w:rsidRPr="008F36B2" w:rsidRDefault="009207C0" w:rsidP="009207C0">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5) класс</w:t>
      </w:r>
      <w:r w:rsidR="00BF6842" w:rsidRPr="008F36B2">
        <w:rPr>
          <w:rFonts w:ascii="Times New Roman" w:eastAsia="Times New Roman" w:hAnsi="Times New Roman" w:cs="Times New Roman"/>
          <w:sz w:val="20"/>
          <w:szCs w:val="20"/>
          <w:lang w:val="ky-KG" w:eastAsia="ru-RU"/>
        </w:rPr>
        <w:t>тык ченин төмөндөтүү</w:t>
      </w:r>
      <w:r w:rsidRPr="008F36B2">
        <w:rPr>
          <w:rFonts w:ascii="Times New Roman" w:eastAsia="Times New Roman" w:hAnsi="Times New Roman" w:cs="Times New Roman"/>
          <w:sz w:val="20"/>
          <w:szCs w:val="20"/>
          <w:lang w:val="ky-KG" w:eastAsia="ru-RU"/>
        </w:rPr>
        <w:t>;</w:t>
      </w:r>
      <w:r w:rsidR="00BF6842" w:rsidRPr="008F36B2">
        <w:rPr>
          <w:rFonts w:ascii="Times New Roman" w:eastAsia="Times New Roman" w:hAnsi="Times New Roman" w:cs="Times New Roman"/>
          <w:sz w:val="20"/>
          <w:szCs w:val="20"/>
          <w:lang w:val="ky-KG" w:eastAsia="ru-RU"/>
        </w:rPr>
        <w:t xml:space="preserve"> </w:t>
      </w:r>
    </w:p>
    <w:p w14:paraId="4532036F" w14:textId="4A8682D7" w:rsidR="009207C0" w:rsidRPr="008F36B2" w:rsidRDefault="009207C0" w:rsidP="009207C0">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 xml:space="preserve">6) </w:t>
      </w:r>
      <w:r w:rsidR="00BF6842" w:rsidRPr="008F36B2">
        <w:rPr>
          <w:rFonts w:ascii="Times New Roman" w:eastAsia="Times New Roman" w:hAnsi="Times New Roman" w:cs="Times New Roman"/>
          <w:sz w:val="20"/>
          <w:szCs w:val="20"/>
          <w:lang w:val="ky-KG" w:eastAsia="ru-RU"/>
        </w:rPr>
        <w:t>кызмат ордунан төмөндөтүү</w:t>
      </w:r>
      <w:r w:rsidRPr="008F36B2">
        <w:rPr>
          <w:rFonts w:ascii="Times New Roman" w:eastAsia="Times New Roman" w:hAnsi="Times New Roman" w:cs="Times New Roman"/>
          <w:sz w:val="20"/>
          <w:szCs w:val="20"/>
          <w:lang w:val="ky-KG" w:eastAsia="ru-RU"/>
        </w:rPr>
        <w:t>;</w:t>
      </w:r>
      <w:r w:rsidR="00BF6842" w:rsidRPr="008F36B2">
        <w:rPr>
          <w:rFonts w:ascii="Times New Roman" w:eastAsia="Times New Roman" w:hAnsi="Times New Roman" w:cs="Times New Roman"/>
          <w:sz w:val="20"/>
          <w:szCs w:val="20"/>
          <w:lang w:val="ky-KG" w:eastAsia="ru-RU"/>
        </w:rPr>
        <w:t xml:space="preserve"> </w:t>
      </w:r>
    </w:p>
    <w:p w14:paraId="2ABA93FD" w14:textId="45ABB086" w:rsidR="009207C0" w:rsidRPr="008F36B2" w:rsidRDefault="009207C0" w:rsidP="009207C0">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 xml:space="preserve">7) </w:t>
      </w:r>
      <w:r w:rsidR="00BF6842" w:rsidRPr="008F36B2">
        <w:rPr>
          <w:rFonts w:ascii="Times New Roman" w:eastAsia="Times New Roman" w:hAnsi="Times New Roman" w:cs="Times New Roman"/>
          <w:sz w:val="20"/>
          <w:szCs w:val="20"/>
          <w:lang w:val="ky-KG" w:eastAsia="ru-RU"/>
        </w:rPr>
        <w:t>ээлеген кызмат ордунан бошотуу</w:t>
      </w:r>
      <w:r w:rsidRPr="008F36B2">
        <w:rPr>
          <w:rFonts w:ascii="Times New Roman" w:eastAsia="Times New Roman" w:hAnsi="Times New Roman" w:cs="Times New Roman"/>
          <w:sz w:val="20"/>
          <w:szCs w:val="20"/>
          <w:lang w:val="ky-KG" w:eastAsia="ru-RU"/>
        </w:rPr>
        <w:t>.</w:t>
      </w:r>
      <w:r w:rsidR="00BF6842" w:rsidRPr="008F36B2">
        <w:rPr>
          <w:rFonts w:ascii="Times New Roman" w:eastAsia="Times New Roman" w:hAnsi="Times New Roman" w:cs="Times New Roman"/>
          <w:sz w:val="20"/>
          <w:szCs w:val="20"/>
          <w:lang w:val="ky-KG" w:eastAsia="ru-RU"/>
        </w:rPr>
        <w:t xml:space="preserve"> </w:t>
      </w:r>
    </w:p>
    <w:p w14:paraId="52CC2282" w14:textId="6528FD4C" w:rsidR="009207C0" w:rsidRPr="008F36B2" w:rsidRDefault="00A811E7" w:rsidP="009207C0">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28</w:t>
      </w:r>
      <w:r w:rsidR="009207C0" w:rsidRPr="008F36B2">
        <w:rPr>
          <w:rFonts w:ascii="Times New Roman" w:eastAsia="Times New Roman" w:hAnsi="Times New Roman" w:cs="Times New Roman"/>
          <w:sz w:val="20"/>
          <w:szCs w:val="20"/>
          <w:lang w:val="ky-KG" w:eastAsia="ru-RU"/>
        </w:rPr>
        <w:t xml:space="preserve">.8. </w:t>
      </w:r>
      <w:r w:rsidR="00BF6842" w:rsidRPr="008F36B2">
        <w:rPr>
          <w:rFonts w:ascii="Times New Roman" w:hAnsi="Times New Roman" w:cs="Times New Roman"/>
          <w:sz w:val="20"/>
          <w:szCs w:val="20"/>
          <w:lang w:val="ky-KG"/>
        </w:rPr>
        <w:t>Дисциплинардык жаза-чара түздөн-түз жорук</w:t>
      </w:r>
      <w:r w:rsidR="00980ED2" w:rsidRPr="008F36B2">
        <w:rPr>
          <w:rFonts w:ascii="Times New Roman" w:hAnsi="Times New Roman" w:cs="Times New Roman"/>
          <w:sz w:val="20"/>
          <w:szCs w:val="20"/>
          <w:lang w:val="ky-KG"/>
        </w:rPr>
        <w:t xml:space="preserve"> табылгандан кийин, бирок ал жасалган күндөн тартып 6 айдан кеч эмес колдонулат. Кызматкердин ага жүктөлгөн милдеттерди ар бир аткарбаганы же талаптагыдай эмес аткарганы үчүн бир гана дисциплинардык жаза-чара салынышы мүмкүн. </w:t>
      </w:r>
    </w:p>
    <w:p w14:paraId="7C54A7A5" w14:textId="25AB971D" w:rsidR="009207C0" w:rsidRPr="008F36B2" w:rsidRDefault="00A811E7" w:rsidP="009207C0">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28</w:t>
      </w:r>
      <w:r w:rsidR="009207C0" w:rsidRPr="008F36B2">
        <w:rPr>
          <w:rFonts w:ascii="Times New Roman" w:eastAsia="Times New Roman" w:hAnsi="Times New Roman" w:cs="Times New Roman"/>
          <w:sz w:val="20"/>
          <w:szCs w:val="20"/>
          <w:lang w:val="ky-KG" w:eastAsia="ru-RU"/>
        </w:rPr>
        <w:t xml:space="preserve">.9. </w:t>
      </w:r>
      <w:r w:rsidR="00980ED2" w:rsidRPr="008F36B2">
        <w:rPr>
          <w:rFonts w:ascii="Times New Roman" w:eastAsia="Times New Roman" w:hAnsi="Times New Roman" w:cs="Times New Roman"/>
          <w:sz w:val="20"/>
          <w:szCs w:val="20"/>
          <w:lang w:val="ky-KG" w:eastAsia="ru-RU"/>
        </w:rPr>
        <w:t xml:space="preserve">Кызматкер ага салынган </w:t>
      </w:r>
      <w:r w:rsidR="00980ED2" w:rsidRPr="008F36B2">
        <w:rPr>
          <w:rFonts w:ascii="Times New Roman" w:hAnsi="Times New Roman" w:cs="Times New Roman"/>
          <w:sz w:val="20"/>
          <w:szCs w:val="20"/>
          <w:lang w:val="ky-KG"/>
        </w:rPr>
        <w:t xml:space="preserve">дисциплинардык жаза-чаранын колдонулуу мезгилинде кызмат ордунан жогорулатылышы мүмкүн эмес. </w:t>
      </w:r>
    </w:p>
    <w:p w14:paraId="56B05DA6" w14:textId="61080080" w:rsidR="009207C0" w:rsidRPr="008F36B2" w:rsidRDefault="00A811E7" w:rsidP="009207C0">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28</w:t>
      </w:r>
      <w:r w:rsidR="009207C0" w:rsidRPr="008F36B2">
        <w:rPr>
          <w:rFonts w:ascii="Times New Roman" w:eastAsia="Times New Roman" w:hAnsi="Times New Roman" w:cs="Times New Roman"/>
          <w:sz w:val="20"/>
          <w:szCs w:val="20"/>
          <w:lang w:val="ky-KG" w:eastAsia="ru-RU"/>
        </w:rPr>
        <w:t xml:space="preserve">.10. </w:t>
      </w:r>
      <w:r w:rsidR="00980ED2" w:rsidRPr="008F36B2">
        <w:rPr>
          <w:rFonts w:ascii="Times New Roman" w:eastAsia="Times New Roman" w:hAnsi="Times New Roman" w:cs="Times New Roman"/>
          <w:sz w:val="20"/>
          <w:szCs w:val="20"/>
          <w:lang w:val="ky-KG" w:eastAsia="ru-RU"/>
        </w:rPr>
        <w:t xml:space="preserve">Айыл өкмөтүнүн башчысынын </w:t>
      </w:r>
      <w:r w:rsidR="00980ED2" w:rsidRPr="008F36B2">
        <w:rPr>
          <w:rFonts w:ascii="Times New Roman" w:hAnsi="Times New Roman" w:cs="Times New Roman"/>
          <w:sz w:val="20"/>
          <w:szCs w:val="20"/>
          <w:lang w:val="ky-KG"/>
        </w:rPr>
        <w:t xml:space="preserve">дисциплинардык жаза-чараны колдонуу жөнүндө тескемеси, кызматкерге аны чыгарган күндөн тартып 3 жумушчу күндүн ичинде кол койдуруу менен жарыяланат. Кызматкер көрсөтүлгөн тескемеге кол коюудан баш тарткан учурда, тийиштүү акт түзүлөт. </w:t>
      </w:r>
    </w:p>
    <w:p w14:paraId="47059B1F" w14:textId="7E268233" w:rsidR="009207C0" w:rsidRPr="008F36B2" w:rsidRDefault="00A811E7" w:rsidP="009207C0">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eastAsia="ru-RU"/>
        </w:rPr>
        <w:t>28</w:t>
      </w:r>
      <w:r w:rsidR="009207C0" w:rsidRPr="008F36B2">
        <w:rPr>
          <w:rFonts w:ascii="Times New Roman" w:eastAsia="Times New Roman" w:hAnsi="Times New Roman" w:cs="Times New Roman"/>
          <w:sz w:val="20"/>
          <w:szCs w:val="20"/>
          <w:lang w:eastAsia="ru-RU"/>
        </w:rPr>
        <w:t xml:space="preserve">.11. </w:t>
      </w:r>
      <w:r w:rsidR="00BF6842" w:rsidRPr="008F36B2">
        <w:rPr>
          <w:rFonts w:ascii="Times New Roman" w:hAnsi="Times New Roman" w:cs="Times New Roman"/>
          <w:sz w:val="20"/>
          <w:szCs w:val="20"/>
        </w:rPr>
        <w:t>Дисциплинар</w:t>
      </w:r>
      <w:r w:rsidR="00BF6842" w:rsidRPr="008F36B2">
        <w:rPr>
          <w:rFonts w:ascii="Times New Roman" w:hAnsi="Times New Roman" w:cs="Times New Roman"/>
          <w:sz w:val="20"/>
          <w:szCs w:val="20"/>
          <w:lang w:val="ky-KG"/>
        </w:rPr>
        <w:t xml:space="preserve">дык жаза-чара </w:t>
      </w:r>
      <w:r w:rsidR="00D75287" w:rsidRPr="008F36B2">
        <w:rPr>
          <w:rFonts w:ascii="Times New Roman" w:hAnsi="Times New Roman" w:cs="Times New Roman"/>
          <w:sz w:val="20"/>
          <w:szCs w:val="20"/>
          <w:lang w:val="ky-KG"/>
        </w:rPr>
        <w:t xml:space="preserve">аны колдонгон күндөн тартып 1 жыл боюу иштейт. Эгерде ушул мөөнөттүн ичинде кызматкер жаңы жаща-чарага кириптер болбосо, анда ал дисциплинардык жаза-чарасы алып салынган болуп эсептелет. </w:t>
      </w:r>
    </w:p>
    <w:p w14:paraId="3D1CCABB" w14:textId="170445EF" w:rsidR="009207C0" w:rsidRPr="008F36B2" w:rsidRDefault="00A811E7" w:rsidP="009207C0">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28</w:t>
      </w:r>
      <w:r w:rsidR="009207C0" w:rsidRPr="008F36B2">
        <w:rPr>
          <w:rFonts w:ascii="Times New Roman" w:eastAsia="Times New Roman" w:hAnsi="Times New Roman" w:cs="Times New Roman"/>
          <w:sz w:val="20"/>
          <w:szCs w:val="20"/>
          <w:lang w:val="ky-KG" w:eastAsia="ru-RU"/>
        </w:rPr>
        <w:t xml:space="preserve">.12. </w:t>
      </w:r>
      <w:r w:rsidR="00D75287" w:rsidRPr="008F36B2">
        <w:rPr>
          <w:rFonts w:ascii="Times New Roman" w:eastAsia="Times New Roman" w:hAnsi="Times New Roman" w:cs="Times New Roman"/>
          <w:sz w:val="20"/>
          <w:szCs w:val="20"/>
          <w:lang w:val="ky-KG" w:eastAsia="ru-RU"/>
        </w:rPr>
        <w:t xml:space="preserve">Айыл өкмөтүнүн башчысы жогоруда көрсөтүлгөн мөөнөт аяктаганга чейин, </w:t>
      </w:r>
      <w:r w:rsidR="00D75287" w:rsidRPr="008F36B2">
        <w:rPr>
          <w:rFonts w:ascii="Times New Roman" w:hAnsi="Times New Roman" w:cs="Times New Roman"/>
          <w:sz w:val="20"/>
          <w:szCs w:val="20"/>
          <w:lang w:val="ky-KG"/>
        </w:rPr>
        <w:t>бирок жаза-чара салынган күндөн тартып 6 айдан эрте эмес, ошондой эле баалоонун натыйжалары боюнча дисциплинардык жаза-чараны алып салууга укуктуу</w:t>
      </w:r>
      <w:r w:rsidR="009207C0" w:rsidRPr="008F36B2">
        <w:rPr>
          <w:rFonts w:ascii="Times New Roman" w:eastAsia="Times New Roman" w:hAnsi="Times New Roman" w:cs="Times New Roman"/>
          <w:sz w:val="20"/>
          <w:szCs w:val="20"/>
          <w:lang w:val="ky-KG" w:eastAsia="ru-RU"/>
        </w:rPr>
        <w:t>.</w:t>
      </w:r>
      <w:r w:rsidR="00D75287" w:rsidRPr="008F36B2">
        <w:rPr>
          <w:rFonts w:ascii="Times New Roman" w:eastAsia="Times New Roman" w:hAnsi="Times New Roman" w:cs="Times New Roman"/>
          <w:sz w:val="20"/>
          <w:szCs w:val="20"/>
          <w:lang w:val="ky-KG" w:eastAsia="ru-RU"/>
        </w:rPr>
        <w:t xml:space="preserve"> </w:t>
      </w:r>
    </w:p>
    <w:p w14:paraId="149A32F1" w14:textId="4BAE6A71" w:rsidR="009207C0" w:rsidRPr="008F36B2" w:rsidRDefault="00A811E7" w:rsidP="009207C0">
      <w:pPr>
        <w:spacing w:after="0" w:line="240" w:lineRule="auto"/>
        <w:ind w:firstLine="567"/>
        <w:jc w:val="both"/>
        <w:rPr>
          <w:rFonts w:ascii="Times New Roman" w:eastAsia="Times New Roman" w:hAnsi="Times New Roman" w:cs="Times New Roman"/>
          <w:sz w:val="20"/>
          <w:szCs w:val="20"/>
          <w:lang w:val="ky-KG" w:eastAsia="ru-RU"/>
        </w:rPr>
      </w:pPr>
      <w:bookmarkStart w:id="6" w:name="st_35"/>
      <w:bookmarkEnd w:id="6"/>
      <w:r w:rsidRPr="008F36B2">
        <w:rPr>
          <w:rFonts w:ascii="Times New Roman" w:eastAsia="Times New Roman" w:hAnsi="Times New Roman" w:cs="Times New Roman"/>
          <w:sz w:val="20"/>
          <w:szCs w:val="20"/>
          <w:lang w:val="ky-KG" w:eastAsia="ru-RU"/>
        </w:rPr>
        <w:t>28</w:t>
      </w:r>
      <w:r w:rsidR="009207C0" w:rsidRPr="008F36B2">
        <w:rPr>
          <w:rFonts w:ascii="Times New Roman" w:eastAsia="Times New Roman" w:hAnsi="Times New Roman" w:cs="Times New Roman"/>
          <w:sz w:val="20"/>
          <w:szCs w:val="20"/>
          <w:lang w:val="ky-KG" w:eastAsia="ru-RU"/>
        </w:rPr>
        <w:t xml:space="preserve">.13. </w:t>
      </w:r>
      <w:r w:rsidR="00D75287" w:rsidRPr="008F36B2">
        <w:rPr>
          <w:rFonts w:ascii="Times New Roman" w:hAnsi="Times New Roman" w:cs="Times New Roman"/>
          <w:sz w:val="20"/>
          <w:szCs w:val="20"/>
          <w:lang w:val="ky-KG"/>
        </w:rPr>
        <w:t xml:space="preserve">Дисциплинардык жаза-чараны колдонуу жөнүндө чечимге кызматкер ыйгарым укуктуу мамлекеттик органга, ал эми ыйгарым укуктуу мамлекеттик органдын чечими менен макул болбогон учурда – чечим менен таанышкан күндөн тартып 2 айдын ичинде сотко даттанышы мүмкүн. </w:t>
      </w:r>
    </w:p>
    <w:p w14:paraId="7AA0F434" w14:textId="596AD305" w:rsidR="009207C0" w:rsidRPr="008F36B2" w:rsidRDefault="00A811E7" w:rsidP="009207C0">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28</w:t>
      </w:r>
      <w:r w:rsidR="009207C0" w:rsidRPr="008F36B2">
        <w:rPr>
          <w:rFonts w:ascii="Times New Roman" w:eastAsia="Times New Roman" w:hAnsi="Times New Roman" w:cs="Times New Roman"/>
          <w:sz w:val="20"/>
          <w:szCs w:val="20"/>
          <w:lang w:val="ky-KG" w:eastAsia="ru-RU"/>
        </w:rPr>
        <w:t xml:space="preserve">.14. </w:t>
      </w:r>
      <w:r w:rsidR="00327D1A" w:rsidRPr="008F36B2">
        <w:rPr>
          <w:rFonts w:ascii="Times New Roman" w:hAnsi="Times New Roman" w:cs="Times New Roman"/>
          <w:sz w:val="20"/>
          <w:szCs w:val="20"/>
          <w:lang w:val="ky-KG"/>
        </w:rPr>
        <w:t xml:space="preserve">Дисциплинардык жаза-чараны колдонуу жөнүндө айыл өкмөтүнүн тескемесинин күбөлөндүрүгөн көчүрмөсү кызматкерге ал кабыл алгандан кийин 3 жумушчу кундүн ичинде берилет. </w:t>
      </w:r>
    </w:p>
    <w:p w14:paraId="0BC578FD" w14:textId="190D3B55" w:rsidR="009207C0" w:rsidRPr="008F36B2" w:rsidRDefault="00A811E7" w:rsidP="009207C0">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28</w:t>
      </w:r>
      <w:r w:rsidR="009207C0" w:rsidRPr="008F36B2">
        <w:rPr>
          <w:rFonts w:ascii="Times New Roman" w:eastAsia="Times New Roman" w:hAnsi="Times New Roman" w:cs="Times New Roman"/>
          <w:sz w:val="20"/>
          <w:szCs w:val="20"/>
          <w:lang w:val="ky-KG" w:eastAsia="ru-RU"/>
        </w:rPr>
        <w:t xml:space="preserve">.15. </w:t>
      </w:r>
      <w:r w:rsidR="00327D1A" w:rsidRPr="008F36B2">
        <w:rPr>
          <w:rFonts w:ascii="Times New Roman" w:eastAsia="Times New Roman" w:hAnsi="Times New Roman" w:cs="Times New Roman"/>
          <w:sz w:val="20"/>
          <w:szCs w:val="20"/>
          <w:lang w:val="ky-KG" w:eastAsia="ru-RU"/>
        </w:rPr>
        <w:t xml:space="preserve">Кызматтык териштирүүнү жүргүзүүнүн тартиби </w:t>
      </w:r>
      <w:r w:rsidR="009207C0" w:rsidRPr="008F36B2">
        <w:rPr>
          <w:rFonts w:ascii="Times New Roman" w:eastAsia="Times New Roman" w:hAnsi="Times New Roman" w:cs="Times New Roman"/>
          <w:sz w:val="20"/>
          <w:szCs w:val="20"/>
          <w:lang w:val="ky-KG" w:eastAsia="ru-RU"/>
        </w:rPr>
        <w:t>«</w:t>
      </w:r>
      <w:r w:rsidR="00327D1A" w:rsidRPr="008F36B2">
        <w:rPr>
          <w:rFonts w:ascii="Times New Roman" w:eastAsia="Times New Roman" w:hAnsi="Times New Roman" w:cs="Times New Roman"/>
          <w:sz w:val="20"/>
          <w:szCs w:val="20"/>
          <w:lang w:val="ky-KG" w:eastAsia="ru-RU"/>
        </w:rPr>
        <w:t>Кыргыз Республикасынын мамлекеттик органдарында жана жергиликтүү өз алдынча башкаруу органдарында кызматтык териштирүүнү уюштуруунун жана жүргүзүүнүн тартиби жөнүндө</w:t>
      </w:r>
      <w:r w:rsidR="009207C0" w:rsidRPr="008F36B2">
        <w:rPr>
          <w:rFonts w:ascii="Times New Roman" w:eastAsia="Times New Roman" w:hAnsi="Times New Roman" w:cs="Times New Roman"/>
          <w:sz w:val="20"/>
          <w:szCs w:val="20"/>
          <w:lang w:val="ky-KG" w:eastAsia="ru-RU"/>
        </w:rPr>
        <w:t>»</w:t>
      </w:r>
      <w:r w:rsidR="00327D1A" w:rsidRPr="008F36B2">
        <w:rPr>
          <w:rFonts w:ascii="Times New Roman" w:eastAsia="Times New Roman" w:hAnsi="Times New Roman" w:cs="Times New Roman"/>
          <w:sz w:val="20"/>
          <w:szCs w:val="20"/>
          <w:lang w:val="ky-KG" w:eastAsia="ru-RU"/>
        </w:rPr>
        <w:t xml:space="preserve"> Кыргыз Республикасынын Өкмөтүнүн 2016-жылдын 14-декабрындагы № 674 токтому менен бекитилген Жобо менен аныкталат. </w:t>
      </w:r>
    </w:p>
    <w:p w14:paraId="50E8435D" w14:textId="77777777" w:rsidR="009207C0" w:rsidRPr="008F36B2" w:rsidRDefault="009207C0" w:rsidP="009207C0">
      <w:pPr>
        <w:spacing w:after="0" w:line="240" w:lineRule="auto"/>
        <w:ind w:firstLine="567"/>
        <w:jc w:val="both"/>
        <w:rPr>
          <w:rFonts w:ascii="Times New Roman" w:eastAsia="Times New Roman" w:hAnsi="Times New Roman" w:cs="Times New Roman"/>
          <w:sz w:val="20"/>
          <w:szCs w:val="20"/>
          <w:lang w:val="ky-KG" w:eastAsia="ru-RU"/>
        </w:rPr>
      </w:pPr>
    </w:p>
    <w:p w14:paraId="5574A569" w14:textId="2C709F72" w:rsidR="00EA27A0" w:rsidRPr="008F36B2" w:rsidRDefault="0074265B" w:rsidP="00EA27A0">
      <w:pPr>
        <w:spacing w:after="0" w:line="240" w:lineRule="auto"/>
        <w:ind w:firstLine="567"/>
        <w:jc w:val="center"/>
        <w:rPr>
          <w:rFonts w:ascii="Times New Roman" w:eastAsia="Times New Roman" w:hAnsi="Times New Roman" w:cs="Times New Roman"/>
          <w:b/>
          <w:sz w:val="20"/>
          <w:szCs w:val="20"/>
          <w:lang w:val="ky-KG" w:eastAsia="ru-RU"/>
        </w:rPr>
      </w:pPr>
      <w:r w:rsidRPr="008F36B2">
        <w:rPr>
          <w:rFonts w:ascii="Times New Roman" w:eastAsia="Times New Roman" w:hAnsi="Times New Roman" w:cs="Times New Roman"/>
          <w:b/>
          <w:sz w:val="20"/>
          <w:szCs w:val="20"/>
          <w:lang w:val="ky-KG" w:eastAsia="ru-RU"/>
        </w:rPr>
        <w:lastRenderedPageBreak/>
        <w:t>IX</w:t>
      </w:r>
      <w:r w:rsidR="0056360E" w:rsidRPr="008F36B2">
        <w:rPr>
          <w:rFonts w:ascii="Times New Roman" w:eastAsia="Times New Roman" w:hAnsi="Times New Roman" w:cs="Times New Roman"/>
          <w:b/>
          <w:sz w:val="20"/>
          <w:szCs w:val="20"/>
          <w:lang w:val="ky-KG" w:eastAsia="ru-RU"/>
        </w:rPr>
        <w:t xml:space="preserve"> Бөлүм</w:t>
      </w:r>
      <w:r w:rsidR="00EA27A0" w:rsidRPr="008F36B2">
        <w:rPr>
          <w:rFonts w:ascii="Times New Roman" w:eastAsia="Times New Roman" w:hAnsi="Times New Roman" w:cs="Times New Roman"/>
          <w:b/>
          <w:sz w:val="20"/>
          <w:szCs w:val="20"/>
          <w:lang w:val="ky-KG" w:eastAsia="ru-RU"/>
        </w:rPr>
        <w:t xml:space="preserve">. </w:t>
      </w:r>
      <w:r w:rsidR="0056360E" w:rsidRPr="008F36B2">
        <w:rPr>
          <w:rFonts w:ascii="Times New Roman" w:eastAsia="Times New Roman" w:hAnsi="Times New Roman" w:cs="Times New Roman"/>
          <w:b/>
          <w:sz w:val="20"/>
          <w:szCs w:val="20"/>
          <w:lang w:val="ky-KG" w:eastAsia="ru-RU"/>
        </w:rPr>
        <w:t xml:space="preserve">Жумуш убактысын уюштуруу </w:t>
      </w:r>
    </w:p>
    <w:p w14:paraId="76FAA04E" w14:textId="77777777" w:rsidR="00EA27A0" w:rsidRPr="008F36B2" w:rsidRDefault="00EA27A0" w:rsidP="009207C0">
      <w:pPr>
        <w:spacing w:after="0" w:line="240" w:lineRule="auto"/>
        <w:ind w:firstLine="567"/>
        <w:jc w:val="both"/>
        <w:rPr>
          <w:rFonts w:ascii="Times New Roman" w:eastAsia="Times New Roman" w:hAnsi="Times New Roman" w:cs="Times New Roman"/>
          <w:sz w:val="20"/>
          <w:szCs w:val="20"/>
          <w:lang w:val="ky-KG" w:eastAsia="ru-RU"/>
        </w:rPr>
      </w:pPr>
    </w:p>
    <w:p w14:paraId="2C2FE5D8" w14:textId="5CB12626" w:rsidR="0084086D" w:rsidRPr="008F36B2" w:rsidRDefault="00A811E7" w:rsidP="0084086D">
      <w:pPr>
        <w:pStyle w:val="tkZagolovok2"/>
        <w:spacing w:before="0" w:after="0" w:line="240" w:lineRule="auto"/>
        <w:ind w:left="720" w:right="0"/>
        <w:rPr>
          <w:rFonts w:ascii="Times New Roman" w:hAnsi="Times New Roman" w:cs="Times New Roman"/>
          <w:sz w:val="20"/>
          <w:szCs w:val="20"/>
          <w:lang w:val="ky-KG"/>
        </w:rPr>
      </w:pPr>
      <w:r w:rsidRPr="008F36B2">
        <w:rPr>
          <w:rFonts w:ascii="Times New Roman" w:hAnsi="Times New Roman" w:cs="Times New Roman"/>
          <w:sz w:val="20"/>
          <w:szCs w:val="20"/>
          <w:lang w:val="ky-KG"/>
        </w:rPr>
        <w:t>29</w:t>
      </w:r>
      <w:r w:rsidR="0056360E" w:rsidRPr="008F36B2">
        <w:rPr>
          <w:rFonts w:ascii="Times New Roman" w:hAnsi="Times New Roman" w:cs="Times New Roman"/>
          <w:sz w:val="20"/>
          <w:szCs w:val="20"/>
          <w:lang w:val="ky-KG"/>
        </w:rPr>
        <w:t>-глава</w:t>
      </w:r>
      <w:r w:rsidR="0084086D" w:rsidRPr="008F36B2">
        <w:rPr>
          <w:rFonts w:ascii="Times New Roman" w:hAnsi="Times New Roman" w:cs="Times New Roman"/>
          <w:sz w:val="20"/>
          <w:szCs w:val="20"/>
          <w:lang w:val="ky-KG"/>
        </w:rPr>
        <w:t xml:space="preserve">. </w:t>
      </w:r>
      <w:r w:rsidR="0056360E" w:rsidRPr="008F36B2">
        <w:rPr>
          <w:rFonts w:ascii="Times New Roman" w:hAnsi="Times New Roman" w:cs="Times New Roman"/>
          <w:sz w:val="20"/>
          <w:szCs w:val="20"/>
          <w:lang w:val="ky-KG"/>
        </w:rPr>
        <w:t xml:space="preserve">Эмгек өргүүсү </w:t>
      </w:r>
    </w:p>
    <w:p w14:paraId="3C0954ED" w14:textId="77777777" w:rsidR="00604849" w:rsidRPr="008F36B2" w:rsidRDefault="00604849" w:rsidP="0084086D">
      <w:pPr>
        <w:pStyle w:val="tkZagolovok2"/>
        <w:spacing w:before="0" w:after="0" w:line="240" w:lineRule="auto"/>
        <w:ind w:left="720" w:right="0"/>
        <w:rPr>
          <w:rFonts w:ascii="Times New Roman" w:hAnsi="Times New Roman" w:cs="Times New Roman"/>
          <w:sz w:val="20"/>
          <w:szCs w:val="20"/>
          <w:lang w:val="ky-KG"/>
        </w:rPr>
      </w:pPr>
    </w:p>
    <w:p w14:paraId="3DB9C86F" w14:textId="1B1A4836" w:rsidR="00604849" w:rsidRPr="008F36B2" w:rsidRDefault="00A811E7" w:rsidP="00604849">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29</w:t>
      </w:r>
      <w:r w:rsidR="00604849" w:rsidRPr="008F36B2">
        <w:rPr>
          <w:rFonts w:ascii="Times New Roman" w:eastAsia="Times New Roman" w:hAnsi="Times New Roman" w:cs="Times New Roman"/>
          <w:sz w:val="20"/>
          <w:szCs w:val="20"/>
          <w:lang w:val="ky-KG" w:eastAsia="ru-RU"/>
        </w:rPr>
        <w:t xml:space="preserve">.1. </w:t>
      </w:r>
      <w:r w:rsidR="0056360E" w:rsidRPr="008F36B2">
        <w:rPr>
          <w:rFonts w:ascii="Times New Roman" w:eastAsia="Times New Roman" w:hAnsi="Times New Roman" w:cs="Times New Roman"/>
          <w:sz w:val="20"/>
          <w:szCs w:val="20"/>
          <w:lang w:val="ky-KG" w:eastAsia="ru-RU"/>
        </w:rPr>
        <w:t>Айыл өкмөтүнүн кызматкерлерине жана кызматчыл</w:t>
      </w:r>
      <w:r w:rsidR="009A0D34" w:rsidRPr="008F36B2">
        <w:rPr>
          <w:rFonts w:ascii="Times New Roman" w:eastAsia="Times New Roman" w:hAnsi="Times New Roman" w:cs="Times New Roman"/>
          <w:sz w:val="20"/>
          <w:szCs w:val="20"/>
          <w:lang w:val="ky-KG" w:eastAsia="ru-RU"/>
        </w:rPr>
        <w:t>арына ар жыл сайын акысы тө</w:t>
      </w:r>
      <w:r w:rsidR="0056360E" w:rsidRPr="008F36B2">
        <w:rPr>
          <w:rFonts w:ascii="Times New Roman" w:eastAsia="Times New Roman" w:hAnsi="Times New Roman" w:cs="Times New Roman"/>
          <w:sz w:val="20"/>
          <w:szCs w:val="20"/>
          <w:lang w:val="ky-KG" w:eastAsia="ru-RU"/>
        </w:rPr>
        <w:t xml:space="preserve">лөнүүчү өргүү берилет. </w:t>
      </w:r>
    </w:p>
    <w:p w14:paraId="1B4B1EEC" w14:textId="4739A511" w:rsidR="00604849" w:rsidRPr="008F36B2" w:rsidRDefault="00A811E7" w:rsidP="00604849">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29</w:t>
      </w:r>
      <w:r w:rsidR="00604849" w:rsidRPr="008F36B2">
        <w:rPr>
          <w:rFonts w:ascii="Times New Roman" w:eastAsia="Times New Roman" w:hAnsi="Times New Roman" w:cs="Times New Roman"/>
          <w:sz w:val="20"/>
          <w:szCs w:val="20"/>
          <w:lang w:val="ky-KG" w:eastAsia="ru-RU"/>
        </w:rPr>
        <w:t xml:space="preserve">.2. </w:t>
      </w:r>
      <w:r w:rsidR="0056360E" w:rsidRPr="008F36B2">
        <w:rPr>
          <w:rFonts w:ascii="Times New Roman" w:eastAsia="Times New Roman" w:hAnsi="Times New Roman" w:cs="Times New Roman"/>
          <w:sz w:val="20"/>
          <w:szCs w:val="20"/>
          <w:lang w:val="ky-KG" w:eastAsia="ru-RU"/>
        </w:rPr>
        <w:t xml:space="preserve">Кызматкерде иштеген биринчи жылы үчүн өргүүнү пайдалануу укугу, кызматчы айыл өкмөтүндө үзгүлтүксүз иштеп жатканына 11 ай өткөндөн кийин пайда болот. Тараптардын макулдашуусу боюнча акысы төлөнүүчү өргүү кызматчыга 11 ай өткөнгө чейин деле берилиши мүмкүн. </w:t>
      </w:r>
    </w:p>
    <w:p w14:paraId="2BEDF9FC" w14:textId="7508FA5B" w:rsidR="00604849" w:rsidRPr="008F36B2" w:rsidRDefault="00A811E7" w:rsidP="00604849">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29</w:t>
      </w:r>
      <w:r w:rsidR="00604849" w:rsidRPr="008F36B2">
        <w:rPr>
          <w:rFonts w:ascii="Times New Roman" w:eastAsia="Times New Roman" w:hAnsi="Times New Roman" w:cs="Times New Roman"/>
          <w:sz w:val="20"/>
          <w:szCs w:val="20"/>
          <w:lang w:val="ky-KG" w:eastAsia="ru-RU"/>
        </w:rPr>
        <w:t xml:space="preserve">.3. </w:t>
      </w:r>
      <w:r w:rsidR="0056360E" w:rsidRPr="008F36B2">
        <w:rPr>
          <w:rFonts w:ascii="Times New Roman" w:eastAsia="Times New Roman" w:hAnsi="Times New Roman" w:cs="Times New Roman"/>
          <w:sz w:val="20"/>
          <w:szCs w:val="20"/>
          <w:lang w:val="ky-KG" w:eastAsia="ru-RU"/>
        </w:rPr>
        <w:t>Үзгүлтүксүз иштегенине 11 ай өткөнгө чейин акысы төлөнүүчү өргүү кызматчынын арызы боюнча төмөнкүлөргө берилиши керек</w:t>
      </w:r>
      <w:r w:rsidR="00604849" w:rsidRPr="008F36B2">
        <w:rPr>
          <w:rFonts w:ascii="Times New Roman" w:eastAsia="Times New Roman" w:hAnsi="Times New Roman" w:cs="Times New Roman"/>
          <w:sz w:val="20"/>
          <w:szCs w:val="20"/>
          <w:lang w:val="ky-KG" w:eastAsia="ru-RU"/>
        </w:rPr>
        <w:t>:</w:t>
      </w:r>
      <w:r w:rsidR="009F0C4C" w:rsidRPr="008F36B2">
        <w:rPr>
          <w:rFonts w:ascii="Times New Roman" w:eastAsia="Times New Roman" w:hAnsi="Times New Roman" w:cs="Times New Roman"/>
          <w:sz w:val="20"/>
          <w:szCs w:val="20"/>
          <w:lang w:val="ky-KG" w:eastAsia="ru-RU"/>
        </w:rPr>
        <w:t xml:space="preserve"> </w:t>
      </w:r>
    </w:p>
    <w:p w14:paraId="639BFF81" w14:textId="31715ED3" w:rsidR="00604849" w:rsidRPr="008F36B2" w:rsidRDefault="00604849" w:rsidP="00604849">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 xml:space="preserve">1) </w:t>
      </w:r>
      <w:r w:rsidR="009F0C4C" w:rsidRPr="008F36B2">
        <w:rPr>
          <w:rFonts w:ascii="Times New Roman" w:eastAsia="Times New Roman" w:hAnsi="Times New Roman" w:cs="Times New Roman"/>
          <w:sz w:val="20"/>
          <w:szCs w:val="20"/>
          <w:lang w:val="ky-KG" w:eastAsia="ru-RU"/>
        </w:rPr>
        <w:t>аялдарга – кош бойлуулугу жана төрөөсү боюнча өргүүнүн алдында же түздөн-түз андан кийин</w:t>
      </w:r>
      <w:r w:rsidRPr="008F36B2">
        <w:rPr>
          <w:rFonts w:ascii="Times New Roman" w:eastAsia="Times New Roman" w:hAnsi="Times New Roman" w:cs="Times New Roman"/>
          <w:sz w:val="20"/>
          <w:szCs w:val="20"/>
          <w:lang w:val="ky-KG" w:eastAsia="ru-RU"/>
        </w:rPr>
        <w:t>;</w:t>
      </w:r>
      <w:r w:rsidR="009F0C4C" w:rsidRPr="008F36B2">
        <w:rPr>
          <w:rFonts w:ascii="Times New Roman" w:eastAsia="Times New Roman" w:hAnsi="Times New Roman" w:cs="Times New Roman"/>
          <w:sz w:val="20"/>
          <w:szCs w:val="20"/>
          <w:lang w:val="ky-KG" w:eastAsia="ru-RU"/>
        </w:rPr>
        <w:t xml:space="preserve"> </w:t>
      </w:r>
    </w:p>
    <w:p w14:paraId="72A5D239" w14:textId="36D4FE1D" w:rsidR="00604849" w:rsidRPr="008F36B2" w:rsidRDefault="00604849" w:rsidP="00604849">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 xml:space="preserve">2) </w:t>
      </w:r>
      <w:r w:rsidR="009F0C4C" w:rsidRPr="008F36B2">
        <w:rPr>
          <w:rFonts w:ascii="Times New Roman" w:eastAsia="Times New Roman" w:hAnsi="Times New Roman" w:cs="Times New Roman"/>
          <w:sz w:val="20"/>
          <w:szCs w:val="20"/>
          <w:lang w:val="ky-KG" w:eastAsia="ru-RU"/>
        </w:rPr>
        <w:t>18 жашка чейинки кызматчыларга</w:t>
      </w:r>
      <w:r w:rsidRPr="008F36B2">
        <w:rPr>
          <w:rFonts w:ascii="Times New Roman" w:eastAsia="Times New Roman" w:hAnsi="Times New Roman" w:cs="Times New Roman"/>
          <w:sz w:val="20"/>
          <w:szCs w:val="20"/>
          <w:lang w:val="ky-KG" w:eastAsia="ru-RU"/>
        </w:rPr>
        <w:t>;</w:t>
      </w:r>
      <w:r w:rsidR="009F0C4C" w:rsidRPr="008F36B2">
        <w:rPr>
          <w:rFonts w:ascii="Times New Roman" w:eastAsia="Times New Roman" w:hAnsi="Times New Roman" w:cs="Times New Roman"/>
          <w:sz w:val="20"/>
          <w:szCs w:val="20"/>
          <w:lang w:val="ky-KG" w:eastAsia="ru-RU"/>
        </w:rPr>
        <w:t xml:space="preserve"> </w:t>
      </w:r>
    </w:p>
    <w:p w14:paraId="5E7ED728" w14:textId="62F307EC" w:rsidR="00604849" w:rsidRPr="008F36B2" w:rsidRDefault="00604849" w:rsidP="00604849">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 xml:space="preserve">3) </w:t>
      </w:r>
      <w:r w:rsidR="009F0C4C" w:rsidRPr="008F36B2">
        <w:rPr>
          <w:rFonts w:ascii="Times New Roman" w:eastAsia="Times New Roman" w:hAnsi="Times New Roman" w:cs="Times New Roman"/>
          <w:sz w:val="20"/>
          <w:szCs w:val="20"/>
          <w:lang w:val="ky-KG" w:eastAsia="ru-RU"/>
        </w:rPr>
        <w:t>айкалыштыруучуларга, эгерде негизги жумуш орду боюнча эмгек өргүүсү айкалытырып иштөө боюнча 11 айга чейинки мезгилге туура келип калса</w:t>
      </w:r>
      <w:r w:rsidRPr="008F36B2">
        <w:rPr>
          <w:rFonts w:ascii="Times New Roman" w:eastAsia="Times New Roman" w:hAnsi="Times New Roman" w:cs="Times New Roman"/>
          <w:sz w:val="20"/>
          <w:szCs w:val="20"/>
          <w:lang w:val="ky-KG" w:eastAsia="ru-RU"/>
        </w:rPr>
        <w:t>;</w:t>
      </w:r>
      <w:r w:rsidR="009F0C4C" w:rsidRPr="008F36B2">
        <w:rPr>
          <w:rFonts w:ascii="Times New Roman" w:eastAsia="Times New Roman" w:hAnsi="Times New Roman" w:cs="Times New Roman"/>
          <w:sz w:val="20"/>
          <w:szCs w:val="20"/>
          <w:lang w:val="ky-KG" w:eastAsia="ru-RU"/>
        </w:rPr>
        <w:t xml:space="preserve"> </w:t>
      </w:r>
    </w:p>
    <w:p w14:paraId="4310FC83" w14:textId="74D64258" w:rsidR="00604849" w:rsidRPr="008F36B2" w:rsidRDefault="00604849" w:rsidP="00604849">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 xml:space="preserve">4) </w:t>
      </w:r>
      <w:r w:rsidR="009F0C4C" w:rsidRPr="008F36B2">
        <w:rPr>
          <w:rFonts w:ascii="Times New Roman" w:eastAsia="Times New Roman" w:hAnsi="Times New Roman" w:cs="Times New Roman"/>
          <w:sz w:val="20"/>
          <w:szCs w:val="20"/>
          <w:lang w:val="ky-KG" w:eastAsia="ru-RU"/>
        </w:rPr>
        <w:t>3 айга чейинки жаштагы баланы (балдарды) асырап алган кызматчыларга</w:t>
      </w:r>
      <w:r w:rsidRPr="008F36B2">
        <w:rPr>
          <w:rFonts w:ascii="Times New Roman" w:eastAsia="Times New Roman" w:hAnsi="Times New Roman" w:cs="Times New Roman"/>
          <w:sz w:val="20"/>
          <w:szCs w:val="20"/>
          <w:lang w:val="ky-KG" w:eastAsia="ru-RU"/>
        </w:rPr>
        <w:t>;</w:t>
      </w:r>
      <w:r w:rsidR="009F0C4C" w:rsidRPr="008F36B2">
        <w:rPr>
          <w:rFonts w:ascii="Times New Roman" w:eastAsia="Times New Roman" w:hAnsi="Times New Roman" w:cs="Times New Roman"/>
          <w:sz w:val="20"/>
          <w:szCs w:val="20"/>
          <w:lang w:val="ky-KG" w:eastAsia="ru-RU"/>
        </w:rPr>
        <w:t xml:space="preserve"> </w:t>
      </w:r>
    </w:p>
    <w:p w14:paraId="7DB40567" w14:textId="7D1CA506" w:rsidR="00604849" w:rsidRPr="008F36B2" w:rsidRDefault="00604849" w:rsidP="00604849">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 xml:space="preserve">5) </w:t>
      </w:r>
      <w:r w:rsidR="009F0C4C" w:rsidRPr="008F36B2">
        <w:rPr>
          <w:rFonts w:ascii="Times New Roman" w:eastAsia="Times New Roman" w:hAnsi="Times New Roman" w:cs="Times New Roman"/>
          <w:sz w:val="20"/>
          <w:szCs w:val="20"/>
          <w:lang w:val="ky-KG" w:eastAsia="ru-RU"/>
        </w:rPr>
        <w:t>мыйзамда каралган башка учурларда</w:t>
      </w:r>
      <w:r w:rsidRPr="008F36B2">
        <w:rPr>
          <w:rFonts w:ascii="Times New Roman" w:eastAsia="Times New Roman" w:hAnsi="Times New Roman" w:cs="Times New Roman"/>
          <w:sz w:val="20"/>
          <w:szCs w:val="20"/>
          <w:lang w:val="ky-KG" w:eastAsia="ru-RU"/>
        </w:rPr>
        <w:t>.</w:t>
      </w:r>
      <w:r w:rsidR="009F0C4C" w:rsidRPr="008F36B2">
        <w:rPr>
          <w:rFonts w:ascii="Times New Roman" w:eastAsia="Times New Roman" w:hAnsi="Times New Roman" w:cs="Times New Roman"/>
          <w:sz w:val="20"/>
          <w:szCs w:val="20"/>
          <w:lang w:val="ky-KG" w:eastAsia="ru-RU"/>
        </w:rPr>
        <w:t xml:space="preserve"> </w:t>
      </w:r>
    </w:p>
    <w:p w14:paraId="7E403C1F" w14:textId="0A0BDEF4" w:rsidR="00604849" w:rsidRPr="008F36B2" w:rsidRDefault="00A811E7" w:rsidP="00604849">
      <w:pPr>
        <w:spacing w:after="0" w:line="240" w:lineRule="auto"/>
        <w:ind w:firstLine="567"/>
        <w:jc w:val="both"/>
        <w:rPr>
          <w:rFonts w:ascii="Times New Roman" w:eastAsia="Times New Roman" w:hAnsi="Times New Roman" w:cs="Times New Roman"/>
          <w:sz w:val="20"/>
          <w:szCs w:val="20"/>
          <w:lang w:val="ky-KG" w:eastAsia="ru-RU"/>
        </w:rPr>
      </w:pPr>
      <w:r w:rsidRPr="008F36B2">
        <w:rPr>
          <w:rFonts w:ascii="Times New Roman" w:eastAsia="Times New Roman" w:hAnsi="Times New Roman" w:cs="Times New Roman"/>
          <w:sz w:val="20"/>
          <w:szCs w:val="20"/>
          <w:lang w:val="ky-KG" w:eastAsia="ru-RU"/>
        </w:rPr>
        <w:t>29</w:t>
      </w:r>
      <w:r w:rsidR="00604849" w:rsidRPr="008F36B2">
        <w:rPr>
          <w:rFonts w:ascii="Times New Roman" w:eastAsia="Times New Roman" w:hAnsi="Times New Roman" w:cs="Times New Roman"/>
          <w:sz w:val="20"/>
          <w:szCs w:val="20"/>
          <w:lang w:val="ky-KG" w:eastAsia="ru-RU"/>
        </w:rPr>
        <w:t xml:space="preserve">.4. </w:t>
      </w:r>
      <w:r w:rsidR="009F0C4C" w:rsidRPr="008F36B2">
        <w:rPr>
          <w:rFonts w:ascii="Times New Roman" w:eastAsia="Times New Roman" w:hAnsi="Times New Roman" w:cs="Times New Roman"/>
          <w:sz w:val="20"/>
          <w:szCs w:val="20"/>
          <w:lang w:val="ky-KG" w:eastAsia="ru-RU"/>
        </w:rPr>
        <w:t xml:space="preserve">Экинчи жана андан кийин иштеген жылдары үчүн өргүү жумушчу жылынын кандай болбосун убагында, ушул уюмда белгиленген ар жыл сайын акысы төлөнүүчү өргүүнү берүүнүн кезектүүлүгүнө ылайык берилет. </w:t>
      </w:r>
    </w:p>
    <w:p w14:paraId="4EA03E12" w14:textId="26650710" w:rsidR="001C16B1" w:rsidRPr="008F36B2" w:rsidRDefault="00A811E7" w:rsidP="00604849">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29</w:t>
      </w:r>
      <w:r w:rsidR="00C47596" w:rsidRPr="008F36B2">
        <w:rPr>
          <w:rFonts w:ascii="Times New Roman" w:hAnsi="Times New Roman" w:cs="Times New Roman"/>
          <w:lang w:val="ky-KG"/>
        </w:rPr>
        <w:t>.</w:t>
      </w:r>
      <w:r w:rsidR="00604849" w:rsidRPr="008F36B2">
        <w:rPr>
          <w:rFonts w:ascii="Times New Roman" w:hAnsi="Times New Roman" w:cs="Times New Roman"/>
          <w:lang w:val="ky-KG"/>
        </w:rPr>
        <w:t>5</w:t>
      </w:r>
      <w:r w:rsidR="00C47596" w:rsidRPr="008F36B2">
        <w:rPr>
          <w:rFonts w:ascii="Times New Roman" w:hAnsi="Times New Roman" w:cs="Times New Roman"/>
          <w:lang w:val="ky-KG"/>
        </w:rPr>
        <w:t xml:space="preserve">. </w:t>
      </w:r>
      <w:r w:rsidR="009A0D34" w:rsidRPr="008F36B2">
        <w:rPr>
          <w:rFonts w:ascii="Times New Roman" w:hAnsi="Times New Roman" w:cs="Times New Roman"/>
          <w:lang w:val="ky-KG"/>
        </w:rPr>
        <w:t xml:space="preserve">Ар жылдык өргүүлөрдү берүүнүн кезектүүлүгү айыл өкмөтүнүн кызматкерлери жана кызматчылары менен макулдашуу боюнча, иштин талаптагыдай жүрүшүн жана кызматчылардын </w:t>
      </w:r>
      <w:r w:rsidR="00437BA1" w:rsidRPr="008F36B2">
        <w:rPr>
          <w:rFonts w:ascii="Times New Roman" w:hAnsi="Times New Roman" w:cs="Times New Roman"/>
          <w:lang w:val="ky-KG"/>
        </w:rPr>
        <w:t>эс алуулары үчүн жагымдуу шарттарды камсыз кылуунун зарылдыгын</w:t>
      </w:r>
      <w:r w:rsidR="009A0D34" w:rsidRPr="008F36B2">
        <w:rPr>
          <w:rFonts w:ascii="Times New Roman" w:hAnsi="Times New Roman" w:cs="Times New Roman"/>
          <w:lang w:val="ky-KG"/>
        </w:rPr>
        <w:t xml:space="preserve"> </w:t>
      </w:r>
      <w:r w:rsidR="00437BA1" w:rsidRPr="008F36B2">
        <w:rPr>
          <w:rFonts w:ascii="Times New Roman" w:hAnsi="Times New Roman" w:cs="Times New Roman"/>
          <w:lang w:val="ky-KG"/>
        </w:rPr>
        <w:t xml:space="preserve">эсепке алуу менен, айыл өкмөтүнүн башчысы тарабынан бекитилет. </w:t>
      </w:r>
    </w:p>
    <w:p w14:paraId="747A0CD5" w14:textId="3F6E8A44" w:rsidR="001C16B1" w:rsidRPr="008F36B2" w:rsidRDefault="00A811E7" w:rsidP="00604849">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29</w:t>
      </w:r>
      <w:r w:rsidR="00C47596" w:rsidRPr="008F36B2">
        <w:rPr>
          <w:rFonts w:ascii="Times New Roman" w:hAnsi="Times New Roman" w:cs="Times New Roman"/>
          <w:lang w:val="ky-KG"/>
        </w:rPr>
        <w:t>.</w:t>
      </w:r>
      <w:r w:rsidR="00604849" w:rsidRPr="008F36B2">
        <w:rPr>
          <w:rFonts w:ascii="Times New Roman" w:hAnsi="Times New Roman" w:cs="Times New Roman"/>
          <w:lang w:val="ky-KG"/>
        </w:rPr>
        <w:t>6</w:t>
      </w:r>
      <w:r w:rsidR="00C47596" w:rsidRPr="008F36B2">
        <w:rPr>
          <w:rFonts w:ascii="Times New Roman" w:hAnsi="Times New Roman" w:cs="Times New Roman"/>
          <w:lang w:val="ky-KG"/>
        </w:rPr>
        <w:t xml:space="preserve">. </w:t>
      </w:r>
      <w:r w:rsidR="00437BA1" w:rsidRPr="008F36B2">
        <w:rPr>
          <w:rFonts w:ascii="Times New Roman" w:hAnsi="Times New Roman" w:cs="Times New Roman"/>
          <w:lang w:val="ky-KG"/>
        </w:rPr>
        <w:t>Өргүүлөрдүн г</w:t>
      </w:r>
      <w:r w:rsidR="001C16B1" w:rsidRPr="008F36B2">
        <w:rPr>
          <w:rFonts w:ascii="Times New Roman" w:hAnsi="Times New Roman" w:cs="Times New Roman"/>
          <w:lang w:val="ky-KG"/>
        </w:rPr>
        <w:t>рафи</w:t>
      </w:r>
      <w:r w:rsidR="00437BA1" w:rsidRPr="008F36B2">
        <w:rPr>
          <w:rFonts w:ascii="Times New Roman" w:hAnsi="Times New Roman" w:cs="Times New Roman"/>
          <w:lang w:val="ky-KG"/>
        </w:rPr>
        <w:t xml:space="preserve">ги ар бир календардык жылга кийинки календардык жыл жаңырганга чейин 2 апта калгандан кечиктирилбестен түзүлөт жана кызматкерлерге жана кызматчыларга маалымдалып жеткирилет. </w:t>
      </w:r>
    </w:p>
    <w:p w14:paraId="60DD8F28" w14:textId="4F53DACE" w:rsidR="00076324" w:rsidRPr="008F36B2" w:rsidRDefault="00A811E7" w:rsidP="00604849">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29</w:t>
      </w:r>
      <w:r w:rsidR="00076324" w:rsidRPr="008F36B2">
        <w:rPr>
          <w:rFonts w:ascii="Times New Roman" w:hAnsi="Times New Roman" w:cs="Times New Roman"/>
          <w:lang w:val="ky-KG"/>
        </w:rPr>
        <w:t>.</w:t>
      </w:r>
      <w:r w:rsidR="00604849" w:rsidRPr="008F36B2">
        <w:rPr>
          <w:rFonts w:ascii="Times New Roman" w:hAnsi="Times New Roman" w:cs="Times New Roman"/>
          <w:lang w:val="ky-KG"/>
        </w:rPr>
        <w:t>7</w:t>
      </w:r>
      <w:r w:rsidR="00076324" w:rsidRPr="008F36B2">
        <w:rPr>
          <w:rFonts w:ascii="Times New Roman" w:hAnsi="Times New Roman" w:cs="Times New Roman"/>
          <w:lang w:val="ky-KG"/>
        </w:rPr>
        <w:t xml:space="preserve">. </w:t>
      </w:r>
      <w:r w:rsidR="00437BA1" w:rsidRPr="008F36B2">
        <w:rPr>
          <w:rFonts w:ascii="Times New Roman" w:hAnsi="Times New Roman" w:cs="Times New Roman"/>
          <w:lang w:val="ky-KG"/>
        </w:rPr>
        <w:t xml:space="preserve">Эмгек мамилелерин жана алар менен байланышкан башка мамилелерди жөнгө салуу Кыргыз Республикасынын Эмгек кодекси жана эмгек укугунун ченемдерин камтыган башка ченемдик укуктук актылар менен жүзөгө ашырылат. </w:t>
      </w:r>
    </w:p>
    <w:p w14:paraId="1B71B3AA" w14:textId="77777777" w:rsidR="009626C5" w:rsidRPr="008F36B2" w:rsidRDefault="009626C5" w:rsidP="00076324">
      <w:pPr>
        <w:pStyle w:val="tkTekst"/>
        <w:spacing w:after="0" w:line="240" w:lineRule="auto"/>
        <w:rPr>
          <w:rFonts w:ascii="Times New Roman" w:hAnsi="Times New Roman" w:cs="Times New Roman"/>
          <w:lang w:val="ky-KG"/>
        </w:rPr>
      </w:pPr>
    </w:p>
    <w:p w14:paraId="24D026F9" w14:textId="4BD5237E" w:rsidR="00B51EFD" w:rsidRPr="008F36B2" w:rsidRDefault="00B51EFD" w:rsidP="00B51EFD">
      <w:pPr>
        <w:pStyle w:val="tkZagolovok2"/>
        <w:spacing w:before="0" w:after="0" w:line="240" w:lineRule="auto"/>
        <w:ind w:left="720" w:right="0"/>
        <w:rPr>
          <w:rFonts w:ascii="Times New Roman" w:hAnsi="Times New Roman" w:cs="Times New Roman"/>
          <w:sz w:val="20"/>
          <w:szCs w:val="20"/>
          <w:lang w:val="ky-KG"/>
        </w:rPr>
      </w:pPr>
      <w:r w:rsidRPr="008F36B2">
        <w:rPr>
          <w:rFonts w:ascii="Times New Roman" w:hAnsi="Times New Roman" w:cs="Times New Roman"/>
          <w:sz w:val="20"/>
          <w:szCs w:val="20"/>
          <w:lang w:val="ky-KG"/>
        </w:rPr>
        <w:t>3</w:t>
      </w:r>
      <w:r w:rsidR="00A811E7" w:rsidRPr="008F36B2">
        <w:rPr>
          <w:rFonts w:ascii="Times New Roman" w:hAnsi="Times New Roman" w:cs="Times New Roman"/>
          <w:sz w:val="20"/>
          <w:szCs w:val="20"/>
          <w:lang w:val="ky-KG"/>
        </w:rPr>
        <w:t>0</w:t>
      </w:r>
      <w:r w:rsidR="009F0C4C" w:rsidRPr="008F36B2">
        <w:rPr>
          <w:rFonts w:ascii="Times New Roman" w:hAnsi="Times New Roman" w:cs="Times New Roman"/>
          <w:sz w:val="20"/>
          <w:szCs w:val="20"/>
          <w:lang w:val="ky-KG"/>
        </w:rPr>
        <w:t>-глава</w:t>
      </w:r>
      <w:r w:rsidRPr="008F36B2">
        <w:rPr>
          <w:rFonts w:ascii="Times New Roman" w:hAnsi="Times New Roman" w:cs="Times New Roman"/>
          <w:sz w:val="20"/>
          <w:szCs w:val="20"/>
          <w:lang w:val="ky-KG"/>
        </w:rPr>
        <w:t xml:space="preserve">. </w:t>
      </w:r>
      <w:r w:rsidR="009F0C4C" w:rsidRPr="008F36B2">
        <w:rPr>
          <w:rFonts w:ascii="Times New Roman" w:hAnsi="Times New Roman" w:cs="Times New Roman"/>
          <w:sz w:val="20"/>
          <w:szCs w:val="20"/>
          <w:lang w:val="ky-KG"/>
        </w:rPr>
        <w:t>Жумуш убактысынын узактыгы</w:t>
      </w:r>
      <w:r w:rsidRPr="008F36B2">
        <w:rPr>
          <w:rFonts w:ascii="Times New Roman" w:hAnsi="Times New Roman" w:cs="Times New Roman"/>
          <w:sz w:val="20"/>
          <w:szCs w:val="20"/>
          <w:lang w:val="ky-KG"/>
        </w:rPr>
        <w:t xml:space="preserve"> </w:t>
      </w:r>
    </w:p>
    <w:p w14:paraId="6073EEC7" w14:textId="77777777" w:rsidR="00B51EFD" w:rsidRPr="008F36B2" w:rsidRDefault="00B51EFD" w:rsidP="00B51EFD">
      <w:pPr>
        <w:pStyle w:val="tkZagolovok2"/>
        <w:spacing w:before="0" w:after="0" w:line="240" w:lineRule="auto"/>
        <w:ind w:left="0" w:right="0"/>
        <w:rPr>
          <w:rFonts w:ascii="Times New Roman" w:hAnsi="Times New Roman" w:cs="Times New Roman"/>
          <w:sz w:val="20"/>
          <w:szCs w:val="20"/>
          <w:lang w:val="ky-KG"/>
        </w:rPr>
      </w:pPr>
    </w:p>
    <w:p w14:paraId="5A9C3DB4" w14:textId="328AAE3D" w:rsidR="00B51EFD" w:rsidRPr="008F36B2" w:rsidRDefault="00A811E7" w:rsidP="00B51EFD">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30</w:t>
      </w:r>
      <w:r w:rsidR="00B51EFD" w:rsidRPr="008F36B2">
        <w:rPr>
          <w:rFonts w:ascii="Times New Roman" w:hAnsi="Times New Roman" w:cs="Times New Roman"/>
          <w:lang w:val="ky-KG"/>
        </w:rPr>
        <w:t xml:space="preserve">.1. </w:t>
      </w:r>
      <w:r w:rsidR="009A0D34" w:rsidRPr="008F36B2">
        <w:rPr>
          <w:rFonts w:ascii="Times New Roman" w:hAnsi="Times New Roman" w:cs="Times New Roman"/>
          <w:lang w:val="ky-KG"/>
        </w:rPr>
        <w:t xml:space="preserve">Айыл өкмөтүндө жумуш убактысынын узактыгы аптасына 2 дем алыш күнү, белгиленген беш жумушчу күнү бар аптасы менен, жумасына 40 саатты түзөт. </w:t>
      </w:r>
    </w:p>
    <w:p w14:paraId="36F8146F" w14:textId="00AD3016" w:rsidR="00B51EFD" w:rsidRPr="008F36B2" w:rsidRDefault="00B51EFD" w:rsidP="00B51EFD">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3</w:t>
      </w:r>
      <w:r w:rsidR="00A811E7" w:rsidRPr="008F36B2">
        <w:rPr>
          <w:rFonts w:ascii="Times New Roman" w:hAnsi="Times New Roman" w:cs="Times New Roman"/>
          <w:lang w:val="ky-KG"/>
        </w:rPr>
        <w:t>0</w:t>
      </w:r>
      <w:r w:rsidRPr="008F36B2">
        <w:rPr>
          <w:rFonts w:ascii="Times New Roman" w:hAnsi="Times New Roman" w:cs="Times New Roman"/>
          <w:lang w:val="ky-KG"/>
        </w:rPr>
        <w:t xml:space="preserve">.2. </w:t>
      </w:r>
      <w:r w:rsidR="009A0D34" w:rsidRPr="008F36B2">
        <w:rPr>
          <w:rFonts w:ascii="Times New Roman" w:hAnsi="Times New Roman" w:cs="Times New Roman"/>
          <w:lang w:val="ky-KG"/>
        </w:rPr>
        <w:t xml:space="preserve">Жумуш убактысынын белгиленген узактыгынын чегинен тышкары иштөө кызматчынын демилгеси боюнча (айкалыштыруучулук) </w:t>
      </w:r>
      <w:r w:rsidR="00437BA1" w:rsidRPr="008F36B2">
        <w:rPr>
          <w:rFonts w:ascii="Times New Roman" w:hAnsi="Times New Roman" w:cs="Times New Roman"/>
          <w:lang w:val="ky-KG"/>
        </w:rPr>
        <w:t>да, жана ошондой эле жумуш берүүчүнүн демилгеси боюнча да</w:t>
      </w:r>
      <w:r w:rsidR="004F4A8B" w:rsidRPr="008F36B2">
        <w:rPr>
          <w:rFonts w:ascii="Times New Roman" w:hAnsi="Times New Roman" w:cs="Times New Roman"/>
          <w:lang w:val="ky-KG"/>
        </w:rPr>
        <w:t>гы</w:t>
      </w:r>
      <w:r w:rsidR="00437BA1" w:rsidRPr="008F36B2">
        <w:rPr>
          <w:rFonts w:ascii="Times New Roman" w:hAnsi="Times New Roman" w:cs="Times New Roman"/>
          <w:lang w:val="ky-KG"/>
        </w:rPr>
        <w:t xml:space="preserve"> (</w:t>
      </w:r>
      <w:r w:rsidR="004F4A8B" w:rsidRPr="008F36B2">
        <w:rPr>
          <w:rFonts w:ascii="Times New Roman" w:hAnsi="Times New Roman" w:cs="Times New Roman"/>
          <w:lang w:val="ky-KG"/>
        </w:rPr>
        <w:t xml:space="preserve">мөөнөттөн ашыкча иштөө), Кыргыз Республикасынын мыйзамдарында белгиленген тартипте жүргүзүлөт. </w:t>
      </w:r>
    </w:p>
    <w:p w14:paraId="6634AB55" w14:textId="44C26FA9" w:rsidR="00B51EFD" w:rsidRPr="008F36B2" w:rsidRDefault="00B51EFD" w:rsidP="00B51EFD">
      <w:pPr>
        <w:spacing w:after="0" w:line="240" w:lineRule="auto"/>
        <w:ind w:firstLine="567"/>
        <w:jc w:val="both"/>
        <w:rPr>
          <w:rFonts w:ascii="Times New Roman" w:eastAsiaTheme="minorEastAsia" w:hAnsi="Times New Roman" w:cs="Times New Roman"/>
          <w:sz w:val="20"/>
          <w:szCs w:val="20"/>
          <w:lang w:val="ky-KG" w:eastAsia="ru-RU"/>
        </w:rPr>
      </w:pPr>
      <w:r w:rsidRPr="008F36B2">
        <w:rPr>
          <w:rFonts w:ascii="Times New Roman" w:eastAsiaTheme="minorEastAsia" w:hAnsi="Times New Roman" w:cs="Times New Roman"/>
          <w:sz w:val="20"/>
          <w:szCs w:val="20"/>
          <w:lang w:val="ky-KG" w:eastAsia="ru-RU"/>
        </w:rPr>
        <w:t>3</w:t>
      </w:r>
      <w:r w:rsidR="00A811E7" w:rsidRPr="008F36B2">
        <w:rPr>
          <w:rFonts w:ascii="Times New Roman" w:eastAsiaTheme="minorEastAsia" w:hAnsi="Times New Roman" w:cs="Times New Roman"/>
          <w:sz w:val="20"/>
          <w:szCs w:val="20"/>
          <w:lang w:val="ky-KG" w:eastAsia="ru-RU"/>
        </w:rPr>
        <w:t>0</w:t>
      </w:r>
      <w:r w:rsidRPr="008F36B2">
        <w:rPr>
          <w:rFonts w:ascii="Times New Roman" w:eastAsiaTheme="minorEastAsia" w:hAnsi="Times New Roman" w:cs="Times New Roman"/>
          <w:sz w:val="20"/>
          <w:szCs w:val="20"/>
          <w:lang w:val="ky-KG" w:eastAsia="ru-RU"/>
        </w:rPr>
        <w:t xml:space="preserve">.3. </w:t>
      </w:r>
      <w:r w:rsidR="004F4A8B" w:rsidRPr="008F36B2">
        <w:rPr>
          <w:rFonts w:ascii="Times New Roman" w:eastAsiaTheme="minorEastAsia" w:hAnsi="Times New Roman" w:cs="Times New Roman"/>
          <w:sz w:val="20"/>
          <w:szCs w:val="20"/>
          <w:lang w:val="ky-KG" w:eastAsia="ru-RU"/>
        </w:rPr>
        <w:t xml:space="preserve">Жумуш берүүчүнүн демилгеси боюнча дем алыш жана жумушчу эмес майрам күндөрү жумушка тартуу, тараптардын макулдашуулары боюнча кызматкерге, кызматчыга башка эс алуу күнүн берүү же эмгек өргүүсүнө кошуу менен, же эки эселенгенден кем эмес өлчөмдөгү акчалай формада компенсацияланат. </w:t>
      </w:r>
    </w:p>
    <w:p w14:paraId="0D9DC0E3" w14:textId="36E93894" w:rsidR="00B51EFD" w:rsidRPr="008F36B2" w:rsidRDefault="00B51EFD" w:rsidP="00B51EFD">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3</w:t>
      </w:r>
      <w:r w:rsidR="00A811E7" w:rsidRPr="008F36B2">
        <w:rPr>
          <w:rFonts w:ascii="Times New Roman" w:hAnsi="Times New Roman" w:cs="Times New Roman"/>
          <w:lang w:val="ky-KG"/>
        </w:rPr>
        <w:t>0</w:t>
      </w:r>
      <w:r w:rsidRPr="008F36B2">
        <w:rPr>
          <w:rFonts w:ascii="Times New Roman" w:hAnsi="Times New Roman" w:cs="Times New Roman"/>
          <w:lang w:val="ky-KG"/>
        </w:rPr>
        <w:t xml:space="preserve">.4. </w:t>
      </w:r>
      <w:r w:rsidR="004F4A8B" w:rsidRPr="008F36B2">
        <w:rPr>
          <w:rFonts w:ascii="Times New Roman" w:hAnsi="Times New Roman" w:cs="Times New Roman"/>
          <w:lang w:val="ky-KG"/>
        </w:rPr>
        <w:t>Айыл өкмөтүнүн кызматкерлери жана кызматчылары үчүн жумуштун башталуу жана аяктоо, эс алуу үчүн тыныгуу убактысы төмөнкүдөй белгиленген</w:t>
      </w:r>
      <w:r w:rsidRPr="008F36B2">
        <w:rPr>
          <w:rFonts w:ascii="Times New Roman" w:hAnsi="Times New Roman" w:cs="Times New Roman"/>
          <w:lang w:val="ky-KG"/>
        </w:rPr>
        <w:t>:</w:t>
      </w:r>
      <w:r w:rsidR="004F4A8B" w:rsidRPr="008F36B2">
        <w:rPr>
          <w:rFonts w:ascii="Times New Roman" w:hAnsi="Times New Roman" w:cs="Times New Roman"/>
          <w:lang w:val="ky-KG"/>
        </w:rPr>
        <w:t xml:space="preserve"> </w:t>
      </w:r>
    </w:p>
    <w:p w14:paraId="77FD723E" w14:textId="18B7F09F" w:rsidR="00B51EFD" w:rsidRPr="008F36B2" w:rsidRDefault="00B51EFD" w:rsidP="00B51EFD">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 xml:space="preserve">1) </w:t>
      </w:r>
      <w:r w:rsidR="004F4A8B" w:rsidRPr="008F36B2">
        <w:rPr>
          <w:rFonts w:ascii="Times New Roman" w:hAnsi="Times New Roman" w:cs="Times New Roman"/>
          <w:lang w:val="ky-KG"/>
        </w:rPr>
        <w:t>жумуштун башталышы</w:t>
      </w:r>
      <w:r w:rsidRPr="008F36B2">
        <w:rPr>
          <w:rFonts w:ascii="Times New Roman" w:hAnsi="Times New Roman" w:cs="Times New Roman"/>
          <w:lang w:val="ky-KG"/>
        </w:rPr>
        <w:t xml:space="preserve"> </w:t>
      </w:r>
      <w:r w:rsidR="00543E19" w:rsidRPr="008F36B2">
        <w:rPr>
          <w:rFonts w:ascii="Times New Roman" w:hAnsi="Times New Roman" w:cs="Times New Roman"/>
          <w:lang w:val="ky-KG"/>
        </w:rPr>
        <w:t>–</w:t>
      </w:r>
      <w:r w:rsidRPr="008F36B2">
        <w:rPr>
          <w:rFonts w:ascii="Times New Roman" w:hAnsi="Times New Roman" w:cs="Times New Roman"/>
          <w:lang w:val="ky-KG"/>
        </w:rPr>
        <w:t xml:space="preserve"> </w:t>
      </w:r>
      <w:r w:rsidR="00543E19" w:rsidRPr="008F36B2">
        <w:rPr>
          <w:rFonts w:ascii="Times New Roman" w:hAnsi="Times New Roman" w:cs="Times New Roman"/>
          <w:lang w:val="ky-KG"/>
        </w:rPr>
        <w:t>__</w:t>
      </w:r>
      <w:r w:rsidRPr="008F36B2">
        <w:rPr>
          <w:rFonts w:ascii="Times New Roman" w:hAnsi="Times New Roman" w:cs="Times New Roman"/>
          <w:lang w:val="ky-KG"/>
        </w:rPr>
        <w:t>.</w:t>
      </w:r>
      <w:r w:rsidR="00973B89" w:rsidRPr="008F36B2">
        <w:rPr>
          <w:rFonts w:ascii="Times New Roman" w:hAnsi="Times New Roman" w:cs="Times New Roman"/>
          <w:lang w:val="ky-KG"/>
        </w:rPr>
        <w:t xml:space="preserve"> </w:t>
      </w:r>
      <w:r w:rsidR="00543E19" w:rsidRPr="008F36B2">
        <w:rPr>
          <w:rFonts w:ascii="Times New Roman" w:hAnsi="Times New Roman" w:cs="Times New Roman"/>
          <w:lang w:val="ky-KG"/>
        </w:rPr>
        <w:t>__</w:t>
      </w:r>
      <w:r w:rsidRPr="008F36B2">
        <w:rPr>
          <w:rFonts w:ascii="Times New Roman" w:hAnsi="Times New Roman" w:cs="Times New Roman"/>
          <w:lang w:val="ky-KG"/>
        </w:rPr>
        <w:t xml:space="preserve"> </w:t>
      </w:r>
      <w:r w:rsidR="004F4A8B" w:rsidRPr="008F36B2">
        <w:rPr>
          <w:rFonts w:ascii="Times New Roman" w:hAnsi="Times New Roman" w:cs="Times New Roman"/>
          <w:lang w:val="ky-KG"/>
        </w:rPr>
        <w:t>саат</w:t>
      </w:r>
      <w:r w:rsidRPr="008F36B2">
        <w:rPr>
          <w:rFonts w:ascii="Times New Roman" w:hAnsi="Times New Roman" w:cs="Times New Roman"/>
          <w:lang w:val="ky-KG"/>
        </w:rPr>
        <w:t>;</w:t>
      </w:r>
      <w:r w:rsidR="004F4A8B" w:rsidRPr="008F36B2">
        <w:rPr>
          <w:rFonts w:ascii="Times New Roman" w:hAnsi="Times New Roman" w:cs="Times New Roman"/>
          <w:lang w:val="ky-KG"/>
        </w:rPr>
        <w:t xml:space="preserve"> </w:t>
      </w:r>
    </w:p>
    <w:p w14:paraId="5114B40D" w14:textId="198C7486" w:rsidR="00B51EFD" w:rsidRPr="008F36B2" w:rsidRDefault="00B51EFD" w:rsidP="00B51EFD">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 xml:space="preserve">2) </w:t>
      </w:r>
      <w:r w:rsidR="004F4A8B" w:rsidRPr="008F36B2">
        <w:rPr>
          <w:rFonts w:ascii="Times New Roman" w:hAnsi="Times New Roman" w:cs="Times New Roman"/>
          <w:lang w:val="ky-KG"/>
        </w:rPr>
        <w:t>эс алуу үчүн тыныгуу</w:t>
      </w:r>
      <w:r w:rsidRPr="008F36B2">
        <w:rPr>
          <w:rFonts w:ascii="Times New Roman" w:hAnsi="Times New Roman" w:cs="Times New Roman"/>
          <w:lang w:val="ky-KG"/>
        </w:rPr>
        <w:t xml:space="preserve"> </w:t>
      </w:r>
      <w:r w:rsidR="00543E19" w:rsidRPr="008F36B2">
        <w:rPr>
          <w:rFonts w:ascii="Times New Roman" w:hAnsi="Times New Roman" w:cs="Times New Roman"/>
          <w:lang w:val="ky-KG"/>
        </w:rPr>
        <w:t>–</w:t>
      </w:r>
      <w:r w:rsidRPr="008F36B2">
        <w:rPr>
          <w:rFonts w:ascii="Times New Roman" w:hAnsi="Times New Roman" w:cs="Times New Roman"/>
          <w:lang w:val="ky-KG"/>
        </w:rPr>
        <w:t xml:space="preserve"> </w:t>
      </w:r>
      <w:r w:rsidR="00543E19" w:rsidRPr="008F36B2">
        <w:rPr>
          <w:rFonts w:ascii="Times New Roman" w:hAnsi="Times New Roman" w:cs="Times New Roman"/>
          <w:lang w:val="ky-KG"/>
        </w:rPr>
        <w:t>__</w:t>
      </w:r>
      <w:r w:rsidR="00A811E7" w:rsidRPr="008F36B2">
        <w:rPr>
          <w:rFonts w:ascii="Times New Roman" w:hAnsi="Times New Roman" w:cs="Times New Roman"/>
          <w:lang w:val="ky-KG"/>
        </w:rPr>
        <w:t xml:space="preserve">  </w:t>
      </w:r>
      <w:r w:rsidRPr="008F36B2">
        <w:rPr>
          <w:rFonts w:ascii="Times New Roman" w:hAnsi="Times New Roman" w:cs="Times New Roman"/>
          <w:lang w:val="ky-KG"/>
        </w:rPr>
        <w:t>.</w:t>
      </w:r>
      <w:r w:rsidR="00543E19" w:rsidRPr="008F36B2">
        <w:rPr>
          <w:rFonts w:ascii="Times New Roman" w:hAnsi="Times New Roman" w:cs="Times New Roman"/>
          <w:lang w:val="ky-KG"/>
        </w:rPr>
        <w:t>__</w:t>
      </w:r>
      <w:r w:rsidRPr="008F36B2">
        <w:rPr>
          <w:rFonts w:ascii="Times New Roman" w:hAnsi="Times New Roman" w:cs="Times New Roman"/>
          <w:lang w:val="ky-KG"/>
        </w:rPr>
        <w:t xml:space="preserve"> - </w:t>
      </w:r>
      <w:r w:rsidR="00543E19" w:rsidRPr="008F36B2">
        <w:rPr>
          <w:rFonts w:ascii="Times New Roman" w:hAnsi="Times New Roman" w:cs="Times New Roman"/>
          <w:lang w:val="ky-KG"/>
        </w:rPr>
        <w:t>__</w:t>
      </w:r>
      <w:r w:rsidRPr="008F36B2">
        <w:rPr>
          <w:rFonts w:ascii="Times New Roman" w:hAnsi="Times New Roman" w:cs="Times New Roman"/>
          <w:lang w:val="ky-KG"/>
        </w:rPr>
        <w:t>.</w:t>
      </w:r>
      <w:r w:rsidR="00543E19" w:rsidRPr="008F36B2">
        <w:rPr>
          <w:rFonts w:ascii="Times New Roman" w:hAnsi="Times New Roman" w:cs="Times New Roman"/>
          <w:lang w:val="ky-KG"/>
        </w:rPr>
        <w:t>__</w:t>
      </w:r>
      <w:r w:rsidRPr="008F36B2">
        <w:rPr>
          <w:rFonts w:ascii="Times New Roman" w:hAnsi="Times New Roman" w:cs="Times New Roman"/>
          <w:lang w:val="ky-KG"/>
        </w:rPr>
        <w:t>;</w:t>
      </w:r>
      <w:r w:rsidR="004F4A8B" w:rsidRPr="008F36B2">
        <w:rPr>
          <w:rFonts w:ascii="Times New Roman" w:hAnsi="Times New Roman" w:cs="Times New Roman"/>
          <w:lang w:val="ky-KG"/>
        </w:rPr>
        <w:t xml:space="preserve"> </w:t>
      </w:r>
    </w:p>
    <w:p w14:paraId="224C368F" w14:textId="0043D831" w:rsidR="00B51EFD" w:rsidRPr="008F36B2" w:rsidRDefault="00B51EFD" w:rsidP="00B51EFD">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 xml:space="preserve">3) </w:t>
      </w:r>
      <w:r w:rsidR="004F4A8B" w:rsidRPr="008F36B2">
        <w:rPr>
          <w:rFonts w:ascii="Times New Roman" w:hAnsi="Times New Roman" w:cs="Times New Roman"/>
          <w:lang w:val="ky-KG"/>
        </w:rPr>
        <w:t xml:space="preserve">жумуштун аякташы </w:t>
      </w:r>
      <w:r w:rsidR="00543E19" w:rsidRPr="008F36B2">
        <w:rPr>
          <w:rFonts w:ascii="Times New Roman" w:hAnsi="Times New Roman" w:cs="Times New Roman"/>
          <w:lang w:val="ky-KG"/>
        </w:rPr>
        <w:t>–</w:t>
      </w:r>
      <w:r w:rsidRPr="008F36B2">
        <w:rPr>
          <w:rFonts w:ascii="Times New Roman" w:hAnsi="Times New Roman" w:cs="Times New Roman"/>
          <w:lang w:val="ky-KG"/>
        </w:rPr>
        <w:t xml:space="preserve"> </w:t>
      </w:r>
      <w:r w:rsidR="00543E19" w:rsidRPr="008F36B2">
        <w:rPr>
          <w:rFonts w:ascii="Times New Roman" w:hAnsi="Times New Roman" w:cs="Times New Roman"/>
          <w:lang w:val="ky-KG"/>
        </w:rPr>
        <w:t>__</w:t>
      </w:r>
      <w:r w:rsidRPr="008F36B2">
        <w:rPr>
          <w:rFonts w:ascii="Times New Roman" w:hAnsi="Times New Roman" w:cs="Times New Roman"/>
          <w:lang w:val="ky-KG"/>
        </w:rPr>
        <w:t>.</w:t>
      </w:r>
      <w:r w:rsidR="00973B89" w:rsidRPr="008F36B2">
        <w:rPr>
          <w:rFonts w:ascii="Times New Roman" w:hAnsi="Times New Roman" w:cs="Times New Roman"/>
          <w:lang w:val="ky-KG"/>
        </w:rPr>
        <w:t xml:space="preserve"> </w:t>
      </w:r>
      <w:r w:rsidR="00543E19" w:rsidRPr="008F36B2">
        <w:rPr>
          <w:rFonts w:ascii="Times New Roman" w:hAnsi="Times New Roman" w:cs="Times New Roman"/>
          <w:lang w:val="ky-KG"/>
        </w:rPr>
        <w:t>__</w:t>
      </w:r>
      <w:r w:rsidRPr="008F36B2">
        <w:rPr>
          <w:rFonts w:ascii="Times New Roman" w:hAnsi="Times New Roman" w:cs="Times New Roman"/>
          <w:lang w:val="ky-KG"/>
        </w:rPr>
        <w:t xml:space="preserve"> </w:t>
      </w:r>
      <w:r w:rsidR="004F4A8B" w:rsidRPr="008F36B2">
        <w:rPr>
          <w:rFonts w:ascii="Times New Roman" w:hAnsi="Times New Roman" w:cs="Times New Roman"/>
          <w:lang w:val="ky-KG"/>
        </w:rPr>
        <w:t>саат</w:t>
      </w:r>
      <w:r w:rsidRPr="008F36B2">
        <w:rPr>
          <w:rFonts w:ascii="Times New Roman" w:hAnsi="Times New Roman" w:cs="Times New Roman"/>
          <w:lang w:val="ky-KG"/>
        </w:rPr>
        <w:t>;</w:t>
      </w:r>
      <w:r w:rsidR="004F4A8B" w:rsidRPr="008F36B2">
        <w:rPr>
          <w:rFonts w:ascii="Times New Roman" w:hAnsi="Times New Roman" w:cs="Times New Roman"/>
          <w:lang w:val="ky-KG"/>
        </w:rPr>
        <w:t xml:space="preserve"> </w:t>
      </w:r>
    </w:p>
    <w:p w14:paraId="60D5CBA3" w14:textId="5E177A6E" w:rsidR="00B51EFD" w:rsidRPr="008F36B2" w:rsidRDefault="00B51EFD" w:rsidP="00B51EFD">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 xml:space="preserve">4) </w:t>
      </w:r>
      <w:r w:rsidR="004F4A8B" w:rsidRPr="008F36B2">
        <w:rPr>
          <w:rFonts w:ascii="Times New Roman" w:hAnsi="Times New Roman" w:cs="Times New Roman"/>
          <w:lang w:val="ky-KG"/>
        </w:rPr>
        <w:t xml:space="preserve">майрамдын алдыңкы күндөү жумуштун аякташы </w:t>
      </w:r>
      <w:r w:rsidR="005103EE" w:rsidRPr="008F36B2">
        <w:rPr>
          <w:rFonts w:ascii="Times New Roman" w:hAnsi="Times New Roman" w:cs="Times New Roman"/>
          <w:lang w:val="ky-KG"/>
        </w:rPr>
        <w:t>–</w:t>
      </w:r>
      <w:r w:rsidRPr="008F36B2">
        <w:rPr>
          <w:rFonts w:ascii="Times New Roman" w:hAnsi="Times New Roman" w:cs="Times New Roman"/>
          <w:lang w:val="ky-KG"/>
        </w:rPr>
        <w:t xml:space="preserve"> </w:t>
      </w:r>
      <w:r w:rsidR="005103EE" w:rsidRPr="008F36B2">
        <w:rPr>
          <w:rFonts w:ascii="Times New Roman" w:hAnsi="Times New Roman" w:cs="Times New Roman"/>
          <w:lang w:val="ky-KG"/>
        </w:rPr>
        <w:t>__</w:t>
      </w:r>
      <w:r w:rsidRPr="008F36B2">
        <w:rPr>
          <w:rFonts w:ascii="Times New Roman" w:hAnsi="Times New Roman" w:cs="Times New Roman"/>
          <w:lang w:val="ky-KG"/>
        </w:rPr>
        <w:t>.</w:t>
      </w:r>
      <w:r w:rsidR="00A811E7" w:rsidRPr="008F36B2">
        <w:rPr>
          <w:rFonts w:ascii="Times New Roman" w:hAnsi="Times New Roman" w:cs="Times New Roman"/>
          <w:lang w:val="ky-KG"/>
        </w:rPr>
        <w:t xml:space="preserve"> </w:t>
      </w:r>
      <w:r w:rsidR="005103EE" w:rsidRPr="008F36B2">
        <w:rPr>
          <w:rFonts w:ascii="Times New Roman" w:hAnsi="Times New Roman" w:cs="Times New Roman"/>
          <w:lang w:val="ky-KG"/>
        </w:rPr>
        <w:t>__</w:t>
      </w:r>
      <w:r w:rsidR="00973B89" w:rsidRPr="008F36B2">
        <w:rPr>
          <w:rFonts w:ascii="Times New Roman" w:hAnsi="Times New Roman" w:cs="Times New Roman"/>
          <w:lang w:val="ky-KG"/>
        </w:rPr>
        <w:t xml:space="preserve"> </w:t>
      </w:r>
      <w:r w:rsidR="004F4A8B" w:rsidRPr="008F36B2">
        <w:rPr>
          <w:rFonts w:ascii="Times New Roman" w:hAnsi="Times New Roman" w:cs="Times New Roman"/>
          <w:lang w:val="ky-KG"/>
        </w:rPr>
        <w:t>саат</w:t>
      </w:r>
      <w:r w:rsidRPr="008F36B2">
        <w:rPr>
          <w:rFonts w:ascii="Times New Roman" w:hAnsi="Times New Roman" w:cs="Times New Roman"/>
          <w:lang w:val="ky-KG"/>
        </w:rPr>
        <w:t>.</w:t>
      </w:r>
      <w:r w:rsidR="004F4A8B" w:rsidRPr="008F36B2">
        <w:rPr>
          <w:rFonts w:ascii="Times New Roman" w:hAnsi="Times New Roman" w:cs="Times New Roman"/>
          <w:lang w:val="ky-KG"/>
        </w:rPr>
        <w:t xml:space="preserve"> </w:t>
      </w:r>
    </w:p>
    <w:p w14:paraId="04F21531" w14:textId="1568A3C9" w:rsidR="00B51EFD" w:rsidRPr="008F36B2" w:rsidRDefault="00B51EFD" w:rsidP="00B51EFD">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3</w:t>
      </w:r>
      <w:r w:rsidR="00A811E7" w:rsidRPr="008F36B2">
        <w:rPr>
          <w:rFonts w:ascii="Times New Roman" w:hAnsi="Times New Roman" w:cs="Times New Roman"/>
          <w:lang w:val="ky-KG"/>
        </w:rPr>
        <w:t>0</w:t>
      </w:r>
      <w:r w:rsidRPr="008F36B2">
        <w:rPr>
          <w:rFonts w:ascii="Times New Roman" w:hAnsi="Times New Roman" w:cs="Times New Roman"/>
          <w:lang w:val="ky-KG"/>
        </w:rPr>
        <w:t xml:space="preserve">.5. </w:t>
      </w:r>
      <w:r w:rsidR="00524FE0" w:rsidRPr="008F36B2">
        <w:rPr>
          <w:rFonts w:ascii="Times New Roman" w:hAnsi="Times New Roman" w:cs="Times New Roman"/>
          <w:lang w:val="ky-KG"/>
        </w:rPr>
        <w:t xml:space="preserve">Жумушка келүүнү жана кетүүнү, ошондой эле кызматчылардын өздөрүнүн иш-милдеттерин аткарууларын көзөмөлдөөнү уюштурууну айыл өкмөтүнүн жооптуу катчысы (же иш кагаздарын жүргүзүүчүсү) жүзөгө ашырат. </w:t>
      </w:r>
    </w:p>
    <w:p w14:paraId="5623BEA2" w14:textId="71068905" w:rsidR="00B51EFD" w:rsidRPr="008F36B2" w:rsidRDefault="00B51EFD" w:rsidP="00B51EFD">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3</w:t>
      </w:r>
      <w:r w:rsidR="00A811E7" w:rsidRPr="008F36B2">
        <w:rPr>
          <w:rFonts w:ascii="Times New Roman" w:hAnsi="Times New Roman" w:cs="Times New Roman"/>
          <w:lang w:val="ky-KG"/>
        </w:rPr>
        <w:t>0</w:t>
      </w:r>
      <w:r w:rsidRPr="008F36B2">
        <w:rPr>
          <w:rFonts w:ascii="Times New Roman" w:hAnsi="Times New Roman" w:cs="Times New Roman"/>
          <w:lang w:val="ky-KG"/>
        </w:rPr>
        <w:t xml:space="preserve">.6. </w:t>
      </w:r>
      <w:r w:rsidR="00524FE0" w:rsidRPr="008F36B2">
        <w:rPr>
          <w:rFonts w:ascii="Times New Roman" w:hAnsi="Times New Roman" w:cs="Times New Roman"/>
          <w:lang w:val="ky-KG"/>
        </w:rPr>
        <w:t xml:space="preserve">Айыл өкмөтүнүн кызматкерлери жумушчу орундарында кызматтык иштер боюнча же жүйөлүү себептер боюнча тескөөчү бөлүм башчылардын, айыл өкмөтүнүн башчысынын орун басарынын\жооптуу катчысынын же айыл өкмөтүнүн башчысынын макулдугу менен гана болбой кала алышат. </w:t>
      </w:r>
    </w:p>
    <w:p w14:paraId="239CC702" w14:textId="77777777" w:rsidR="00524FE0" w:rsidRPr="008F36B2" w:rsidRDefault="00B51EFD" w:rsidP="00524FE0">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3</w:t>
      </w:r>
      <w:r w:rsidR="00A811E7" w:rsidRPr="008F36B2">
        <w:rPr>
          <w:rFonts w:ascii="Times New Roman" w:hAnsi="Times New Roman" w:cs="Times New Roman"/>
          <w:lang w:val="ky-KG"/>
        </w:rPr>
        <w:t>0</w:t>
      </w:r>
      <w:r w:rsidRPr="008F36B2">
        <w:rPr>
          <w:rFonts w:ascii="Times New Roman" w:hAnsi="Times New Roman" w:cs="Times New Roman"/>
          <w:lang w:val="ky-KG"/>
        </w:rPr>
        <w:t xml:space="preserve">.7. </w:t>
      </w:r>
      <w:r w:rsidR="00524FE0" w:rsidRPr="008F36B2">
        <w:rPr>
          <w:rFonts w:ascii="Times New Roman" w:hAnsi="Times New Roman" w:cs="Times New Roman"/>
          <w:lang w:val="ky-KG"/>
        </w:rPr>
        <w:t xml:space="preserve">Айыл өкмөтүнүн башчысынын орун басары же жооптуу катчысы жумушчу орундарында кызматтык иштер боюнча же жүйөлүү себептер боюнча айыл өкмөтүнүн башчысынын макулдугу менен гана болбой кала алышат. </w:t>
      </w:r>
    </w:p>
    <w:p w14:paraId="502FBBDA" w14:textId="77777777" w:rsidR="005157BD" w:rsidRDefault="005157BD" w:rsidP="008B7854">
      <w:pPr>
        <w:pStyle w:val="tkTekst"/>
        <w:spacing w:after="0" w:line="240" w:lineRule="auto"/>
        <w:rPr>
          <w:rFonts w:ascii="Times New Roman" w:hAnsi="Times New Roman" w:cs="Times New Roman"/>
          <w:lang w:val="ky-KG"/>
        </w:rPr>
      </w:pPr>
    </w:p>
    <w:p w14:paraId="66557306" w14:textId="77777777" w:rsidR="008F36B2" w:rsidRDefault="008F36B2" w:rsidP="008B7854">
      <w:pPr>
        <w:pStyle w:val="tkTekst"/>
        <w:spacing w:after="0" w:line="240" w:lineRule="auto"/>
        <w:rPr>
          <w:rFonts w:ascii="Times New Roman" w:hAnsi="Times New Roman" w:cs="Times New Roman"/>
          <w:lang w:val="ky-KG"/>
        </w:rPr>
      </w:pPr>
    </w:p>
    <w:p w14:paraId="772A8837" w14:textId="77777777" w:rsidR="008F36B2" w:rsidRDefault="008F36B2" w:rsidP="008B7854">
      <w:pPr>
        <w:pStyle w:val="tkTekst"/>
        <w:spacing w:after="0" w:line="240" w:lineRule="auto"/>
        <w:rPr>
          <w:rFonts w:ascii="Times New Roman" w:hAnsi="Times New Roman" w:cs="Times New Roman"/>
          <w:lang w:val="ky-KG"/>
        </w:rPr>
      </w:pPr>
    </w:p>
    <w:p w14:paraId="35B89A6C" w14:textId="77777777" w:rsidR="008F36B2" w:rsidRDefault="008F36B2" w:rsidP="008B7854">
      <w:pPr>
        <w:pStyle w:val="tkTekst"/>
        <w:spacing w:after="0" w:line="240" w:lineRule="auto"/>
        <w:rPr>
          <w:rFonts w:ascii="Times New Roman" w:hAnsi="Times New Roman" w:cs="Times New Roman"/>
          <w:lang w:val="ky-KG"/>
        </w:rPr>
      </w:pPr>
    </w:p>
    <w:p w14:paraId="0608DF34" w14:textId="77777777" w:rsidR="008F36B2" w:rsidRDefault="008F36B2" w:rsidP="008B7854">
      <w:pPr>
        <w:pStyle w:val="tkTekst"/>
        <w:spacing w:after="0" w:line="240" w:lineRule="auto"/>
        <w:rPr>
          <w:rFonts w:ascii="Times New Roman" w:hAnsi="Times New Roman" w:cs="Times New Roman"/>
          <w:lang w:val="ky-KG"/>
        </w:rPr>
      </w:pPr>
    </w:p>
    <w:p w14:paraId="1D6789B0" w14:textId="77777777" w:rsidR="008F36B2" w:rsidRDefault="008F36B2" w:rsidP="008B7854">
      <w:pPr>
        <w:pStyle w:val="tkTekst"/>
        <w:spacing w:after="0" w:line="240" w:lineRule="auto"/>
        <w:rPr>
          <w:rFonts w:ascii="Times New Roman" w:hAnsi="Times New Roman" w:cs="Times New Roman"/>
          <w:lang w:val="ky-KG"/>
        </w:rPr>
      </w:pPr>
    </w:p>
    <w:p w14:paraId="2819D678" w14:textId="77777777" w:rsidR="008F36B2" w:rsidRPr="008F36B2" w:rsidRDefault="008F36B2" w:rsidP="008B7854">
      <w:pPr>
        <w:pStyle w:val="tkTekst"/>
        <w:spacing w:after="0" w:line="240" w:lineRule="auto"/>
        <w:rPr>
          <w:rFonts w:ascii="Times New Roman" w:hAnsi="Times New Roman" w:cs="Times New Roman"/>
          <w:lang w:val="ky-KG"/>
        </w:rPr>
      </w:pPr>
    </w:p>
    <w:p w14:paraId="5BEAFD53" w14:textId="3B96C304" w:rsidR="00593874" w:rsidRPr="008F36B2" w:rsidRDefault="00524FE0" w:rsidP="00593874">
      <w:pPr>
        <w:pStyle w:val="tkTekst"/>
        <w:spacing w:after="0" w:line="240" w:lineRule="auto"/>
        <w:jc w:val="right"/>
        <w:rPr>
          <w:rFonts w:ascii="Times New Roman" w:hAnsi="Times New Roman" w:cs="Times New Roman"/>
          <w:lang w:val="ky-KG"/>
        </w:rPr>
      </w:pPr>
      <w:r w:rsidRPr="008F36B2">
        <w:rPr>
          <w:rFonts w:ascii="Times New Roman" w:hAnsi="Times New Roman" w:cs="Times New Roman"/>
          <w:lang w:val="ky-KG"/>
        </w:rPr>
        <w:lastRenderedPageBreak/>
        <w:t>Тиркеме</w:t>
      </w:r>
      <w:r w:rsidR="008F36B2">
        <w:rPr>
          <w:rFonts w:ascii="Times New Roman" w:hAnsi="Times New Roman" w:cs="Times New Roman"/>
          <w:lang w:val="ky-KG"/>
        </w:rPr>
        <w:t xml:space="preserve"> 1.</w:t>
      </w:r>
    </w:p>
    <w:p w14:paraId="610549D8" w14:textId="77777777" w:rsidR="00593874" w:rsidRPr="008F36B2" w:rsidRDefault="00593874" w:rsidP="00593874">
      <w:pPr>
        <w:pStyle w:val="tkTekst"/>
        <w:spacing w:after="0" w:line="240" w:lineRule="auto"/>
        <w:jc w:val="right"/>
        <w:rPr>
          <w:rFonts w:ascii="Times New Roman" w:hAnsi="Times New Roman" w:cs="Times New Roman"/>
          <w:lang w:val="ky-KG"/>
        </w:rPr>
      </w:pPr>
    </w:p>
    <w:p w14:paraId="45A404D0" w14:textId="77777777" w:rsidR="00524FE0" w:rsidRPr="008F36B2" w:rsidRDefault="00524FE0" w:rsidP="00593874">
      <w:pPr>
        <w:pStyle w:val="tkZagolovok2"/>
        <w:spacing w:before="0" w:after="0" w:line="240" w:lineRule="auto"/>
        <w:ind w:left="0" w:right="0"/>
        <w:rPr>
          <w:rFonts w:ascii="Times New Roman" w:hAnsi="Times New Roman" w:cs="Times New Roman"/>
          <w:sz w:val="20"/>
          <w:szCs w:val="20"/>
          <w:lang w:val="ky-KG"/>
        </w:rPr>
      </w:pPr>
      <w:r w:rsidRPr="008F36B2">
        <w:rPr>
          <w:rFonts w:ascii="Times New Roman" w:hAnsi="Times New Roman" w:cs="Times New Roman"/>
          <w:sz w:val="20"/>
          <w:szCs w:val="20"/>
          <w:lang w:val="ky-KG"/>
        </w:rPr>
        <w:t xml:space="preserve">Айыл өкмөтүнүн алдындагы туруктуу (убактылуу) </w:t>
      </w:r>
    </w:p>
    <w:p w14:paraId="3CF544F5" w14:textId="55E5D5E1" w:rsidR="00593874" w:rsidRPr="008F36B2" w:rsidRDefault="00544B55" w:rsidP="00593874">
      <w:pPr>
        <w:pStyle w:val="tkZagolovok2"/>
        <w:spacing w:before="0" w:after="0" w:line="240" w:lineRule="auto"/>
        <w:ind w:left="0" w:right="0"/>
        <w:rPr>
          <w:rFonts w:ascii="Times New Roman" w:hAnsi="Times New Roman" w:cs="Times New Roman"/>
          <w:sz w:val="20"/>
          <w:szCs w:val="20"/>
          <w:lang w:val="ky-KG"/>
        </w:rPr>
      </w:pPr>
      <w:r w:rsidRPr="008F36B2">
        <w:rPr>
          <w:rFonts w:ascii="Times New Roman" w:hAnsi="Times New Roman" w:cs="Times New Roman"/>
          <w:sz w:val="20"/>
          <w:szCs w:val="20"/>
          <w:lang w:val="ky-KG"/>
        </w:rPr>
        <w:t>комиссиялардын аталыштарынын Т</w:t>
      </w:r>
      <w:r w:rsidR="00524FE0" w:rsidRPr="008F36B2">
        <w:rPr>
          <w:rFonts w:ascii="Times New Roman" w:hAnsi="Times New Roman" w:cs="Times New Roman"/>
          <w:sz w:val="20"/>
          <w:szCs w:val="20"/>
          <w:lang w:val="ky-KG"/>
        </w:rPr>
        <w:t xml:space="preserve">измеги </w:t>
      </w:r>
    </w:p>
    <w:p w14:paraId="28633868" w14:textId="77777777" w:rsidR="00593874" w:rsidRPr="008F36B2" w:rsidRDefault="00593874" w:rsidP="00593874">
      <w:pPr>
        <w:pStyle w:val="tkZagolovok2"/>
        <w:spacing w:before="0" w:after="0" w:line="240" w:lineRule="auto"/>
        <w:ind w:left="0" w:right="0"/>
        <w:rPr>
          <w:rFonts w:ascii="Times New Roman" w:hAnsi="Times New Roman" w:cs="Times New Roman"/>
          <w:sz w:val="20"/>
          <w:szCs w:val="20"/>
          <w:lang w:val="ky-KG"/>
        </w:rPr>
      </w:pPr>
    </w:p>
    <w:p w14:paraId="0177B99D" w14:textId="21D01A95" w:rsidR="00593874" w:rsidRPr="008F36B2" w:rsidRDefault="00524FE0" w:rsidP="00593874">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Айыл өкмө</w:t>
      </w:r>
      <w:r w:rsidR="00593874" w:rsidRPr="008F36B2">
        <w:rPr>
          <w:rFonts w:ascii="Times New Roman" w:hAnsi="Times New Roman" w:cs="Times New Roman"/>
          <w:lang w:val="ky-KG"/>
        </w:rPr>
        <w:t>т</w:t>
      </w:r>
      <w:r w:rsidRPr="008F36B2">
        <w:rPr>
          <w:rFonts w:ascii="Times New Roman" w:hAnsi="Times New Roman" w:cs="Times New Roman"/>
          <w:lang w:val="ky-KG"/>
        </w:rPr>
        <w:t xml:space="preserve">ү Кыргыз Республикасынын мыйзамдарында ага жүктөлгөн </w:t>
      </w:r>
      <w:r w:rsidR="00371B6D" w:rsidRPr="008F36B2">
        <w:rPr>
          <w:rFonts w:ascii="Times New Roman" w:hAnsi="Times New Roman" w:cs="Times New Roman"/>
          <w:lang w:val="ky-KG"/>
        </w:rPr>
        <w:t>иш-милдеттерди жана ыйгарым укуктарды ишке ашыруунун алкактарында, айыл өкмөтүнүн алдында төмөнкүдөй туруктуу (убактылуу) комиссияларды уюштурат</w:t>
      </w:r>
      <w:r w:rsidR="0031579A" w:rsidRPr="008F36B2">
        <w:rPr>
          <w:rFonts w:ascii="Times New Roman" w:hAnsi="Times New Roman" w:cs="Times New Roman"/>
          <w:lang w:val="ky-KG"/>
        </w:rPr>
        <w:t>:</w:t>
      </w:r>
      <w:r w:rsidR="00371B6D" w:rsidRPr="008F36B2">
        <w:rPr>
          <w:rFonts w:ascii="Times New Roman" w:hAnsi="Times New Roman" w:cs="Times New Roman"/>
          <w:i/>
          <w:lang w:val="ky-KG"/>
        </w:rPr>
        <w:t xml:space="preserve"> </w:t>
      </w:r>
    </w:p>
    <w:p w14:paraId="6918689E" w14:textId="1C7F68B9" w:rsidR="00593874" w:rsidRPr="008F36B2" w:rsidRDefault="00371B6D" w:rsidP="00593874">
      <w:pPr>
        <w:pStyle w:val="a4"/>
        <w:numPr>
          <w:ilvl w:val="0"/>
          <w:numId w:val="1"/>
        </w:numPr>
        <w:spacing w:after="120" w:line="240" w:lineRule="atLeast"/>
        <w:jc w:val="both"/>
        <w:rPr>
          <w:sz w:val="20"/>
          <w:szCs w:val="20"/>
          <w:lang w:val="ky-KG"/>
        </w:rPr>
      </w:pPr>
      <w:r w:rsidRPr="008F36B2">
        <w:rPr>
          <w:b/>
          <w:sz w:val="20"/>
          <w:szCs w:val="20"/>
          <w:lang w:val="ky-KG"/>
        </w:rPr>
        <w:t xml:space="preserve">административдик укук бузуулар боюнча </w:t>
      </w:r>
      <w:r w:rsidR="00593874" w:rsidRPr="008F36B2">
        <w:rPr>
          <w:b/>
          <w:sz w:val="20"/>
          <w:szCs w:val="20"/>
          <w:lang w:val="ky-KG"/>
        </w:rPr>
        <w:t xml:space="preserve">комиссия </w:t>
      </w:r>
      <w:r w:rsidR="00593874" w:rsidRPr="008F36B2">
        <w:rPr>
          <w:sz w:val="20"/>
          <w:szCs w:val="20"/>
          <w:lang w:val="ky-KG"/>
        </w:rPr>
        <w:t>(</w:t>
      </w:r>
      <w:r w:rsidR="00593874" w:rsidRPr="008F36B2">
        <w:rPr>
          <w:i/>
          <w:sz w:val="20"/>
          <w:szCs w:val="20"/>
          <w:lang w:val="ky-KG"/>
        </w:rPr>
        <w:t>«</w:t>
      </w:r>
      <w:r w:rsidRPr="008F36B2">
        <w:rPr>
          <w:i/>
          <w:sz w:val="20"/>
          <w:szCs w:val="20"/>
          <w:lang w:val="ky-KG"/>
        </w:rPr>
        <w:t>Жергиликтүү мамлекеттик администрациялардын жана жергиликтүү өз алдынча башкаруунун аткаруучу органдарынын административдик укук бузуулар жөнүндө иштерди кароо боюнча админист</w:t>
      </w:r>
      <w:r w:rsidR="00575E56" w:rsidRPr="008F36B2">
        <w:rPr>
          <w:i/>
          <w:sz w:val="20"/>
          <w:szCs w:val="20"/>
          <w:lang w:val="ky-KG"/>
        </w:rPr>
        <w:t>р</w:t>
      </w:r>
      <w:r w:rsidRPr="008F36B2">
        <w:rPr>
          <w:i/>
          <w:sz w:val="20"/>
          <w:szCs w:val="20"/>
          <w:lang w:val="ky-KG"/>
        </w:rPr>
        <w:t>ативдик комиссиялары тууралуу</w:t>
      </w:r>
      <w:r w:rsidR="00593874" w:rsidRPr="008F36B2">
        <w:rPr>
          <w:i/>
          <w:sz w:val="20"/>
          <w:szCs w:val="20"/>
          <w:lang w:val="ky-KG"/>
        </w:rPr>
        <w:t xml:space="preserve">» </w:t>
      </w:r>
      <w:r w:rsidR="00684069" w:rsidRPr="008F36B2">
        <w:rPr>
          <w:i/>
          <w:sz w:val="20"/>
          <w:szCs w:val="20"/>
          <w:lang w:val="ky-KG"/>
        </w:rPr>
        <w:t xml:space="preserve">КР Өкмөтүнүн 2017-жылдын 27-мартындагы №176 токтому менен бекитилген </w:t>
      </w:r>
      <w:r w:rsidRPr="008F36B2">
        <w:rPr>
          <w:i/>
          <w:sz w:val="20"/>
          <w:szCs w:val="20"/>
          <w:lang w:val="ky-KG"/>
        </w:rPr>
        <w:t>Типтүү жобо</w:t>
      </w:r>
      <w:r w:rsidR="00593874" w:rsidRPr="008F36B2">
        <w:rPr>
          <w:i/>
          <w:sz w:val="20"/>
          <w:szCs w:val="20"/>
          <w:lang w:val="ky-KG"/>
        </w:rPr>
        <w:t>);</w:t>
      </w:r>
      <w:r w:rsidRPr="008F36B2">
        <w:rPr>
          <w:i/>
          <w:sz w:val="20"/>
          <w:szCs w:val="20"/>
          <w:lang w:val="ky-KG"/>
        </w:rPr>
        <w:t xml:space="preserve"> </w:t>
      </w:r>
    </w:p>
    <w:p w14:paraId="68725229" w14:textId="47989913" w:rsidR="00593874" w:rsidRPr="008F36B2" w:rsidRDefault="00473574" w:rsidP="00593874">
      <w:pPr>
        <w:pStyle w:val="tkTekst"/>
        <w:numPr>
          <w:ilvl w:val="0"/>
          <w:numId w:val="1"/>
        </w:numPr>
        <w:spacing w:after="120" w:line="240" w:lineRule="atLeast"/>
        <w:rPr>
          <w:rFonts w:ascii="Times New Roman" w:hAnsi="Times New Roman" w:cs="Times New Roman"/>
          <w:lang w:val="ky-KG"/>
        </w:rPr>
      </w:pPr>
      <w:r w:rsidRPr="008F36B2">
        <w:rPr>
          <w:rFonts w:ascii="Times New Roman" w:hAnsi="Times New Roman" w:cs="Times New Roman"/>
          <w:b/>
          <w:lang w:val="ky-KG"/>
        </w:rPr>
        <w:t xml:space="preserve">бош административдик муниципалдык кызмат ордун ээлөөгө талапкерлерди тандоо боюнча </w:t>
      </w:r>
      <w:r w:rsidR="00593874" w:rsidRPr="008F36B2">
        <w:rPr>
          <w:rFonts w:ascii="Times New Roman" w:hAnsi="Times New Roman" w:cs="Times New Roman"/>
          <w:b/>
          <w:lang w:val="ky-KG"/>
        </w:rPr>
        <w:t>конкурс</w:t>
      </w:r>
      <w:r w:rsidRPr="008F36B2">
        <w:rPr>
          <w:rFonts w:ascii="Times New Roman" w:hAnsi="Times New Roman" w:cs="Times New Roman"/>
          <w:b/>
          <w:lang w:val="ky-KG"/>
        </w:rPr>
        <w:t xml:space="preserve">тук </w:t>
      </w:r>
      <w:r w:rsidR="00593874" w:rsidRPr="008F36B2">
        <w:rPr>
          <w:rFonts w:ascii="Times New Roman" w:hAnsi="Times New Roman" w:cs="Times New Roman"/>
          <w:b/>
          <w:lang w:val="ky-KG"/>
        </w:rPr>
        <w:t xml:space="preserve">комиссия </w:t>
      </w:r>
      <w:r w:rsidR="00593874" w:rsidRPr="008F36B2">
        <w:rPr>
          <w:rFonts w:ascii="Times New Roman" w:hAnsi="Times New Roman" w:cs="Times New Roman"/>
          <w:i/>
          <w:lang w:val="ky-KG"/>
        </w:rPr>
        <w:t>(«</w:t>
      </w:r>
      <w:r w:rsidRPr="008F36B2">
        <w:rPr>
          <w:rFonts w:ascii="Times New Roman" w:hAnsi="Times New Roman" w:cs="Times New Roman"/>
          <w:i/>
          <w:lang w:val="ky-KG"/>
        </w:rPr>
        <w:t>КР мамлекеттик жарандык кызматы жана муниципалдык кызматы боюнча конкурс өткөрүүнүн жана кызматтык жылдыруунун тартиби жөнүндө</w:t>
      </w:r>
      <w:r w:rsidR="00593874" w:rsidRPr="008F36B2">
        <w:rPr>
          <w:rFonts w:ascii="Times New Roman" w:hAnsi="Times New Roman" w:cs="Times New Roman"/>
          <w:i/>
          <w:lang w:val="ky-KG"/>
        </w:rPr>
        <w:t>»</w:t>
      </w:r>
      <w:r w:rsidR="00684069" w:rsidRPr="008F36B2">
        <w:rPr>
          <w:rFonts w:ascii="Times New Roman" w:hAnsi="Times New Roman" w:cs="Times New Roman"/>
          <w:i/>
          <w:lang w:val="ky-KG"/>
        </w:rPr>
        <w:t xml:space="preserve"> КР Өкмөтүнүн 2016-жылдын 29-декабрындагы №706 токтому менен бекитилген</w:t>
      </w:r>
      <w:r w:rsidRPr="008F36B2">
        <w:rPr>
          <w:rFonts w:ascii="Times New Roman" w:hAnsi="Times New Roman" w:cs="Times New Roman"/>
          <w:i/>
          <w:lang w:val="ky-KG"/>
        </w:rPr>
        <w:t xml:space="preserve"> Жобо</w:t>
      </w:r>
      <w:r w:rsidR="00684069" w:rsidRPr="008F36B2">
        <w:rPr>
          <w:rFonts w:ascii="Times New Roman" w:hAnsi="Times New Roman" w:cs="Times New Roman"/>
          <w:i/>
          <w:lang w:val="ky-KG"/>
        </w:rPr>
        <w:t>)</w:t>
      </w:r>
      <w:r w:rsidR="00593874" w:rsidRPr="008F36B2">
        <w:rPr>
          <w:rFonts w:ascii="Times New Roman" w:hAnsi="Times New Roman" w:cs="Times New Roman"/>
          <w:i/>
          <w:lang w:val="ky-KG"/>
        </w:rPr>
        <w:t>;</w:t>
      </w:r>
      <w:r w:rsidRPr="008F36B2">
        <w:rPr>
          <w:rFonts w:ascii="Times New Roman" w:hAnsi="Times New Roman" w:cs="Times New Roman"/>
          <w:i/>
          <w:lang w:val="ky-KG"/>
        </w:rPr>
        <w:t xml:space="preserve"> </w:t>
      </w:r>
    </w:p>
    <w:p w14:paraId="04C6CF42" w14:textId="02E41DC6" w:rsidR="00593874" w:rsidRPr="008F36B2" w:rsidRDefault="00473574" w:rsidP="00593874">
      <w:pPr>
        <w:pStyle w:val="tkGrif"/>
        <w:numPr>
          <w:ilvl w:val="0"/>
          <w:numId w:val="1"/>
        </w:numPr>
        <w:jc w:val="both"/>
        <w:rPr>
          <w:rFonts w:ascii="Times New Roman" w:eastAsia="Times New Roman" w:hAnsi="Times New Roman" w:cs="Times New Roman"/>
          <w:lang w:val="ky-KG"/>
        </w:rPr>
      </w:pPr>
      <w:r w:rsidRPr="008F36B2">
        <w:rPr>
          <w:rFonts w:ascii="Times New Roman" w:hAnsi="Times New Roman" w:cs="Times New Roman"/>
          <w:b/>
          <w:lang w:val="ky-KG"/>
        </w:rPr>
        <w:t xml:space="preserve">муниципалдык кызматкердин ишин баалоо боюнча </w:t>
      </w:r>
      <w:r w:rsidR="00593874" w:rsidRPr="008F36B2">
        <w:rPr>
          <w:rFonts w:ascii="Times New Roman" w:hAnsi="Times New Roman" w:cs="Times New Roman"/>
          <w:b/>
          <w:lang w:val="ky-KG"/>
        </w:rPr>
        <w:t xml:space="preserve">комиссия </w:t>
      </w:r>
      <w:r w:rsidR="00593874" w:rsidRPr="008F36B2">
        <w:rPr>
          <w:rFonts w:ascii="Times New Roman" w:hAnsi="Times New Roman" w:cs="Times New Roman"/>
          <w:i/>
          <w:lang w:val="ky-KG"/>
        </w:rPr>
        <w:t>(</w:t>
      </w:r>
      <w:r w:rsidRPr="008F36B2">
        <w:rPr>
          <w:rFonts w:ascii="Times New Roman" w:hAnsi="Times New Roman" w:cs="Times New Roman"/>
          <w:i/>
          <w:lang w:val="ky-KG"/>
        </w:rPr>
        <w:t xml:space="preserve">Кыргыз Республикасынын мамлекеттик жарандык кызматкерлеринин жана муниципалдык кызматкерлеринин ишине баа берүүнү жүргүзүүнүн тартиби жөнүндө </w:t>
      </w:r>
      <w:r w:rsidR="00684069" w:rsidRPr="008F36B2">
        <w:rPr>
          <w:rFonts w:ascii="Times New Roman" w:hAnsi="Times New Roman" w:cs="Times New Roman"/>
          <w:i/>
          <w:lang w:val="ky-KG"/>
        </w:rPr>
        <w:t xml:space="preserve">КР Өкмөтүнүн 2017-жылдын 1-мартындагы №131 токтому менен бекитилген </w:t>
      </w:r>
      <w:r w:rsidRPr="008F36B2">
        <w:rPr>
          <w:rFonts w:ascii="Times New Roman" w:hAnsi="Times New Roman" w:cs="Times New Roman"/>
          <w:i/>
          <w:lang w:val="ky-KG"/>
        </w:rPr>
        <w:t>Жобо</w:t>
      </w:r>
      <w:r w:rsidR="00684069" w:rsidRPr="008F36B2">
        <w:rPr>
          <w:rFonts w:ascii="Times New Roman" w:hAnsi="Times New Roman" w:cs="Times New Roman"/>
          <w:i/>
          <w:lang w:val="ky-KG"/>
        </w:rPr>
        <w:t>)</w:t>
      </w:r>
      <w:r w:rsidRPr="008F36B2">
        <w:rPr>
          <w:rFonts w:ascii="Times New Roman" w:hAnsi="Times New Roman" w:cs="Times New Roman"/>
          <w:i/>
          <w:lang w:val="ky-KG"/>
        </w:rPr>
        <w:t xml:space="preserve">; </w:t>
      </w:r>
    </w:p>
    <w:p w14:paraId="5A09BAB7" w14:textId="089792E6" w:rsidR="00593874" w:rsidRPr="008F36B2" w:rsidRDefault="00473574" w:rsidP="003D4A91">
      <w:pPr>
        <w:pStyle w:val="tkGrif"/>
        <w:numPr>
          <w:ilvl w:val="0"/>
          <w:numId w:val="1"/>
        </w:numPr>
        <w:jc w:val="both"/>
        <w:rPr>
          <w:rFonts w:ascii="Times New Roman" w:eastAsia="Times New Roman" w:hAnsi="Times New Roman" w:cs="Times New Roman"/>
          <w:i/>
          <w:lang w:val="ky-KG"/>
        </w:rPr>
      </w:pPr>
      <w:r w:rsidRPr="008F36B2">
        <w:rPr>
          <w:rFonts w:ascii="Times New Roman" w:hAnsi="Times New Roman" w:cs="Times New Roman"/>
          <w:b/>
          <w:lang w:val="ky-KG"/>
        </w:rPr>
        <w:t xml:space="preserve">муниципалдык кызматкердин ишин баалоо боюнча талаш маселелерди кароо боюнча </w:t>
      </w:r>
      <w:r w:rsidR="00593874" w:rsidRPr="008F36B2">
        <w:rPr>
          <w:rFonts w:ascii="Times New Roman" w:hAnsi="Times New Roman" w:cs="Times New Roman"/>
          <w:b/>
          <w:lang w:val="ky-KG"/>
        </w:rPr>
        <w:t>апелляция</w:t>
      </w:r>
      <w:r w:rsidRPr="008F36B2">
        <w:rPr>
          <w:rFonts w:ascii="Times New Roman" w:hAnsi="Times New Roman" w:cs="Times New Roman"/>
          <w:b/>
          <w:lang w:val="ky-KG"/>
        </w:rPr>
        <w:t xml:space="preserve">лык </w:t>
      </w:r>
      <w:r w:rsidR="00593874" w:rsidRPr="008F36B2">
        <w:rPr>
          <w:rFonts w:ascii="Times New Roman" w:hAnsi="Times New Roman" w:cs="Times New Roman"/>
          <w:b/>
          <w:lang w:val="ky-KG"/>
        </w:rPr>
        <w:t xml:space="preserve">комиссия </w:t>
      </w:r>
      <w:r w:rsidR="00684069" w:rsidRPr="008F36B2">
        <w:rPr>
          <w:rFonts w:ascii="Times New Roman" w:hAnsi="Times New Roman" w:cs="Times New Roman"/>
          <w:i/>
          <w:lang w:val="ky-KG"/>
        </w:rPr>
        <w:t xml:space="preserve">(Кыргыз Республикасынын мамлекеттик жарандык кызматкерлеринин жана муниципалдык кызматкерлеринин ишине баа берүүнү жүргүзүүнүн тартиби жөнүндө КР Өкмөтүнүн 2017-жылдын 1-мартындагы №131 токтому менен бекитилген Жобо); </w:t>
      </w:r>
    </w:p>
    <w:p w14:paraId="424CF0F9" w14:textId="5CB9EEC5" w:rsidR="00593874" w:rsidRPr="008F36B2" w:rsidRDefault="00684069" w:rsidP="00593874">
      <w:pPr>
        <w:pStyle w:val="tkTekst"/>
        <w:numPr>
          <w:ilvl w:val="0"/>
          <w:numId w:val="1"/>
        </w:numPr>
        <w:spacing w:after="120" w:line="240" w:lineRule="atLeast"/>
        <w:rPr>
          <w:rFonts w:ascii="Times New Roman" w:hAnsi="Times New Roman" w:cs="Times New Roman"/>
          <w:i/>
          <w:lang w:val="ky-KG"/>
        </w:rPr>
      </w:pPr>
      <w:r w:rsidRPr="008F36B2">
        <w:rPr>
          <w:rFonts w:ascii="Times New Roman" w:hAnsi="Times New Roman" w:cs="Times New Roman"/>
          <w:b/>
          <w:lang w:val="ky-KG"/>
        </w:rPr>
        <w:t xml:space="preserve">муниципалдык кызматкердин этикасы боюнча </w:t>
      </w:r>
      <w:r w:rsidR="00593874" w:rsidRPr="008F36B2">
        <w:rPr>
          <w:rFonts w:ascii="Times New Roman" w:hAnsi="Times New Roman" w:cs="Times New Roman"/>
          <w:b/>
          <w:lang w:val="ky-KG"/>
        </w:rPr>
        <w:t xml:space="preserve">комиссия </w:t>
      </w:r>
      <w:r w:rsidR="00593874" w:rsidRPr="008F36B2">
        <w:rPr>
          <w:rFonts w:ascii="Times New Roman" w:hAnsi="Times New Roman" w:cs="Times New Roman"/>
          <w:i/>
          <w:lang w:val="ky-KG"/>
        </w:rPr>
        <w:t>(</w:t>
      </w:r>
      <w:r w:rsidRPr="008F36B2">
        <w:rPr>
          <w:rFonts w:ascii="Times New Roman" w:hAnsi="Times New Roman" w:cs="Times New Roman"/>
          <w:i/>
          <w:lang w:val="ky-KG"/>
        </w:rPr>
        <w:t>«КР мамлекеттик жана муниципалдык кызматкерлеринин этикасы боюнча аймактык комиссиялар жөнүндө» КР Президентинин 2002-жылдын 7-майындагы УП №108 Жарлыгы</w:t>
      </w:r>
      <w:r w:rsidR="00593874" w:rsidRPr="008F36B2">
        <w:rPr>
          <w:rFonts w:ascii="Times New Roman" w:hAnsi="Times New Roman" w:cs="Times New Roman"/>
          <w:i/>
          <w:lang w:val="ky-KG"/>
        </w:rPr>
        <w:t>);</w:t>
      </w:r>
      <w:r w:rsidRPr="008F36B2">
        <w:rPr>
          <w:rFonts w:ascii="Times New Roman" w:hAnsi="Times New Roman" w:cs="Times New Roman"/>
          <w:i/>
          <w:lang w:val="ky-KG"/>
        </w:rPr>
        <w:t xml:space="preserve"> </w:t>
      </w:r>
    </w:p>
    <w:p w14:paraId="1CC548EA" w14:textId="695FE927" w:rsidR="00593874" w:rsidRPr="008F36B2" w:rsidRDefault="00593874" w:rsidP="00593874">
      <w:pPr>
        <w:pStyle w:val="tkTekst"/>
        <w:numPr>
          <w:ilvl w:val="0"/>
          <w:numId w:val="1"/>
        </w:numPr>
        <w:spacing w:after="120" w:line="240" w:lineRule="atLeast"/>
        <w:rPr>
          <w:rFonts w:ascii="Times New Roman" w:hAnsi="Times New Roman" w:cs="Times New Roman"/>
          <w:lang w:val="ky-KG"/>
        </w:rPr>
      </w:pPr>
      <w:r w:rsidRPr="008F36B2">
        <w:rPr>
          <w:rFonts w:ascii="Times New Roman" w:hAnsi="Times New Roman" w:cs="Times New Roman"/>
          <w:b/>
          <w:lang w:val="ky-KG"/>
        </w:rPr>
        <w:t>дисциплинар</w:t>
      </w:r>
      <w:r w:rsidR="00684069" w:rsidRPr="008F36B2">
        <w:rPr>
          <w:rFonts w:ascii="Times New Roman" w:hAnsi="Times New Roman" w:cs="Times New Roman"/>
          <w:b/>
          <w:lang w:val="ky-KG"/>
        </w:rPr>
        <w:t xml:space="preserve">дык </w:t>
      </w:r>
      <w:r w:rsidRPr="008F36B2">
        <w:rPr>
          <w:rFonts w:ascii="Times New Roman" w:hAnsi="Times New Roman" w:cs="Times New Roman"/>
          <w:b/>
          <w:lang w:val="ky-KG"/>
        </w:rPr>
        <w:t xml:space="preserve">комиссия </w:t>
      </w:r>
      <w:r w:rsidRPr="008F36B2">
        <w:rPr>
          <w:rFonts w:ascii="Times New Roman" w:hAnsi="Times New Roman" w:cs="Times New Roman"/>
          <w:lang w:val="ky-KG"/>
        </w:rPr>
        <w:t>(</w:t>
      </w:r>
      <w:r w:rsidRPr="008F36B2">
        <w:rPr>
          <w:rFonts w:ascii="Times New Roman" w:hAnsi="Times New Roman" w:cs="Times New Roman"/>
          <w:i/>
          <w:lang w:val="ky-KG"/>
        </w:rPr>
        <w:t>Положение «</w:t>
      </w:r>
      <w:r w:rsidR="00684069" w:rsidRPr="008F36B2">
        <w:rPr>
          <w:rFonts w:ascii="Times New Roman" w:hAnsi="Times New Roman" w:cs="Times New Roman"/>
          <w:i/>
          <w:lang w:val="ky-KG"/>
        </w:rPr>
        <w:t>Мамлекеттик органдарда жана КР ЖӨБ органдарында кызматтык териштирүүнү уюштуруунун жана жүргүзүүнүн тартиби жөнүндө</w:t>
      </w:r>
      <w:r w:rsidRPr="008F36B2">
        <w:rPr>
          <w:rFonts w:ascii="Times New Roman" w:hAnsi="Times New Roman" w:cs="Times New Roman"/>
          <w:i/>
          <w:lang w:val="ky-KG"/>
        </w:rPr>
        <w:t xml:space="preserve">», </w:t>
      </w:r>
      <w:r w:rsidR="00684069" w:rsidRPr="008F36B2">
        <w:rPr>
          <w:rFonts w:ascii="Times New Roman" w:hAnsi="Times New Roman" w:cs="Times New Roman"/>
          <w:i/>
          <w:lang w:val="ky-KG"/>
        </w:rPr>
        <w:t>КР Өкмөтүнүн 2016-жылдын 14-декабрындагы №674 токтому менен бекитилген Жобо)</w:t>
      </w:r>
      <w:r w:rsidRPr="008F36B2">
        <w:rPr>
          <w:rFonts w:ascii="Times New Roman" w:hAnsi="Times New Roman" w:cs="Times New Roman"/>
          <w:lang w:val="ky-KG"/>
        </w:rPr>
        <w:t>;</w:t>
      </w:r>
      <w:r w:rsidR="00684069" w:rsidRPr="008F36B2">
        <w:rPr>
          <w:rFonts w:ascii="Times New Roman" w:hAnsi="Times New Roman" w:cs="Times New Roman"/>
          <w:lang w:val="ky-KG"/>
        </w:rPr>
        <w:t xml:space="preserve"> </w:t>
      </w:r>
    </w:p>
    <w:p w14:paraId="578B0549" w14:textId="28DBB9C6" w:rsidR="00593874" w:rsidRPr="008F36B2" w:rsidRDefault="00684069" w:rsidP="00593874">
      <w:pPr>
        <w:pStyle w:val="tkTekst"/>
        <w:numPr>
          <w:ilvl w:val="0"/>
          <w:numId w:val="1"/>
        </w:numPr>
        <w:spacing w:after="120" w:line="240" w:lineRule="atLeast"/>
        <w:rPr>
          <w:rFonts w:ascii="Times New Roman" w:hAnsi="Times New Roman" w:cs="Times New Roman"/>
          <w:i/>
          <w:lang w:val="ky-KG"/>
        </w:rPr>
      </w:pPr>
      <w:r w:rsidRPr="008F36B2">
        <w:rPr>
          <w:rFonts w:ascii="Times New Roman" w:hAnsi="Times New Roman" w:cs="Times New Roman"/>
          <w:b/>
          <w:lang w:val="ky-KG"/>
        </w:rPr>
        <w:t xml:space="preserve">мамлекеттик сатып алуулар боюнча </w:t>
      </w:r>
      <w:r w:rsidR="00593874" w:rsidRPr="008F36B2">
        <w:rPr>
          <w:rFonts w:ascii="Times New Roman" w:hAnsi="Times New Roman" w:cs="Times New Roman"/>
          <w:b/>
          <w:lang w:val="ky-KG"/>
        </w:rPr>
        <w:t>конкурс</w:t>
      </w:r>
      <w:r w:rsidRPr="008F36B2">
        <w:rPr>
          <w:rFonts w:ascii="Times New Roman" w:hAnsi="Times New Roman" w:cs="Times New Roman"/>
          <w:b/>
          <w:lang w:val="ky-KG"/>
        </w:rPr>
        <w:t xml:space="preserve">тук </w:t>
      </w:r>
      <w:r w:rsidR="00593874" w:rsidRPr="008F36B2">
        <w:rPr>
          <w:rFonts w:ascii="Times New Roman" w:hAnsi="Times New Roman" w:cs="Times New Roman"/>
          <w:b/>
          <w:lang w:val="ky-KG"/>
        </w:rPr>
        <w:t xml:space="preserve">комиссия </w:t>
      </w:r>
      <w:r w:rsidR="00593874" w:rsidRPr="008F36B2">
        <w:rPr>
          <w:rFonts w:ascii="Times New Roman" w:hAnsi="Times New Roman" w:cs="Times New Roman"/>
          <w:i/>
          <w:lang w:val="ky-KG"/>
        </w:rPr>
        <w:t>(Закон КР «</w:t>
      </w:r>
      <w:r w:rsidRPr="008F36B2">
        <w:rPr>
          <w:rFonts w:ascii="Times New Roman" w:hAnsi="Times New Roman" w:cs="Times New Roman"/>
          <w:i/>
          <w:lang w:val="ky-KG"/>
        </w:rPr>
        <w:t>Мамлекеттик сатып алуулар жөнүндө</w:t>
      </w:r>
      <w:r w:rsidR="00593874" w:rsidRPr="008F36B2">
        <w:rPr>
          <w:rFonts w:ascii="Times New Roman" w:hAnsi="Times New Roman" w:cs="Times New Roman"/>
          <w:i/>
          <w:lang w:val="ky-KG"/>
        </w:rPr>
        <w:t xml:space="preserve">» </w:t>
      </w:r>
      <w:r w:rsidRPr="008F36B2">
        <w:rPr>
          <w:rFonts w:ascii="Times New Roman" w:hAnsi="Times New Roman" w:cs="Times New Roman"/>
          <w:i/>
          <w:lang w:val="ky-KG"/>
        </w:rPr>
        <w:t xml:space="preserve">КР 2015-жылдын 3-апрелиндеги </w:t>
      </w:r>
      <w:r w:rsidR="00575E56" w:rsidRPr="008F36B2">
        <w:rPr>
          <w:rFonts w:ascii="Times New Roman" w:hAnsi="Times New Roman" w:cs="Times New Roman"/>
          <w:i/>
          <w:lang w:val="ky-KG"/>
        </w:rPr>
        <w:t>№72 Мыйзамы</w:t>
      </w:r>
      <w:r w:rsidR="00593874" w:rsidRPr="008F36B2">
        <w:rPr>
          <w:rFonts w:ascii="Times New Roman" w:hAnsi="Times New Roman" w:cs="Times New Roman"/>
          <w:i/>
          <w:lang w:val="ky-KG"/>
        </w:rPr>
        <w:t>);</w:t>
      </w:r>
      <w:r w:rsidR="00575E56" w:rsidRPr="008F36B2">
        <w:rPr>
          <w:rFonts w:ascii="Times New Roman" w:hAnsi="Times New Roman" w:cs="Times New Roman"/>
          <w:i/>
          <w:lang w:val="ky-KG"/>
        </w:rPr>
        <w:t xml:space="preserve"> </w:t>
      </w:r>
    </w:p>
    <w:p w14:paraId="0B5697EA" w14:textId="3914FAC5" w:rsidR="00593874" w:rsidRPr="008F36B2" w:rsidRDefault="00575E56" w:rsidP="00593874">
      <w:pPr>
        <w:pStyle w:val="tkTekst"/>
        <w:numPr>
          <w:ilvl w:val="0"/>
          <w:numId w:val="1"/>
        </w:numPr>
        <w:spacing w:after="120" w:line="240" w:lineRule="atLeast"/>
        <w:rPr>
          <w:rFonts w:ascii="Times New Roman" w:hAnsi="Times New Roman" w:cs="Times New Roman"/>
          <w:i/>
          <w:lang w:val="ky-KG"/>
        </w:rPr>
      </w:pPr>
      <w:r w:rsidRPr="008F36B2">
        <w:rPr>
          <w:rFonts w:ascii="Times New Roman" w:hAnsi="Times New Roman" w:cs="Times New Roman"/>
          <w:b/>
          <w:lang w:val="ky-KG"/>
        </w:rPr>
        <w:t xml:space="preserve">айыл чарба жерлерин кайра бөлуштүрүү Фондунун жерлерин ижарага берүү боюнча жер </w:t>
      </w:r>
      <w:r w:rsidR="00593874" w:rsidRPr="008F36B2">
        <w:rPr>
          <w:rFonts w:ascii="Times New Roman" w:hAnsi="Times New Roman" w:cs="Times New Roman"/>
          <w:b/>
          <w:lang w:val="ky-KG"/>
        </w:rPr>
        <w:t>комиссия</w:t>
      </w:r>
      <w:r w:rsidRPr="008F36B2">
        <w:rPr>
          <w:rFonts w:ascii="Times New Roman" w:hAnsi="Times New Roman" w:cs="Times New Roman"/>
          <w:b/>
          <w:lang w:val="ky-KG"/>
        </w:rPr>
        <w:t>сы</w:t>
      </w:r>
      <w:r w:rsidR="00593874" w:rsidRPr="008F36B2">
        <w:rPr>
          <w:rFonts w:ascii="Times New Roman" w:hAnsi="Times New Roman" w:cs="Times New Roman"/>
          <w:lang w:val="ky-KG"/>
        </w:rPr>
        <w:t xml:space="preserve"> </w:t>
      </w:r>
      <w:r w:rsidR="00593874" w:rsidRPr="008F36B2">
        <w:rPr>
          <w:rFonts w:ascii="Times New Roman" w:hAnsi="Times New Roman" w:cs="Times New Roman"/>
          <w:i/>
          <w:lang w:val="ky-KG"/>
        </w:rPr>
        <w:t>(«</w:t>
      </w:r>
      <w:r w:rsidRPr="008F36B2">
        <w:rPr>
          <w:rFonts w:ascii="Times New Roman" w:hAnsi="Times New Roman" w:cs="Times New Roman"/>
          <w:i/>
          <w:lang w:val="ky-KG"/>
        </w:rPr>
        <w:t>Айыл чарба жерлерин кайра бөлуштүрүү Фондунун жерлерин ижарага берүүнүн шарттары жана тартиби жөнүндө</w:t>
      </w:r>
      <w:r w:rsidR="00593874" w:rsidRPr="008F36B2">
        <w:rPr>
          <w:rFonts w:ascii="Times New Roman" w:hAnsi="Times New Roman" w:cs="Times New Roman"/>
          <w:i/>
          <w:lang w:val="ky-KG"/>
        </w:rPr>
        <w:t xml:space="preserve">» </w:t>
      </w:r>
      <w:r w:rsidRPr="008F36B2">
        <w:rPr>
          <w:rFonts w:ascii="Times New Roman" w:hAnsi="Times New Roman" w:cs="Times New Roman"/>
          <w:i/>
          <w:lang w:val="ky-KG"/>
        </w:rPr>
        <w:t xml:space="preserve">КР Жогорку Кеңешинин 2007-жылдын 29-июнундагы токтому менен бекитилген </w:t>
      </w:r>
      <w:r w:rsidR="00593874" w:rsidRPr="008F36B2">
        <w:rPr>
          <w:rFonts w:ascii="Times New Roman" w:hAnsi="Times New Roman" w:cs="Times New Roman"/>
          <w:i/>
          <w:lang w:val="ky-KG"/>
        </w:rPr>
        <w:t>№1997-III</w:t>
      </w:r>
      <w:r w:rsidRPr="008F36B2">
        <w:rPr>
          <w:rFonts w:ascii="Times New Roman" w:hAnsi="Times New Roman" w:cs="Times New Roman"/>
          <w:i/>
          <w:lang w:val="ky-KG"/>
        </w:rPr>
        <w:t xml:space="preserve"> Типтүү жобо</w:t>
      </w:r>
      <w:r w:rsidR="00593874" w:rsidRPr="008F36B2">
        <w:rPr>
          <w:rFonts w:ascii="Times New Roman" w:hAnsi="Times New Roman" w:cs="Times New Roman"/>
          <w:i/>
          <w:lang w:val="ky-KG"/>
        </w:rPr>
        <w:t>);</w:t>
      </w:r>
    </w:p>
    <w:p w14:paraId="140EB00C" w14:textId="46F9E655" w:rsidR="00593874" w:rsidRPr="008F36B2" w:rsidRDefault="00575E56" w:rsidP="00593874">
      <w:pPr>
        <w:pStyle w:val="tkTekst"/>
        <w:numPr>
          <w:ilvl w:val="0"/>
          <w:numId w:val="1"/>
        </w:numPr>
        <w:spacing w:after="120" w:line="240" w:lineRule="atLeast"/>
        <w:rPr>
          <w:rFonts w:ascii="Times New Roman" w:hAnsi="Times New Roman" w:cs="Times New Roman"/>
          <w:i/>
          <w:lang w:val="ky-KG"/>
        </w:rPr>
      </w:pPr>
      <w:r w:rsidRPr="008F36B2">
        <w:rPr>
          <w:rFonts w:ascii="Times New Roman" w:hAnsi="Times New Roman" w:cs="Times New Roman"/>
          <w:b/>
          <w:lang w:val="ky-KG"/>
        </w:rPr>
        <w:t xml:space="preserve">муниципалдык жер участокторуна менчик же ижара укуктарын берүү боюнча жер </w:t>
      </w:r>
      <w:r w:rsidR="00593874" w:rsidRPr="008F36B2">
        <w:rPr>
          <w:rFonts w:ascii="Times New Roman" w:hAnsi="Times New Roman" w:cs="Times New Roman"/>
          <w:b/>
          <w:lang w:val="ky-KG"/>
        </w:rPr>
        <w:t>комиссия</w:t>
      </w:r>
      <w:r w:rsidRPr="008F36B2">
        <w:rPr>
          <w:rFonts w:ascii="Times New Roman" w:hAnsi="Times New Roman" w:cs="Times New Roman"/>
          <w:b/>
          <w:lang w:val="ky-KG"/>
        </w:rPr>
        <w:t>сы</w:t>
      </w:r>
      <w:r w:rsidR="00593874" w:rsidRPr="008F36B2">
        <w:rPr>
          <w:rFonts w:ascii="Times New Roman" w:hAnsi="Times New Roman" w:cs="Times New Roman"/>
          <w:i/>
          <w:lang w:val="ky-KG"/>
        </w:rPr>
        <w:t xml:space="preserve"> («</w:t>
      </w:r>
      <w:r w:rsidRPr="008F36B2">
        <w:rPr>
          <w:rFonts w:ascii="Times New Roman" w:hAnsi="Times New Roman" w:cs="Times New Roman"/>
          <w:i/>
          <w:lang w:val="ky-KG"/>
        </w:rPr>
        <w:t>Муниципалдык менчикте турган жер участокторун акылуу менчик же ижара укуктарына берүүнүн тартиби жана шарттары жөнүндө</w:t>
      </w:r>
      <w:r w:rsidR="00593874" w:rsidRPr="008F36B2">
        <w:rPr>
          <w:rFonts w:ascii="Times New Roman" w:hAnsi="Times New Roman" w:cs="Times New Roman"/>
          <w:i/>
          <w:lang w:val="ky-KG"/>
        </w:rPr>
        <w:t xml:space="preserve">» </w:t>
      </w:r>
      <w:r w:rsidRPr="008F36B2">
        <w:rPr>
          <w:rFonts w:ascii="Times New Roman" w:hAnsi="Times New Roman" w:cs="Times New Roman"/>
          <w:i/>
          <w:lang w:val="ky-KG"/>
        </w:rPr>
        <w:t>КР Өкмөтүнүн 2011-жылдын 23-сентябрынлагы № 571 токтому менен бекитилген Типтүү жобо</w:t>
      </w:r>
      <w:r w:rsidR="00593874" w:rsidRPr="008F36B2">
        <w:rPr>
          <w:rFonts w:ascii="Times New Roman" w:hAnsi="Times New Roman" w:cs="Times New Roman"/>
          <w:i/>
          <w:lang w:val="ky-KG"/>
        </w:rPr>
        <w:t xml:space="preserve">); </w:t>
      </w:r>
    </w:p>
    <w:p w14:paraId="12846D24" w14:textId="6C22C94B" w:rsidR="00593874" w:rsidRPr="008F36B2" w:rsidRDefault="00343BA0" w:rsidP="00593874">
      <w:pPr>
        <w:pStyle w:val="tkTekst"/>
        <w:numPr>
          <w:ilvl w:val="0"/>
          <w:numId w:val="1"/>
        </w:numPr>
        <w:spacing w:after="120" w:line="240" w:lineRule="atLeast"/>
        <w:rPr>
          <w:rFonts w:ascii="Times New Roman" w:hAnsi="Times New Roman" w:cs="Times New Roman"/>
          <w:i/>
          <w:lang w:val="ky-KG"/>
        </w:rPr>
      </w:pPr>
      <w:r w:rsidRPr="008F36B2">
        <w:rPr>
          <w:rFonts w:ascii="Times New Roman" w:hAnsi="Times New Roman" w:cs="Times New Roman"/>
          <w:b/>
          <w:lang w:val="ky-KG"/>
        </w:rPr>
        <w:t xml:space="preserve">муниципалдык менчик объекттерин менчиктештирүү, пайдаланууга жана ижарага берүү боюнча </w:t>
      </w:r>
      <w:r w:rsidR="00593874" w:rsidRPr="008F36B2">
        <w:rPr>
          <w:rFonts w:ascii="Times New Roman" w:hAnsi="Times New Roman" w:cs="Times New Roman"/>
          <w:b/>
          <w:lang w:val="ky-KG"/>
        </w:rPr>
        <w:t xml:space="preserve">комиссия </w:t>
      </w:r>
      <w:r w:rsidR="00593874" w:rsidRPr="008F36B2">
        <w:rPr>
          <w:rFonts w:ascii="Times New Roman" w:hAnsi="Times New Roman" w:cs="Times New Roman"/>
          <w:i/>
          <w:lang w:val="ky-KG"/>
        </w:rPr>
        <w:t>(«</w:t>
      </w:r>
      <w:r w:rsidRPr="008F36B2">
        <w:rPr>
          <w:rFonts w:ascii="Times New Roman" w:hAnsi="Times New Roman" w:cs="Times New Roman"/>
          <w:i/>
          <w:lang w:val="ky-KG"/>
        </w:rPr>
        <w:t>Менчикке муниципалдык менчик жөнүндө</w:t>
      </w:r>
      <w:r w:rsidR="00593874" w:rsidRPr="008F36B2">
        <w:rPr>
          <w:rFonts w:ascii="Times New Roman" w:hAnsi="Times New Roman" w:cs="Times New Roman"/>
          <w:i/>
          <w:lang w:val="ky-KG"/>
        </w:rPr>
        <w:t xml:space="preserve">» </w:t>
      </w:r>
      <w:r w:rsidRPr="008F36B2">
        <w:rPr>
          <w:rFonts w:ascii="Times New Roman" w:hAnsi="Times New Roman" w:cs="Times New Roman"/>
          <w:i/>
          <w:lang w:val="ky-KG"/>
        </w:rPr>
        <w:t xml:space="preserve">2002-жылдын 15-мартындагы </w:t>
      </w:r>
      <w:r w:rsidR="00593874" w:rsidRPr="008F36B2">
        <w:rPr>
          <w:rFonts w:ascii="Times New Roman" w:hAnsi="Times New Roman" w:cs="Times New Roman"/>
          <w:i/>
          <w:lang w:val="ky-KG"/>
        </w:rPr>
        <w:t>N 37</w:t>
      </w:r>
      <w:r w:rsidRPr="008F36B2">
        <w:rPr>
          <w:rFonts w:ascii="Times New Roman" w:hAnsi="Times New Roman" w:cs="Times New Roman"/>
          <w:i/>
          <w:lang w:val="ky-KG"/>
        </w:rPr>
        <w:t xml:space="preserve"> КР Мыйзамы, 12-15-беренелер</w:t>
      </w:r>
      <w:r w:rsidR="00593874" w:rsidRPr="008F36B2">
        <w:rPr>
          <w:rFonts w:ascii="Times New Roman" w:hAnsi="Times New Roman" w:cs="Times New Roman"/>
          <w:i/>
          <w:lang w:val="ky-KG"/>
        </w:rPr>
        <w:t>);</w:t>
      </w:r>
    </w:p>
    <w:p w14:paraId="7D5BBB11" w14:textId="3066DBF7" w:rsidR="00593874" w:rsidRPr="008F36B2" w:rsidRDefault="00343BA0" w:rsidP="00593874">
      <w:pPr>
        <w:pStyle w:val="tkTekst"/>
        <w:numPr>
          <w:ilvl w:val="0"/>
          <w:numId w:val="1"/>
        </w:numPr>
        <w:spacing w:after="120" w:line="240" w:lineRule="atLeast"/>
        <w:rPr>
          <w:rFonts w:ascii="Times New Roman" w:hAnsi="Times New Roman" w:cs="Times New Roman"/>
          <w:i/>
          <w:lang w:val="ky-KG"/>
        </w:rPr>
      </w:pPr>
      <w:r w:rsidRPr="008F36B2">
        <w:rPr>
          <w:rFonts w:ascii="Times New Roman" w:hAnsi="Times New Roman" w:cs="Times New Roman"/>
          <w:b/>
          <w:lang w:val="ky-KG"/>
        </w:rPr>
        <w:t xml:space="preserve">куруу жана жерди пайдалануу боюнча </w:t>
      </w:r>
      <w:r w:rsidR="00593874" w:rsidRPr="008F36B2">
        <w:rPr>
          <w:rFonts w:ascii="Times New Roman" w:hAnsi="Times New Roman" w:cs="Times New Roman"/>
          <w:b/>
          <w:lang w:val="ky-KG"/>
        </w:rPr>
        <w:t xml:space="preserve">комиссия </w:t>
      </w:r>
      <w:r w:rsidR="00593874" w:rsidRPr="008F36B2">
        <w:rPr>
          <w:rFonts w:ascii="Times New Roman" w:hAnsi="Times New Roman" w:cs="Times New Roman"/>
          <w:i/>
          <w:lang w:val="ky-KG"/>
        </w:rPr>
        <w:t>(</w:t>
      </w:r>
      <w:r w:rsidRPr="008F36B2">
        <w:rPr>
          <w:rFonts w:ascii="Times New Roman" w:hAnsi="Times New Roman" w:cs="Times New Roman"/>
          <w:i/>
          <w:lang w:val="ky-KG"/>
        </w:rPr>
        <w:t>КР куруу</w:t>
      </w:r>
      <w:r w:rsidR="004A7044" w:rsidRPr="008F36B2">
        <w:rPr>
          <w:rFonts w:ascii="Times New Roman" w:hAnsi="Times New Roman" w:cs="Times New Roman"/>
          <w:i/>
          <w:lang w:val="ky-KG"/>
        </w:rPr>
        <w:t>нун</w:t>
      </w:r>
      <w:r w:rsidRPr="008F36B2">
        <w:rPr>
          <w:rFonts w:ascii="Times New Roman" w:hAnsi="Times New Roman" w:cs="Times New Roman"/>
          <w:i/>
          <w:lang w:val="ky-KG"/>
        </w:rPr>
        <w:t>, жерди пайдалануу</w:t>
      </w:r>
      <w:r w:rsidR="004A7044" w:rsidRPr="008F36B2">
        <w:rPr>
          <w:rFonts w:ascii="Times New Roman" w:hAnsi="Times New Roman" w:cs="Times New Roman"/>
          <w:i/>
          <w:lang w:val="ky-KG"/>
        </w:rPr>
        <w:t>нун</w:t>
      </w:r>
      <w:r w:rsidRPr="008F36B2">
        <w:rPr>
          <w:rFonts w:ascii="Times New Roman" w:hAnsi="Times New Roman" w:cs="Times New Roman"/>
          <w:i/>
          <w:lang w:val="ky-KG"/>
        </w:rPr>
        <w:t xml:space="preserve"> жана калктуу конуштарды көрктөндүрүү</w:t>
      </w:r>
      <w:r w:rsidR="004A7044" w:rsidRPr="008F36B2">
        <w:rPr>
          <w:rFonts w:ascii="Times New Roman" w:hAnsi="Times New Roman" w:cs="Times New Roman"/>
          <w:i/>
          <w:lang w:val="ky-KG"/>
        </w:rPr>
        <w:t>нүн</w:t>
      </w:r>
      <w:r w:rsidRPr="008F36B2">
        <w:rPr>
          <w:rFonts w:ascii="Times New Roman" w:hAnsi="Times New Roman" w:cs="Times New Roman"/>
          <w:i/>
          <w:lang w:val="ky-KG"/>
        </w:rPr>
        <w:t xml:space="preserve"> </w:t>
      </w:r>
      <w:r w:rsidR="004A7044" w:rsidRPr="008F36B2">
        <w:rPr>
          <w:rFonts w:ascii="Times New Roman" w:hAnsi="Times New Roman" w:cs="Times New Roman"/>
          <w:i/>
          <w:lang w:val="ky-KG"/>
        </w:rPr>
        <w:t xml:space="preserve">КР Өкмөтүнүн 2009-жылдын 19-сентябрындагы № 597 токтому менен бекитилген </w:t>
      </w:r>
      <w:r w:rsidR="00593874" w:rsidRPr="008F36B2">
        <w:rPr>
          <w:rFonts w:ascii="Times New Roman" w:hAnsi="Times New Roman" w:cs="Times New Roman"/>
          <w:i/>
          <w:lang w:val="ky-KG"/>
        </w:rPr>
        <w:t>Тип</w:t>
      </w:r>
      <w:r w:rsidR="004A7044" w:rsidRPr="008F36B2">
        <w:rPr>
          <w:rFonts w:ascii="Times New Roman" w:hAnsi="Times New Roman" w:cs="Times New Roman"/>
          <w:i/>
          <w:lang w:val="ky-KG"/>
        </w:rPr>
        <w:t>түү эрежелери</w:t>
      </w:r>
      <w:r w:rsidR="00593874" w:rsidRPr="008F36B2">
        <w:rPr>
          <w:rFonts w:ascii="Times New Roman" w:hAnsi="Times New Roman" w:cs="Times New Roman"/>
          <w:i/>
          <w:lang w:val="ky-KG"/>
        </w:rPr>
        <w:t>);</w:t>
      </w:r>
      <w:r w:rsidR="004A7044" w:rsidRPr="008F36B2">
        <w:rPr>
          <w:rFonts w:ascii="Times New Roman" w:hAnsi="Times New Roman" w:cs="Times New Roman"/>
          <w:i/>
          <w:lang w:val="ky-KG"/>
        </w:rPr>
        <w:t xml:space="preserve"> </w:t>
      </w:r>
    </w:p>
    <w:p w14:paraId="432475D5" w14:textId="58FBC44A" w:rsidR="00593874" w:rsidRPr="008F36B2" w:rsidRDefault="004A7044" w:rsidP="00593874">
      <w:pPr>
        <w:pStyle w:val="tkTekst"/>
        <w:numPr>
          <w:ilvl w:val="0"/>
          <w:numId w:val="1"/>
        </w:numPr>
        <w:spacing w:after="120" w:line="240" w:lineRule="atLeast"/>
        <w:rPr>
          <w:rFonts w:ascii="Times New Roman" w:hAnsi="Times New Roman" w:cs="Times New Roman"/>
          <w:i/>
          <w:lang w:val="ky-KG"/>
        </w:rPr>
      </w:pPr>
      <w:r w:rsidRPr="008F36B2">
        <w:rPr>
          <w:rFonts w:ascii="Times New Roman" w:hAnsi="Times New Roman" w:cs="Times New Roman"/>
          <w:b/>
          <w:lang w:val="ky-KG"/>
        </w:rPr>
        <w:t xml:space="preserve">жер участогун жеке турак жай курууга берүү боюнча жер </w:t>
      </w:r>
      <w:r w:rsidR="00593874" w:rsidRPr="008F36B2">
        <w:rPr>
          <w:rFonts w:ascii="Times New Roman" w:hAnsi="Times New Roman" w:cs="Times New Roman"/>
          <w:b/>
          <w:lang w:val="ky-KG"/>
        </w:rPr>
        <w:t>комиссия</w:t>
      </w:r>
      <w:r w:rsidRPr="008F36B2">
        <w:rPr>
          <w:rFonts w:ascii="Times New Roman" w:hAnsi="Times New Roman" w:cs="Times New Roman"/>
          <w:b/>
          <w:lang w:val="ky-KG"/>
        </w:rPr>
        <w:t>сы</w:t>
      </w:r>
      <w:r w:rsidR="00593874" w:rsidRPr="008F36B2">
        <w:rPr>
          <w:rFonts w:ascii="Times New Roman" w:hAnsi="Times New Roman" w:cs="Times New Roman"/>
          <w:lang w:val="ky-KG"/>
        </w:rPr>
        <w:t xml:space="preserve"> </w:t>
      </w:r>
      <w:r w:rsidR="00593874" w:rsidRPr="008F36B2">
        <w:rPr>
          <w:rFonts w:ascii="Times New Roman" w:hAnsi="Times New Roman" w:cs="Times New Roman"/>
          <w:i/>
          <w:lang w:val="ky-KG"/>
        </w:rPr>
        <w:t>(«</w:t>
      </w:r>
      <w:r w:rsidRPr="008F36B2">
        <w:rPr>
          <w:rFonts w:ascii="Times New Roman" w:hAnsi="Times New Roman" w:cs="Times New Roman"/>
          <w:i/>
          <w:lang w:val="ky-KG"/>
        </w:rPr>
        <w:t>Жер участокторун жеке турак жай курууга берүүнүн тартиби жөнүндө</w:t>
      </w:r>
      <w:r w:rsidR="00593874" w:rsidRPr="008F36B2">
        <w:rPr>
          <w:rFonts w:ascii="Times New Roman" w:hAnsi="Times New Roman" w:cs="Times New Roman"/>
          <w:i/>
          <w:lang w:val="ky-KG"/>
        </w:rPr>
        <w:t>»</w:t>
      </w:r>
      <w:r w:rsidRPr="008F36B2">
        <w:rPr>
          <w:rFonts w:ascii="Times New Roman" w:hAnsi="Times New Roman" w:cs="Times New Roman"/>
          <w:i/>
          <w:lang w:val="ky-KG"/>
        </w:rPr>
        <w:t xml:space="preserve"> КР Өкмөтүнүн 2005-жылдын 6-майындагы № 177 токтому менен бекитилген</w:t>
      </w:r>
      <w:r w:rsidR="00593874" w:rsidRPr="008F36B2">
        <w:rPr>
          <w:rFonts w:ascii="Times New Roman" w:hAnsi="Times New Roman" w:cs="Times New Roman"/>
          <w:i/>
          <w:lang w:val="ky-KG"/>
        </w:rPr>
        <w:t xml:space="preserve"> </w:t>
      </w:r>
      <w:r w:rsidRPr="008F36B2">
        <w:rPr>
          <w:rFonts w:ascii="Times New Roman" w:hAnsi="Times New Roman" w:cs="Times New Roman"/>
          <w:i/>
          <w:lang w:val="ky-KG"/>
        </w:rPr>
        <w:t>Жобо</w:t>
      </w:r>
      <w:r w:rsidR="00593874" w:rsidRPr="008F36B2">
        <w:rPr>
          <w:rFonts w:ascii="Times New Roman" w:hAnsi="Times New Roman" w:cs="Times New Roman"/>
          <w:i/>
          <w:lang w:val="ky-KG"/>
        </w:rPr>
        <w:t>);</w:t>
      </w:r>
      <w:r w:rsidRPr="008F36B2">
        <w:rPr>
          <w:rFonts w:ascii="Times New Roman" w:hAnsi="Times New Roman" w:cs="Times New Roman"/>
          <w:i/>
          <w:lang w:val="ky-KG"/>
        </w:rPr>
        <w:t xml:space="preserve"> </w:t>
      </w:r>
    </w:p>
    <w:p w14:paraId="68C9538E" w14:textId="6C1B76DD" w:rsidR="00593874" w:rsidRPr="008F36B2" w:rsidRDefault="004A7044" w:rsidP="00593874">
      <w:pPr>
        <w:pStyle w:val="ac"/>
        <w:numPr>
          <w:ilvl w:val="0"/>
          <w:numId w:val="1"/>
        </w:numPr>
        <w:autoSpaceDE w:val="0"/>
        <w:autoSpaceDN w:val="0"/>
        <w:adjustRightInd w:val="0"/>
        <w:spacing w:after="0" w:line="240" w:lineRule="auto"/>
        <w:jc w:val="both"/>
        <w:rPr>
          <w:rFonts w:ascii="Times New Roman" w:hAnsi="Times New Roman" w:cs="Times New Roman"/>
          <w:sz w:val="20"/>
          <w:szCs w:val="20"/>
          <w:lang w:val="ky-KG"/>
        </w:rPr>
      </w:pPr>
      <w:r w:rsidRPr="008F36B2">
        <w:rPr>
          <w:rFonts w:ascii="Times New Roman" w:hAnsi="Times New Roman" w:cs="Times New Roman"/>
          <w:b/>
          <w:sz w:val="20"/>
          <w:szCs w:val="20"/>
          <w:lang w:val="ky-KG"/>
        </w:rPr>
        <w:t xml:space="preserve">турак жай-курулуш кооперативдерине жер участокторун бөлүп берүү боюнча </w:t>
      </w:r>
      <w:r w:rsidR="00593874" w:rsidRPr="008F36B2">
        <w:rPr>
          <w:rFonts w:ascii="Times New Roman" w:hAnsi="Times New Roman" w:cs="Times New Roman"/>
          <w:b/>
          <w:sz w:val="20"/>
          <w:szCs w:val="20"/>
          <w:lang w:val="ky-KG"/>
        </w:rPr>
        <w:t xml:space="preserve">комиссия </w:t>
      </w:r>
      <w:r w:rsidR="00593874" w:rsidRPr="008F36B2">
        <w:rPr>
          <w:rFonts w:ascii="Times New Roman" w:hAnsi="Times New Roman" w:cs="Times New Roman"/>
          <w:sz w:val="20"/>
          <w:szCs w:val="20"/>
          <w:lang w:val="ky-KG"/>
        </w:rPr>
        <w:t>(</w:t>
      </w:r>
      <w:r w:rsidRPr="008F36B2">
        <w:rPr>
          <w:rFonts w:ascii="Times New Roman" w:hAnsi="Times New Roman" w:cs="Times New Roman"/>
          <w:i/>
          <w:sz w:val="20"/>
          <w:szCs w:val="20"/>
          <w:lang w:val="ky-KG"/>
        </w:rPr>
        <w:t>Турак жай-курулуш кооперативдерине жер участокторун бөлүп берүү боюнча комиссия, КР Өкмөтүнүн 2009-жылдын 3-мартындагы № 139 токтому менен бекитилген Типтүү Жобо</w:t>
      </w:r>
      <w:r w:rsidR="00593874" w:rsidRPr="008F36B2">
        <w:rPr>
          <w:rFonts w:ascii="Times New Roman" w:hAnsi="Times New Roman" w:cs="Times New Roman"/>
          <w:sz w:val="20"/>
          <w:szCs w:val="20"/>
          <w:lang w:val="ky-KG"/>
        </w:rPr>
        <w:t>);</w:t>
      </w:r>
      <w:r w:rsidRPr="008F36B2">
        <w:rPr>
          <w:rFonts w:ascii="Times New Roman" w:hAnsi="Times New Roman" w:cs="Times New Roman"/>
          <w:sz w:val="20"/>
          <w:szCs w:val="20"/>
          <w:lang w:val="ky-KG"/>
        </w:rPr>
        <w:t xml:space="preserve"> </w:t>
      </w:r>
    </w:p>
    <w:p w14:paraId="0E974D00" w14:textId="497A1FCA" w:rsidR="00593874" w:rsidRPr="008F36B2" w:rsidRDefault="004A7044" w:rsidP="00593874">
      <w:pPr>
        <w:pStyle w:val="tkTekst"/>
        <w:numPr>
          <w:ilvl w:val="0"/>
          <w:numId w:val="1"/>
        </w:numPr>
        <w:spacing w:after="120" w:line="240" w:lineRule="atLeast"/>
        <w:rPr>
          <w:rFonts w:ascii="Times New Roman" w:hAnsi="Times New Roman" w:cs="Times New Roman"/>
          <w:i/>
          <w:lang w:val="kk-KZ"/>
        </w:rPr>
      </w:pPr>
      <w:r w:rsidRPr="008F36B2">
        <w:rPr>
          <w:rFonts w:ascii="Times New Roman" w:hAnsi="Times New Roman" w:cs="Times New Roman"/>
          <w:b/>
          <w:lang w:val="kk-KZ"/>
        </w:rPr>
        <w:lastRenderedPageBreak/>
        <w:t xml:space="preserve">турак-жай маселелери боюнча </w:t>
      </w:r>
      <w:r w:rsidR="00593874" w:rsidRPr="008F36B2">
        <w:rPr>
          <w:rFonts w:ascii="Times New Roman" w:hAnsi="Times New Roman" w:cs="Times New Roman"/>
          <w:b/>
          <w:lang w:val="kk-KZ"/>
        </w:rPr>
        <w:t xml:space="preserve">комиссия </w:t>
      </w:r>
      <w:r w:rsidR="00593874" w:rsidRPr="008F36B2">
        <w:rPr>
          <w:rFonts w:ascii="Times New Roman" w:hAnsi="Times New Roman" w:cs="Times New Roman"/>
          <w:i/>
          <w:lang w:val="kk-KZ"/>
        </w:rPr>
        <w:t>(</w:t>
      </w:r>
      <w:r w:rsidRPr="008F36B2">
        <w:rPr>
          <w:rFonts w:ascii="Times New Roman" w:hAnsi="Times New Roman" w:cs="Times New Roman"/>
          <w:i/>
          <w:lang w:val="kk-KZ"/>
        </w:rPr>
        <w:t xml:space="preserve">2013-жылдын 9-тюлундагы №117 КР Турак-жай </w:t>
      </w:r>
      <w:r w:rsidR="00593874" w:rsidRPr="008F36B2">
        <w:rPr>
          <w:rFonts w:ascii="Times New Roman" w:hAnsi="Times New Roman" w:cs="Times New Roman"/>
          <w:i/>
          <w:lang w:val="kk-KZ"/>
        </w:rPr>
        <w:t>кодекс</w:t>
      </w:r>
      <w:r w:rsidRPr="008F36B2">
        <w:rPr>
          <w:rFonts w:ascii="Times New Roman" w:hAnsi="Times New Roman" w:cs="Times New Roman"/>
          <w:i/>
          <w:lang w:val="kk-KZ"/>
        </w:rPr>
        <w:t>и</w:t>
      </w:r>
      <w:r w:rsidR="00593874" w:rsidRPr="008F36B2">
        <w:rPr>
          <w:rFonts w:ascii="Times New Roman" w:hAnsi="Times New Roman" w:cs="Times New Roman"/>
          <w:i/>
          <w:lang w:val="kk-KZ"/>
        </w:rPr>
        <w:t xml:space="preserve">, </w:t>
      </w:r>
      <w:r w:rsidR="00705B72" w:rsidRPr="008F36B2">
        <w:rPr>
          <w:rFonts w:ascii="Times New Roman" w:hAnsi="Times New Roman" w:cs="Times New Roman"/>
          <w:i/>
          <w:lang w:val="kk-KZ"/>
        </w:rPr>
        <w:t>КР Өкмөтүнүн 2014-жылдын 30-сентябрындагы № 557 токтому менен бекитилген «Менчиктештирилүүчү турак-жайдын наркын аныктоонун тартиби</w:t>
      </w:r>
      <w:r w:rsidR="00593874" w:rsidRPr="008F36B2">
        <w:rPr>
          <w:rFonts w:ascii="Times New Roman" w:hAnsi="Times New Roman" w:cs="Times New Roman"/>
          <w:i/>
          <w:lang w:val="kk-KZ"/>
        </w:rPr>
        <w:t>»);</w:t>
      </w:r>
      <w:r w:rsidR="00705B72" w:rsidRPr="008F36B2">
        <w:rPr>
          <w:rFonts w:ascii="Times New Roman" w:hAnsi="Times New Roman" w:cs="Times New Roman"/>
          <w:i/>
          <w:lang w:val="kk-KZ"/>
        </w:rPr>
        <w:t xml:space="preserve"> </w:t>
      </w:r>
    </w:p>
    <w:p w14:paraId="5D71A761" w14:textId="50A58A80" w:rsidR="00593874" w:rsidRPr="008F36B2" w:rsidRDefault="00705B72" w:rsidP="00593874">
      <w:pPr>
        <w:pStyle w:val="tkTekst"/>
        <w:numPr>
          <w:ilvl w:val="0"/>
          <w:numId w:val="1"/>
        </w:numPr>
        <w:spacing w:after="120" w:line="240" w:lineRule="atLeast"/>
        <w:rPr>
          <w:rFonts w:ascii="Times New Roman" w:hAnsi="Times New Roman" w:cs="Times New Roman"/>
          <w:i/>
          <w:lang w:val="kk-KZ"/>
        </w:rPr>
      </w:pPr>
      <w:r w:rsidRPr="008F36B2">
        <w:rPr>
          <w:rFonts w:ascii="Times New Roman" w:hAnsi="Times New Roman" w:cs="Times New Roman"/>
          <w:b/>
          <w:lang w:val="kk-KZ"/>
        </w:rPr>
        <w:t xml:space="preserve">социалдык маселелер боюнча </w:t>
      </w:r>
      <w:r w:rsidR="00593874" w:rsidRPr="008F36B2">
        <w:rPr>
          <w:rFonts w:ascii="Times New Roman" w:hAnsi="Times New Roman" w:cs="Times New Roman"/>
          <w:b/>
          <w:lang w:val="kk-KZ"/>
        </w:rPr>
        <w:t xml:space="preserve">комиссия </w:t>
      </w:r>
      <w:r w:rsidR="00593874" w:rsidRPr="008F36B2">
        <w:rPr>
          <w:rFonts w:ascii="Times New Roman" w:hAnsi="Times New Roman" w:cs="Times New Roman"/>
          <w:lang w:val="kk-KZ"/>
        </w:rPr>
        <w:t>(</w:t>
      </w:r>
      <w:r w:rsidR="002244B6" w:rsidRPr="008F36B2">
        <w:rPr>
          <w:rFonts w:ascii="Times New Roman" w:hAnsi="Times New Roman" w:cs="Times New Roman"/>
          <w:i/>
          <w:lang w:val="kk-KZ"/>
        </w:rPr>
        <w:t>2012-жылдын 10-июлундагы № 100 «Балдар жөнүндө» КР кодекси</w:t>
      </w:r>
      <w:r w:rsidR="00593874" w:rsidRPr="008F36B2">
        <w:rPr>
          <w:rFonts w:ascii="Times New Roman" w:hAnsi="Times New Roman" w:cs="Times New Roman"/>
          <w:i/>
          <w:lang w:val="kk-KZ"/>
        </w:rPr>
        <w:t>, Типовое Положение «</w:t>
      </w:r>
      <w:r w:rsidR="00EB3F39" w:rsidRPr="008F36B2">
        <w:rPr>
          <w:rFonts w:ascii="Times New Roman" w:hAnsi="Times New Roman" w:cs="Times New Roman"/>
          <w:i/>
          <w:lang w:val="kk-KZ"/>
        </w:rPr>
        <w:t>ЖӨБ аткаруучу органдарынын алдындагы социалдык комиссиялар жөнүндө</w:t>
      </w:r>
      <w:r w:rsidR="00593874" w:rsidRPr="008F36B2">
        <w:rPr>
          <w:rFonts w:ascii="Times New Roman" w:hAnsi="Times New Roman" w:cs="Times New Roman"/>
          <w:i/>
          <w:lang w:val="kk-KZ"/>
        </w:rPr>
        <w:t xml:space="preserve">» </w:t>
      </w:r>
      <w:r w:rsidR="00EB3F39" w:rsidRPr="008F36B2">
        <w:rPr>
          <w:rFonts w:ascii="Times New Roman" w:hAnsi="Times New Roman" w:cs="Times New Roman"/>
          <w:i/>
          <w:lang w:val="kk-KZ"/>
        </w:rPr>
        <w:t>КР Өкмөтүнүн 2014-жылдын 21-майындагы № 264 токтому менен бекитилген Типтүү Жобо</w:t>
      </w:r>
      <w:r w:rsidR="00593874" w:rsidRPr="008F36B2">
        <w:rPr>
          <w:rFonts w:ascii="Times New Roman" w:hAnsi="Times New Roman" w:cs="Times New Roman"/>
          <w:i/>
          <w:lang w:val="kk-KZ"/>
        </w:rPr>
        <w:t>; Закон КР «</w:t>
      </w:r>
      <w:r w:rsidR="00FD715C" w:rsidRPr="008F36B2">
        <w:rPr>
          <w:rFonts w:ascii="Times New Roman" w:hAnsi="Times New Roman" w:cs="Times New Roman"/>
          <w:i/>
          <w:lang w:val="kk-KZ"/>
        </w:rPr>
        <w:t>КР мамлекеттик жөлөкпулдар жөнүндө</w:t>
      </w:r>
      <w:r w:rsidR="00593874" w:rsidRPr="008F36B2">
        <w:rPr>
          <w:rFonts w:ascii="Times New Roman" w:hAnsi="Times New Roman" w:cs="Times New Roman"/>
          <w:i/>
          <w:lang w:val="kk-KZ"/>
        </w:rPr>
        <w:t xml:space="preserve">» </w:t>
      </w:r>
      <w:r w:rsidR="00FD715C" w:rsidRPr="008F36B2">
        <w:rPr>
          <w:rFonts w:ascii="Times New Roman" w:hAnsi="Times New Roman" w:cs="Times New Roman"/>
          <w:i/>
          <w:lang w:val="kk-KZ"/>
        </w:rPr>
        <w:t>2009-жылдын 29-</w:t>
      </w:r>
      <w:r w:rsidR="00593874" w:rsidRPr="008F36B2">
        <w:rPr>
          <w:rFonts w:ascii="Times New Roman" w:hAnsi="Times New Roman" w:cs="Times New Roman"/>
          <w:i/>
          <w:lang w:val="kk-KZ"/>
        </w:rPr>
        <w:t>декабр</w:t>
      </w:r>
      <w:r w:rsidR="00FD715C" w:rsidRPr="008F36B2">
        <w:rPr>
          <w:rFonts w:ascii="Times New Roman" w:hAnsi="Times New Roman" w:cs="Times New Roman"/>
          <w:i/>
          <w:lang w:val="kk-KZ"/>
        </w:rPr>
        <w:t xml:space="preserve">ындагы </w:t>
      </w:r>
      <w:r w:rsidR="00593874" w:rsidRPr="008F36B2">
        <w:rPr>
          <w:rFonts w:ascii="Times New Roman" w:hAnsi="Times New Roman" w:cs="Times New Roman"/>
          <w:i/>
          <w:lang w:val="kk-KZ"/>
        </w:rPr>
        <w:t>№318</w:t>
      </w:r>
      <w:r w:rsidR="00FD715C" w:rsidRPr="008F36B2">
        <w:rPr>
          <w:rFonts w:ascii="Times New Roman" w:hAnsi="Times New Roman" w:cs="Times New Roman"/>
          <w:i/>
          <w:lang w:val="kk-KZ"/>
        </w:rPr>
        <w:t xml:space="preserve"> КР Мыйзамы</w:t>
      </w:r>
      <w:r w:rsidR="00593874" w:rsidRPr="008F36B2">
        <w:rPr>
          <w:rFonts w:ascii="Times New Roman" w:hAnsi="Times New Roman" w:cs="Times New Roman"/>
          <w:i/>
          <w:lang w:val="kk-KZ"/>
        </w:rPr>
        <w:t>, «</w:t>
      </w:r>
      <w:r w:rsidR="00FD715C" w:rsidRPr="008F36B2">
        <w:rPr>
          <w:rFonts w:ascii="Times New Roman" w:hAnsi="Times New Roman" w:cs="Times New Roman"/>
          <w:i/>
          <w:lang w:val="kk-KZ"/>
        </w:rPr>
        <w:t>Мамлекеттик жөлөкпулдарды дайындоонун тартиби жөнүндө</w:t>
      </w:r>
      <w:r w:rsidR="00593874" w:rsidRPr="008F36B2">
        <w:rPr>
          <w:rFonts w:ascii="Times New Roman" w:hAnsi="Times New Roman" w:cs="Times New Roman"/>
          <w:i/>
          <w:lang w:val="kk-KZ"/>
        </w:rPr>
        <w:t xml:space="preserve">» </w:t>
      </w:r>
      <w:r w:rsidR="00FD715C" w:rsidRPr="008F36B2">
        <w:rPr>
          <w:rFonts w:ascii="Times New Roman" w:hAnsi="Times New Roman" w:cs="Times New Roman"/>
          <w:i/>
          <w:lang w:val="kk-KZ"/>
        </w:rPr>
        <w:t xml:space="preserve">КР Өкмөтүнүн 2009-жылдын 29-декабрындагы </w:t>
      </w:r>
      <w:r w:rsidR="00593874" w:rsidRPr="008F36B2">
        <w:rPr>
          <w:rFonts w:ascii="Times New Roman" w:hAnsi="Times New Roman" w:cs="Times New Roman"/>
          <w:i/>
          <w:lang w:val="kk-KZ"/>
        </w:rPr>
        <w:t>№822</w:t>
      </w:r>
      <w:r w:rsidR="00FD715C" w:rsidRPr="008F36B2">
        <w:rPr>
          <w:rFonts w:ascii="Times New Roman" w:hAnsi="Times New Roman" w:cs="Times New Roman"/>
          <w:i/>
          <w:lang w:val="kk-KZ"/>
        </w:rPr>
        <w:t xml:space="preserve"> токтому менен бекитилген Жобо</w:t>
      </w:r>
      <w:r w:rsidR="00593874" w:rsidRPr="008F36B2">
        <w:rPr>
          <w:rFonts w:ascii="Times New Roman" w:hAnsi="Times New Roman" w:cs="Times New Roman"/>
          <w:i/>
          <w:lang w:val="kk-KZ"/>
        </w:rPr>
        <w:t>);</w:t>
      </w:r>
    </w:p>
    <w:p w14:paraId="6C2F1EC9" w14:textId="754690D2" w:rsidR="00593874" w:rsidRPr="008F36B2" w:rsidRDefault="00FD715C" w:rsidP="00593874">
      <w:pPr>
        <w:pStyle w:val="tkTekst"/>
        <w:numPr>
          <w:ilvl w:val="0"/>
          <w:numId w:val="1"/>
        </w:numPr>
        <w:spacing w:after="120" w:line="240" w:lineRule="atLeast"/>
        <w:rPr>
          <w:rFonts w:ascii="Times New Roman" w:hAnsi="Times New Roman" w:cs="Times New Roman"/>
          <w:i/>
          <w:lang w:val="kk-KZ"/>
        </w:rPr>
      </w:pPr>
      <w:r w:rsidRPr="008F36B2">
        <w:rPr>
          <w:rFonts w:ascii="Times New Roman" w:hAnsi="Times New Roman" w:cs="Times New Roman"/>
          <w:b/>
          <w:lang w:val="kk-KZ"/>
        </w:rPr>
        <w:t xml:space="preserve">балдар иштери боюнча </w:t>
      </w:r>
      <w:r w:rsidR="00593874" w:rsidRPr="008F36B2">
        <w:rPr>
          <w:rFonts w:ascii="Times New Roman" w:hAnsi="Times New Roman" w:cs="Times New Roman"/>
          <w:b/>
          <w:lang w:val="kk-KZ"/>
        </w:rPr>
        <w:t xml:space="preserve">комиссия </w:t>
      </w:r>
      <w:r w:rsidR="00593874" w:rsidRPr="008F36B2">
        <w:rPr>
          <w:rFonts w:ascii="Times New Roman" w:hAnsi="Times New Roman" w:cs="Times New Roman"/>
          <w:i/>
          <w:lang w:val="kk-KZ"/>
        </w:rPr>
        <w:t>(</w:t>
      </w:r>
      <w:r w:rsidRPr="008F36B2">
        <w:rPr>
          <w:rFonts w:ascii="Times New Roman" w:hAnsi="Times New Roman" w:cs="Times New Roman"/>
          <w:i/>
          <w:lang w:val="kk-KZ"/>
        </w:rPr>
        <w:t xml:space="preserve">КР Өкмөтүнүн 2017-жылдын 24-июлундагы № 449 токтому менен бекитилген Балдар иштери боюнча комиссиялар жөнүндө Типтүү жобо0; </w:t>
      </w:r>
    </w:p>
    <w:p w14:paraId="66BCEA19" w14:textId="48038F90" w:rsidR="00593874" w:rsidRPr="008F36B2" w:rsidRDefault="00612B12" w:rsidP="00593874">
      <w:pPr>
        <w:pStyle w:val="tkTekst"/>
        <w:numPr>
          <w:ilvl w:val="0"/>
          <w:numId w:val="1"/>
        </w:numPr>
        <w:spacing w:after="120" w:line="240" w:lineRule="atLeast"/>
        <w:rPr>
          <w:rFonts w:ascii="Times New Roman" w:hAnsi="Times New Roman" w:cs="Times New Roman"/>
          <w:lang w:val="kk-KZ"/>
        </w:rPr>
      </w:pPr>
      <w:r w:rsidRPr="008F36B2">
        <w:rPr>
          <w:rFonts w:ascii="Times New Roman" w:hAnsi="Times New Roman" w:cs="Times New Roman"/>
          <w:b/>
          <w:lang w:val="ky-KG"/>
        </w:rPr>
        <w:t xml:space="preserve">муниципалдык кызмат көрсөтүүлөрдүн стандарттарын иштеп чыгуу боюнча </w:t>
      </w:r>
      <w:r w:rsidR="00593874" w:rsidRPr="008F36B2">
        <w:rPr>
          <w:rFonts w:ascii="Times New Roman" w:hAnsi="Times New Roman" w:cs="Times New Roman"/>
          <w:b/>
          <w:lang w:val="kk-KZ"/>
        </w:rPr>
        <w:t xml:space="preserve">комиссия </w:t>
      </w:r>
      <w:r w:rsidR="00593874" w:rsidRPr="008F36B2">
        <w:rPr>
          <w:rFonts w:ascii="Times New Roman" w:hAnsi="Times New Roman" w:cs="Times New Roman"/>
          <w:lang w:val="kk-KZ"/>
        </w:rPr>
        <w:t>(</w:t>
      </w:r>
      <w:r w:rsidR="00593874" w:rsidRPr="008F36B2">
        <w:rPr>
          <w:rFonts w:ascii="Times New Roman" w:hAnsi="Times New Roman" w:cs="Times New Roman"/>
          <w:i/>
          <w:lang w:val="kk-KZ"/>
        </w:rPr>
        <w:t>«</w:t>
      </w:r>
      <w:r w:rsidRPr="008F36B2">
        <w:rPr>
          <w:rFonts w:ascii="Times New Roman" w:hAnsi="Times New Roman" w:cs="Times New Roman"/>
          <w:i/>
          <w:lang w:val="ky-KG"/>
        </w:rPr>
        <w:t>Мамлекеттик жана муниципалдык кызмат көрсөтүүлөр жөнүндө</w:t>
      </w:r>
      <w:r w:rsidR="00593874" w:rsidRPr="008F36B2">
        <w:rPr>
          <w:rFonts w:ascii="Times New Roman" w:hAnsi="Times New Roman" w:cs="Times New Roman"/>
          <w:i/>
          <w:lang w:val="kk-KZ"/>
        </w:rPr>
        <w:t>»</w:t>
      </w:r>
      <w:r w:rsidRPr="008F36B2">
        <w:rPr>
          <w:rFonts w:ascii="Times New Roman" w:hAnsi="Times New Roman" w:cs="Times New Roman"/>
          <w:i/>
          <w:lang w:val="kk-KZ"/>
        </w:rPr>
        <w:t xml:space="preserve"> КР Мыйзамынын 10-бер.</w:t>
      </w:r>
      <w:r w:rsidR="00593874" w:rsidRPr="008F36B2">
        <w:rPr>
          <w:rFonts w:ascii="Times New Roman" w:hAnsi="Times New Roman" w:cs="Times New Roman"/>
          <w:lang w:val="kk-KZ"/>
        </w:rPr>
        <w:t>);</w:t>
      </w:r>
    </w:p>
    <w:p w14:paraId="786D9C44" w14:textId="36FD2503" w:rsidR="00593874" w:rsidRPr="008F36B2" w:rsidRDefault="00612B12" w:rsidP="00593874">
      <w:pPr>
        <w:pStyle w:val="tkTekst"/>
        <w:numPr>
          <w:ilvl w:val="0"/>
          <w:numId w:val="1"/>
        </w:numPr>
        <w:spacing w:after="120" w:line="240" w:lineRule="atLeast"/>
        <w:rPr>
          <w:rFonts w:ascii="Times New Roman" w:hAnsi="Times New Roman" w:cs="Times New Roman"/>
          <w:lang w:val="kk-KZ"/>
        </w:rPr>
      </w:pPr>
      <w:r w:rsidRPr="008F36B2">
        <w:rPr>
          <w:rFonts w:ascii="Times New Roman" w:hAnsi="Times New Roman" w:cs="Times New Roman"/>
          <w:b/>
          <w:lang w:val="kk-KZ"/>
        </w:rPr>
        <w:t xml:space="preserve">архив маселелери боюнча </w:t>
      </w:r>
      <w:r w:rsidR="00593874" w:rsidRPr="008F36B2">
        <w:rPr>
          <w:rFonts w:ascii="Times New Roman" w:hAnsi="Times New Roman" w:cs="Times New Roman"/>
          <w:b/>
          <w:lang w:val="kk-KZ"/>
        </w:rPr>
        <w:t>эксперт</w:t>
      </w:r>
      <w:r w:rsidRPr="008F36B2">
        <w:rPr>
          <w:rFonts w:ascii="Times New Roman" w:hAnsi="Times New Roman" w:cs="Times New Roman"/>
          <w:b/>
          <w:lang w:val="ky-KG"/>
        </w:rPr>
        <w:t xml:space="preserve">тик </w:t>
      </w:r>
      <w:r w:rsidR="00593874" w:rsidRPr="008F36B2">
        <w:rPr>
          <w:rFonts w:ascii="Times New Roman" w:hAnsi="Times New Roman" w:cs="Times New Roman"/>
          <w:b/>
          <w:lang w:val="kk-KZ"/>
        </w:rPr>
        <w:t xml:space="preserve">комиссия </w:t>
      </w:r>
      <w:r w:rsidR="00593874" w:rsidRPr="008F36B2">
        <w:rPr>
          <w:rFonts w:ascii="Times New Roman" w:hAnsi="Times New Roman" w:cs="Times New Roman"/>
          <w:lang w:val="kk-KZ"/>
        </w:rPr>
        <w:t>(</w:t>
      </w:r>
      <w:r w:rsidR="00593874" w:rsidRPr="008F36B2">
        <w:rPr>
          <w:rFonts w:ascii="Times New Roman" w:hAnsi="Times New Roman" w:cs="Times New Roman"/>
          <w:i/>
          <w:lang w:val="kk-KZ"/>
        </w:rPr>
        <w:t>«</w:t>
      </w:r>
      <w:r w:rsidRPr="008F36B2">
        <w:rPr>
          <w:rFonts w:ascii="Times New Roman" w:hAnsi="Times New Roman" w:cs="Times New Roman"/>
          <w:i/>
          <w:lang w:val="ky-KG"/>
        </w:rPr>
        <w:t>Мамлекеттик органдын, ЖӨБ органынын жана башка юридикалык жактардын жксперттик комиссиялары жөнүндө</w:t>
      </w:r>
      <w:r w:rsidR="00593874" w:rsidRPr="008F36B2">
        <w:rPr>
          <w:rFonts w:ascii="Times New Roman" w:hAnsi="Times New Roman" w:cs="Times New Roman"/>
          <w:i/>
          <w:lang w:val="kk-KZ"/>
        </w:rPr>
        <w:t xml:space="preserve">» </w:t>
      </w:r>
      <w:r w:rsidRPr="008F36B2">
        <w:rPr>
          <w:rFonts w:ascii="Times New Roman" w:hAnsi="Times New Roman" w:cs="Times New Roman"/>
          <w:i/>
          <w:lang w:val="ky-KG"/>
        </w:rPr>
        <w:t>КР Өкмөтүнүн 2014-жылдын 8-мартындагы № 160 токтому менен бекитилген болжолдуу Жобо</w:t>
      </w:r>
      <w:r w:rsidR="00593874" w:rsidRPr="008F36B2">
        <w:rPr>
          <w:rFonts w:ascii="Times New Roman" w:hAnsi="Times New Roman" w:cs="Times New Roman"/>
          <w:lang w:val="kk-KZ"/>
        </w:rPr>
        <w:t>);</w:t>
      </w:r>
      <w:r w:rsidRPr="008F36B2">
        <w:rPr>
          <w:rFonts w:ascii="Times New Roman" w:hAnsi="Times New Roman" w:cs="Times New Roman"/>
          <w:lang w:val="ky-KG"/>
        </w:rPr>
        <w:t xml:space="preserve"> </w:t>
      </w:r>
    </w:p>
    <w:p w14:paraId="2010DF15" w14:textId="2406EDC4" w:rsidR="00593874" w:rsidRPr="008F36B2" w:rsidRDefault="00612B12" w:rsidP="00593874">
      <w:pPr>
        <w:pStyle w:val="tkTekst"/>
        <w:numPr>
          <w:ilvl w:val="0"/>
          <w:numId w:val="1"/>
        </w:numPr>
        <w:spacing w:after="120" w:line="240" w:lineRule="atLeast"/>
        <w:rPr>
          <w:rFonts w:ascii="Times New Roman" w:hAnsi="Times New Roman" w:cs="Times New Roman"/>
          <w:lang w:val="kk-KZ"/>
        </w:rPr>
      </w:pPr>
      <w:r w:rsidRPr="008F36B2">
        <w:rPr>
          <w:rFonts w:ascii="Times New Roman" w:hAnsi="Times New Roman" w:cs="Times New Roman"/>
          <w:b/>
          <w:lang w:val="kk-KZ"/>
        </w:rPr>
        <w:t xml:space="preserve">жарандык коргоо боюнча </w:t>
      </w:r>
      <w:r w:rsidR="00593874" w:rsidRPr="008F36B2">
        <w:rPr>
          <w:rFonts w:ascii="Times New Roman" w:hAnsi="Times New Roman" w:cs="Times New Roman"/>
          <w:b/>
          <w:lang w:val="kk-KZ"/>
        </w:rPr>
        <w:t xml:space="preserve">комиссия </w:t>
      </w:r>
      <w:r w:rsidR="00593874" w:rsidRPr="008F36B2">
        <w:rPr>
          <w:rFonts w:ascii="Times New Roman" w:hAnsi="Times New Roman" w:cs="Times New Roman"/>
          <w:lang w:val="kk-KZ"/>
        </w:rPr>
        <w:t>(</w:t>
      </w:r>
      <w:r w:rsidR="00593874" w:rsidRPr="008F36B2">
        <w:rPr>
          <w:rFonts w:ascii="Times New Roman" w:hAnsi="Times New Roman" w:cs="Times New Roman"/>
          <w:i/>
          <w:lang w:val="kk-KZ"/>
        </w:rPr>
        <w:t>«</w:t>
      </w:r>
      <w:r w:rsidRPr="008F36B2">
        <w:rPr>
          <w:rFonts w:ascii="Times New Roman" w:hAnsi="Times New Roman" w:cs="Times New Roman"/>
          <w:i/>
          <w:lang w:val="ky-KG"/>
        </w:rPr>
        <w:t>Жарандык коргоо жөнүндө</w:t>
      </w:r>
      <w:r w:rsidR="00593874" w:rsidRPr="008F36B2">
        <w:rPr>
          <w:rFonts w:ascii="Times New Roman" w:hAnsi="Times New Roman" w:cs="Times New Roman"/>
          <w:i/>
          <w:lang w:val="kk-KZ"/>
        </w:rPr>
        <w:t xml:space="preserve">» </w:t>
      </w:r>
      <w:r w:rsidRPr="008F36B2">
        <w:rPr>
          <w:rFonts w:ascii="Times New Roman" w:hAnsi="Times New Roman" w:cs="Times New Roman"/>
          <w:i/>
          <w:lang w:val="ky-KG"/>
        </w:rPr>
        <w:t xml:space="preserve">2009-жылдын </w:t>
      </w:r>
      <w:r w:rsidR="00593874" w:rsidRPr="008F36B2">
        <w:rPr>
          <w:rFonts w:ascii="Times New Roman" w:hAnsi="Times New Roman" w:cs="Times New Roman"/>
          <w:i/>
          <w:lang w:val="kk-KZ"/>
        </w:rPr>
        <w:t>20</w:t>
      </w:r>
      <w:r w:rsidRPr="008F36B2">
        <w:rPr>
          <w:rFonts w:ascii="Times New Roman" w:hAnsi="Times New Roman" w:cs="Times New Roman"/>
          <w:i/>
          <w:lang w:val="ky-KG"/>
        </w:rPr>
        <w:t>-</w:t>
      </w:r>
      <w:r w:rsidR="00593874" w:rsidRPr="008F36B2">
        <w:rPr>
          <w:rFonts w:ascii="Times New Roman" w:hAnsi="Times New Roman" w:cs="Times New Roman"/>
          <w:i/>
          <w:lang w:val="kk-KZ"/>
        </w:rPr>
        <w:t>июл</w:t>
      </w:r>
      <w:r w:rsidRPr="008F36B2">
        <w:rPr>
          <w:rFonts w:ascii="Times New Roman" w:hAnsi="Times New Roman" w:cs="Times New Roman"/>
          <w:i/>
          <w:lang w:val="ky-KG"/>
        </w:rPr>
        <w:t xml:space="preserve">ундагы </w:t>
      </w:r>
      <w:r w:rsidR="00593874" w:rsidRPr="008F36B2">
        <w:rPr>
          <w:rFonts w:ascii="Times New Roman" w:hAnsi="Times New Roman" w:cs="Times New Roman"/>
          <w:i/>
          <w:lang w:val="kk-KZ"/>
        </w:rPr>
        <w:t>N 239</w:t>
      </w:r>
      <w:r w:rsidRPr="008F36B2">
        <w:rPr>
          <w:rFonts w:ascii="Times New Roman" w:hAnsi="Times New Roman" w:cs="Times New Roman"/>
          <w:i/>
          <w:lang w:val="ky-KG"/>
        </w:rPr>
        <w:t xml:space="preserve"> КР Мыйзамы</w:t>
      </w:r>
      <w:r w:rsidR="00593874" w:rsidRPr="008F36B2">
        <w:rPr>
          <w:rFonts w:ascii="Times New Roman" w:hAnsi="Times New Roman" w:cs="Times New Roman"/>
          <w:i/>
          <w:lang w:val="kk-KZ"/>
        </w:rPr>
        <w:t>, «</w:t>
      </w:r>
      <w:r w:rsidR="005C3D55" w:rsidRPr="008F36B2">
        <w:rPr>
          <w:rFonts w:ascii="Times New Roman" w:hAnsi="Times New Roman" w:cs="Times New Roman"/>
          <w:i/>
          <w:lang w:val="ky-KG"/>
        </w:rPr>
        <w:t>Жарандык коргоо боюнча комиссия жөнүндө</w:t>
      </w:r>
      <w:r w:rsidR="00593874" w:rsidRPr="008F36B2">
        <w:rPr>
          <w:rFonts w:ascii="Times New Roman" w:hAnsi="Times New Roman" w:cs="Times New Roman"/>
          <w:i/>
          <w:lang w:val="kk-KZ"/>
        </w:rPr>
        <w:t>»</w:t>
      </w:r>
      <w:r w:rsidR="005C3D55" w:rsidRPr="008F36B2">
        <w:rPr>
          <w:rFonts w:ascii="Times New Roman" w:hAnsi="Times New Roman" w:cs="Times New Roman"/>
          <w:i/>
          <w:lang w:val="ky-KG"/>
        </w:rPr>
        <w:t xml:space="preserve"> КР Өкмөтүнүн 2014-жылдын 3-мартындагы № </w:t>
      </w:r>
      <w:r w:rsidR="00593874" w:rsidRPr="008F36B2">
        <w:rPr>
          <w:rFonts w:ascii="Times New Roman" w:hAnsi="Times New Roman" w:cs="Times New Roman"/>
          <w:i/>
          <w:lang w:val="kk-KZ"/>
        </w:rPr>
        <w:t>113</w:t>
      </w:r>
      <w:r w:rsidR="005C3D55" w:rsidRPr="008F36B2">
        <w:rPr>
          <w:rFonts w:ascii="Times New Roman" w:hAnsi="Times New Roman" w:cs="Times New Roman"/>
          <w:i/>
          <w:lang w:val="kk-KZ"/>
        </w:rPr>
        <w:t xml:space="preserve"> токтому менен бекитилген Типтүү жобо</w:t>
      </w:r>
      <w:r w:rsidR="00593874" w:rsidRPr="008F36B2">
        <w:rPr>
          <w:rFonts w:ascii="Times New Roman" w:hAnsi="Times New Roman" w:cs="Times New Roman"/>
          <w:lang w:val="kk-KZ"/>
        </w:rPr>
        <w:t>);</w:t>
      </w:r>
    </w:p>
    <w:p w14:paraId="424ADE34" w14:textId="6CE9A439" w:rsidR="00593874" w:rsidRPr="008F36B2" w:rsidRDefault="00483008" w:rsidP="00593874">
      <w:pPr>
        <w:pStyle w:val="ac"/>
        <w:numPr>
          <w:ilvl w:val="0"/>
          <w:numId w:val="1"/>
        </w:numPr>
        <w:autoSpaceDE w:val="0"/>
        <w:autoSpaceDN w:val="0"/>
        <w:adjustRightInd w:val="0"/>
        <w:spacing w:after="120" w:line="240" w:lineRule="atLeast"/>
        <w:jc w:val="both"/>
        <w:rPr>
          <w:rFonts w:ascii="Times New Roman" w:hAnsi="Times New Roman" w:cs="Times New Roman"/>
          <w:sz w:val="20"/>
          <w:szCs w:val="20"/>
          <w:lang w:val="kk-KZ"/>
        </w:rPr>
      </w:pPr>
      <w:r w:rsidRPr="008F36B2">
        <w:rPr>
          <w:rFonts w:ascii="Times New Roman" w:hAnsi="Times New Roman" w:cs="Times New Roman"/>
          <w:b/>
          <w:sz w:val="20"/>
          <w:szCs w:val="20"/>
          <w:lang w:val="ky-KG"/>
        </w:rPr>
        <w:t>коомдук-</w:t>
      </w:r>
      <w:r w:rsidR="00593874" w:rsidRPr="008F36B2">
        <w:rPr>
          <w:rFonts w:ascii="Times New Roman" w:hAnsi="Times New Roman" w:cs="Times New Roman"/>
          <w:b/>
          <w:sz w:val="20"/>
          <w:szCs w:val="20"/>
          <w:lang w:val="kk-KZ"/>
        </w:rPr>
        <w:t>профилактик</w:t>
      </w:r>
      <w:r w:rsidRPr="008F36B2">
        <w:rPr>
          <w:rFonts w:ascii="Times New Roman" w:hAnsi="Times New Roman" w:cs="Times New Roman"/>
          <w:b/>
          <w:sz w:val="20"/>
          <w:szCs w:val="20"/>
          <w:lang w:val="ky-KG"/>
        </w:rPr>
        <w:t>алык борбор</w:t>
      </w:r>
      <w:r w:rsidR="00593874" w:rsidRPr="008F36B2">
        <w:rPr>
          <w:rFonts w:ascii="Times New Roman" w:hAnsi="Times New Roman" w:cs="Times New Roman"/>
          <w:sz w:val="20"/>
          <w:szCs w:val="20"/>
          <w:lang w:val="kk-KZ"/>
        </w:rPr>
        <w:t xml:space="preserve"> (</w:t>
      </w:r>
      <w:r w:rsidR="00593874" w:rsidRPr="008F36B2">
        <w:rPr>
          <w:rFonts w:ascii="Times New Roman" w:hAnsi="Times New Roman" w:cs="Times New Roman"/>
          <w:i/>
          <w:sz w:val="20"/>
          <w:szCs w:val="20"/>
          <w:lang w:val="kk-KZ"/>
        </w:rPr>
        <w:t>«</w:t>
      </w:r>
      <w:r w:rsidR="005C3D55" w:rsidRPr="008F36B2">
        <w:rPr>
          <w:rFonts w:ascii="Times New Roman" w:hAnsi="Times New Roman" w:cs="Times New Roman"/>
          <w:i/>
          <w:sz w:val="20"/>
          <w:szCs w:val="20"/>
          <w:lang w:val="ky-KG"/>
        </w:rPr>
        <w:t>КР укук бузуулардын алдын алуу жонундө</w:t>
      </w:r>
      <w:r w:rsidR="00593874" w:rsidRPr="008F36B2">
        <w:rPr>
          <w:rFonts w:ascii="Times New Roman" w:hAnsi="Times New Roman" w:cs="Times New Roman"/>
          <w:i/>
          <w:sz w:val="20"/>
          <w:szCs w:val="20"/>
          <w:lang w:val="kk-KZ"/>
        </w:rPr>
        <w:t xml:space="preserve">» </w:t>
      </w:r>
      <w:r w:rsidR="005C3D55" w:rsidRPr="008F36B2">
        <w:rPr>
          <w:rFonts w:ascii="Times New Roman" w:hAnsi="Times New Roman" w:cs="Times New Roman"/>
          <w:i/>
          <w:sz w:val="20"/>
          <w:szCs w:val="20"/>
          <w:lang w:val="ky-KG"/>
        </w:rPr>
        <w:t xml:space="preserve">2005-жылдын </w:t>
      </w:r>
      <w:r w:rsidR="00593874" w:rsidRPr="008F36B2">
        <w:rPr>
          <w:rFonts w:ascii="Times New Roman" w:hAnsi="Times New Roman" w:cs="Times New Roman"/>
          <w:i/>
          <w:sz w:val="20"/>
          <w:szCs w:val="20"/>
          <w:lang w:val="kk-KZ"/>
        </w:rPr>
        <w:t>25</w:t>
      </w:r>
      <w:r w:rsidR="005C3D55" w:rsidRPr="008F36B2">
        <w:rPr>
          <w:rFonts w:ascii="Times New Roman" w:hAnsi="Times New Roman" w:cs="Times New Roman"/>
          <w:i/>
          <w:sz w:val="20"/>
          <w:szCs w:val="20"/>
          <w:lang w:val="ky-KG"/>
        </w:rPr>
        <w:t>-</w:t>
      </w:r>
      <w:r w:rsidR="00593874" w:rsidRPr="008F36B2">
        <w:rPr>
          <w:rFonts w:ascii="Times New Roman" w:hAnsi="Times New Roman" w:cs="Times New Roman"/>
          <w:i/>
          <w:sz w:val="20"/>
          <w:szCs w:val="20"/>
          <w:lang w:val="kk-KZ"/>
        </w:rPr>
        <w:t>июн</w:t>
      </w:r>
      <w:r w:rsidR="005C3D55" w:rsidRPr="008F36B2">
        <w:rPr>
          <w:rFonts w:ascii="Times New Roman" w:hAnsi="Times New Roman" w:cs="Times New Roman"/>
          <w:i/>
          <w:sz w:val="20"/>
          <w:szCs w:val="20"/>
          <w:lang w:val="ky-KG"/>
        </w:rPr>
        <w:t xml:space="preserve">ундагы </w:t>
      </w:r>
      <w:r w:rsidR="00593874" w:rsidRPr="008F36B2">
        <w:rPr>
          <w:rFonts w:ascii="Times New Roman" w:hAnsi="Times New Roman" w:cs="Times New Roman"/>
          <w:i/>
          <w:sz w:val="20"/>
          <w:szCs w:val="20"/>
          <w:lang w:val="kk-KZ"/>
        </w:rPr>
        <w:t>№82</w:t>
      </w:r>
      <w:r w:rsidR="005C3D55" w:rsidRPr="008F36B2">
        <w:rPr>
          <w:rFonts w:ascii="Times New Roman" w:hAnsi="Times New Roman" w:cs="Times New Roman"/>
          <w:i/>
          <w:sz w:val="20"/>
          <w:szCs w:val="20"/>
          <w:lang w:val="ky-KG"/>
        </w:rPr>
        <w:t xml:space="preserve"> КР Мыйзамы</w:t>
      </w:r>
      <w:r w:rsidR="00593874" w:rsidRPr="008F36B2">
        <w:rPr>
          <w:rFonts w:ascii="Times New Roman" w:hAnsi="Times New Roman" w:cs="Times New Roman"/>
          <w:i/>
          <w:sz w:val="20"/>
          <w:szCs w:val="20"/>
          <w:lang w:val="kk-KZ"/>
        </w:rPr>
        <w:t xml:space="preserve">, </w:t>
      </w:r>
      <w:r w:rsidR="005C3D55" w:rsidRPr="008F36B2">
        <w:rPr>
          <w:rFonts w:ascii="Times New Roman" w:hAnsi="Times New Roman" w:cs="Times New Roman"/>
          <w:i/>
          <w:sz w:val="20"/>
          <w:szCs w:val="20"/>
          <w:lang w:val="ky-KG"/>
        </w:rPr>
        <w:t xml:space="preserve">КР Өкмөтүнүн 2015-жылдын 27-октябрындагы № 747 токтому менен бекитилген Коомдук-алдын алуу борборунун Типтүү </w:t>
      </w:r>
      <w:r w:rsidR="00593874" w:rsidRPr="008F36B2">
        <w:rPr>
          <w:rFonts w:ascii="Times New Roman" w:hAnsi="Times New Roman" w:cs="Times New Roman"/>
          <w:i/>
          <w:sz w:val="20"/>
          <w:szCs w:val="20"/>
          <w:lang w:val="kk-KZ"/>
        </w:rPr>
        <w:t>Устав</w:t>
      </w:r>
      <w:r w:rsidR="005C3D55" w:rsidRPr="008F36B2">
        <w:rPr>
          <w:rFonts w:ascii="Times New Roman" w:hAnsi="Times New Roman" w:cs="Times New Roman"/>
          <w:i/>
          <w:sz w:val="20"/>
          <w:szCs w:val="20"/>
          <w:lang w:val="ky-KG"/>
        </w:rPr>
        <w:t>ы</w:t>
      </w:r>
      <w:r w:rsidR="00593874" w:rsidRPr="008F36B2">
        <w:rPr>
          <w:rFonts w:ascii="Times New Roman" w:hAnsi="Times New Roman" w:cs="Times New Roman"/>
          <w:sz w:val="20"/>
          <w:szCs w:val="20"/>
          <w:lang w:val="kk-KZ"/>
        </w:rPr>
        <w:t>);</w:t>
      </w:r>
      <w:r w:rsidR="005C3D55" w:rsidRPr="008F36B2">
        <w:rPr>
          <w:rFonts w:ascii="Times New Roman" w:hAnsi="Times New Roman" w:cs="Times New Roman"/>
          <w:sz w:val="20"/>
          <w:szCs w:val="20"/>
          <w:lang w:val="kk-KZ"/>
        </w:rPr>
        <w:t xml:space="preserve"> </w:t>
      </w:r>
    </w:p>
    <w:p w14:paraId="4D3B45DC" w14:textId="5A4E165E" w:rsidR="00593874" w:rsidRPr="008F36B2" w:rsidRDefault="002A7EEA" w:rsidP="00593874">
      <w:pPr>
        <w:pStyle w:val="tkTekst"/>
        <w:numPr>
          <w:ilvl w:val="0"/>
          <w:numId w:val="1"/>
        </w:numPr>
        <w:spacing w:after="120" w:line="240" w:lineRule="atLeast"/>
        <w:rPr>
          <w:rFonts w:ascii="Times New Roman" w:hAnsi="Times New Roman" w:cs="Times New Roman"/>
          <w:lang w:val="kk-KZ"/>
        </w:rPr>
      </w:pPr>
      <w:r w:rsidRPr="008F36B2">
        <w:rPr>
          <w:rFonts w:ascii="Times New Roman" w:hAnsi="Times New Roman" w:cs="Times New Roman"/>
          <w:b/>
          <w:lang w:val="ky-KG"/>
        </w:rPr>
        <w:t xml:space="preserve">айылдык аймактын аймагында жайгашкан түзөтүү мекемелеринин ишин көзөмөлдөөнү </w:t>
      </w:r>
      <w:r w:rsidR="00483008" w:rsidRPr="008F36B2">
        <w:rPr>
          <w:rFonts w:ascii="Times New Roman" w:hAnsi="Times New Roman" w:cs="Times New Roman"/>
          <w:b/>
          <w:lang w:val="ky-KG"/>
        </w:rPr>
        <w:t xml:space="preserve">жүзөгө ашыруу үчүн байкоочу </w:t>
      </w:r>
      <w:r w:rsidR="00593874" w:rsidRPr="008F36B2">
        <w:rPr>
          <w:rFonts w:ascii="Times New Roman" w:hAnsi="Times New Roman" w:cs="Times New Roman"/>
          <w:b/>
          <w:lang w:val="kk-KZ"/>
        </w:rPr>
        <w:t>комисси</w:t>
      </w:r>
      <w:r w:rsidR="00483008" w:rsidRPr="008F36B2">
        <w:rPr>
          <w:rFonts w:ascii="Times New Roman" w:hAnsi="Times New Roman" w:cs="Times New Roman"/>
          <w:b/>
          <w:lang w:val="ky-KG"/>
        </w:rPr>
        <w:t>ялар</w:t>
      </w:r>
      <w:r w:rsidR="00593874" w:rsidRPr="008F36B2">
        <w:rPr>
          <w:rFonts w:ascii="Times New Roman" w:hAnsi="Times New Roman" w:cs="Times New Roman"/>
          <w:lang w:val="kk-KZ"/>
        </w:rPr>
        <w:t xml:space="preserve"> (</w:t>
      </w:r>
      <w:r w:rsidR="00593874" w:rsidRPr="008F36B2">
        <w:rPr>
          <w:rFonts w:ascii="Times New Roman" w:hAnsi="Times New Roman" w:cs="Times New Roman"/>
          <w:i/>
          <w:lang w:val="kk-KZ"/>
        </w:rPr>
        <w:t>«</w:t>
      </w:r>
      <w:r w:rsidR="00483008" w:rsidRPr="008F36B2">
        <w:rPr>
          <w:rFonts w:ascii="Times New Roman" w:hAnsi="Times New Roman" w:cs="Times New Roman"/>
          <w:i/>
          <w:lang w:val="ky-KG"/>
        </w:rPr>
        <w:t xml:space="preserve">Жазык-аткаруучу </w:t>
      </w:r>
      <w:r w:rsidR="00483008" w:rsidRPr="008F36B2">
        <w:rPr>
          <w:rFonts w:ascii="Times New Roman" w:hAnsi="Times New Roman" w:cs="Times New Roman"/>
          <w:i/>
          <w:lang w:val="kk-KZ"/>
        </w:rPr>
        <w:t>(пенитенциар</w:t>
      </w:r>
      <w:r w:rsidR="00483008" w:rsidRPr="008F36B2">
        <w:rPr>
          <w:rFonts w:ascii="Times New Roman" w:hAnsi="Times New Roman" w:cs="Times New Roman"/>
          <w:i/>
          <w:lang w:val="ky-KG"/>
        </w:rPr>
        <w:t>дык) тутумдун органдары жана мекемелери жөнүндө</w:t>
      </w:r>
      <w:r w:rsidR="00593874" w:rsidRPr="008F36B2">
        <w:rPr>
          <w:rFonts w:ascii="Times New Roman" w:hAnsi="Times New Roman" w:cs="Times New Roman"/>
          <w:i/>
          <w:lang w:val="kk-KZ"/>
        </w:rPr>
        <w:t xml:space="preserve">» </w:t>
      </w:r>
      <w:r w:rsidR="00483008" w:rsidRPr="008F36B2">
        <w:rPr>
          <w:rFonts w:ascii="Times New Roman" w:hAnsi="Times New Roman" w:cs="Times New Roman"/>
          <w:i/>
          <w:lang w:val="ky-KG"/>
        </w:rPr>
        <w:t xml:space="preserve">2003-жылдын </w:t>
      </w:r>
      <w:r w:rsidR="00593874" w:rsidRPr="008F36B2">
        <w:rPr>
          <w:rFonts w:ascii="Times New Roman" w:hAnsi="Times New Roman" w:cs="Times New Roman"/>
          <w:i/>
          <w:lang w:val="kk-KZ"/>
        </w:rPr>
        <w:t>12</w:t>
      </w:r>
      <w:r w:rsidR="00483008" w:rsidRPr="008F36B2">
        <w:rPr>
          <w:rFonts w:ascii="Times New Roman" w:hAnsi="Times New Roman" w:cs="Times New Roman"/>
          <w:i/>
          <w:lang w:val="ky-KG"/>
        </w:rPr>
        <w:t>-</w:t>
      </w:r>
      <w:r w:rsidR="00593874" w:rsidRPr="008F36B2">
        <w:rPr>
          <w:rFonts w:ascii="Times New Roman" w:hAnsi="Times New Roman" w:cs="Times New Roman"/>
          <w:i/>
          <w:lang w:val="kk-KZ"/>
        </w:rPr>
        <w:t>август</w:t>
      </w:r>
      <w:r w:rsidR="00483008" w:rsidRPr="008F36B2">
        <w:rPr>
          <w:rFonts w:ascii="Times New Roman" w:hAnsi="Times New Roman" w:cs="Times New Roman"/>
          <w:i/>
          <w:lang w:val="ky-KG"/>
        </w:rPr>
        <w:t xml:space="preserve">ундагы </w:t>
      </w:r>
      <w:r w:rsidR="00593874" w:rsidRPr="008F36B2">
        <w:rPr>
          <w:rFonts w:ascii="Times New Roman" w:hAnsi="Times New Roman" w:cs="Times New Roman"/>
          <w:i/>
          <w:lang w:val="kk-KZ"/>
        </w:rPr>
        <w:t>№197</w:t>
      </w:r>
      <w:r w:rsidR="00483008" w:rsidRPr="008F36B2">
        <w:rPr>
          <w:rFonts w:ascii="Times New Roman" w:hAnsi="Times New Roman" w:cs="Times New Roman"/>
          <w:i/>
          <w:lang w:val="ky-KG"/>
        </w:rPr>
        <w:t xml:space="preserve"> КР Мыйзамы</w:t>
      </w:r>
      <w:r w:rsidR="00593874" w:rsidRPr="008F36B2">
        <w:rPr>
          <w:rFonts w:ascii="Times New Roman" w:hAnsi="Times New Roman" w:cs="Times New Roman"/>
          <w:lang w:val="kk-KZ"/>
        </w:rPr>
        <w:t>);</w:t>
      </w:r>
      <w:r w:rsidR="005C3D55" w:rsidRPr="008F36B2">
        <w:rPr>
          <w:rFonts w:ascii="Times New Roman" w:hAnsi="Times New Roman" w:cs="Times New Roman"/>
          <w:lang w:val="ky-KG"/>
        </w:rPr>
        <w:t xml:space="preserve"> </w:t>
      </w:r>
    </w:p>
    <w:p w14:paraId="75F3E202" w14:textId="0BD20DC9" w:rsidR="00593874" w:rsidRPr="008F36B2" w:rsidRDefault="002A7EEA" w:rsidP="00593874">
      <w:pPr>
        <w:pStyle w:val="tkTekst"/>
        <w:numPr>
          <w:ilvl w:val="0"/>
          <w:numId w:val="1"/>
        </w:numPr>
        <w:spacing w:after="120" w:line="240" w:lineRule="atLeast"/>
        <w:rPr>
          <w:rFonts w:ascii="Times New Roman" w:hAnsi="Times New Roman" w:cs="Times New Roman"/>
          <w:lang w:val="kk-KZ"/>
        </w:rPr>
      </w:pPr>
      <w:r w:rsidRPr="008F36B2">
        <w:rPr>
          <w:rFonts w:ascii="Times New Roman" w:hAnsi="Times New Roman" w:cs="Times New Roman"/>
          <w:b/>
          <w:lang w:val="ky-KG"/>
        </w:rPr>
        <w:t xml:space="preserve">камсыздандыруу төлөмдөрүнүн өлчөмүн жана жагымсыз табигый кубулуштардын таасирине кириптер болгон аянттардын көлөмүн аныктоо боюнча убактылуу </w:t>
      </w:r>
      <w:r w:rsidR="00593874" w:rsidRPr="008F36B2">
        <w:rPr>
          <w:rFonts w:ascii="Times New Roman" w:hAnsi="Times New Roman" w:cs="Times New Roman"/>
          <w:b/>
          <w:lang w:val="kk-KZ"/>
        </w:rPr>
        <w:t xml:space="preserve">комиссия </w:t>
      </w:r>
      <w:r w:rsidR="00593874" w:rsidRPr="008F36B2">
        <w:rPr>
          <w:rFonts w:ascii="Times New Roman" w:hAnsi="Times New Roman" w:cs="Times New Roman"/>
          <w:lang w:val="kk-KZ"/>
        </w:rPr>
        <w:t>(</w:t>
      </w:r>
      <w:r w:rsidR="00593874" w:rsidRPr="008F36B2">
        <w:rPr>
          <w:rFonts w:ascii="Times New Roman" w:hAnsi="Times New Roman" w:cs="Times New Roman"/>
          <w:i/>
          <w:lang w:val="kk-KZ"/>
        </w:rPr>
        <w:t>«</w:t>
      </w:r>
      <w:r w:rsidRPr="008F36B2">
        <w:rPr>
          <w:rFonts w:ascii="Times New Roman" w:hAnsi="Times New Roman" w:cs="Times New Roman"/>
          <w:i/>
          <w:lang w:val="ky-KG"/>
        </w:rPr>
        <w:t>Өсүмдүк өстүрүүчүлүктө камсыздандыруунун өзгөчөлүктөрү жөнүндө</w:t>
      </w:r>
      <w:r w:rsidR="00593874" w:rsidRPr="008F36B2">
        <w:rPr>
          <w:rFonts w:ascii="Times New Roman" w:hAnsi="Times New Roman" w:cs="Times New Roman"/>
          <w:i/>
          <w:lang w:val="kk-KZ"/>
        </w:rPr>
        <w:t xml:space="preserve">» </w:t>
      </w:r>
      <w:r w:rsidRPr="008F36B2">
        <w:rPr>
          <w:rFonts w:ascii="Times New Roman" w:hAnsi="Times New Roman" w:cs="Times New Roman"/>
          <w:i/>
          <w:lang w:val="ky-KG"/>
        </w:rPr>
        <w:t xml:space="preserve">2009-жылдын </w:t>
      </w:r>
      <w:r w:rsidR="00593874" w:rsidRPr="008F36B2">
        <w:rPr>
          <w:rFonts w:ascii="Times New Roman" w:hAnsi="Times New Roman" w:cs="Times New Roman"/>
          <w:i/>
          <w:lang w:val="kk-KZ"/>
        </w:rPr>
        <w:t>26</w:t>
      </w:r>
      <w:r w:rsidRPr="008F36B2">
        <w:rPr>
          <w:rFonts w:ascii="Times New Roman" w:hAnsi="Times New Roman" w:cs="Times New Roman"/>
          <w:i/>
          <w:lang w:val="ky-KG"/>
        </w:rPr>
        <w:t>-</w:t>
      </w:r>
      <w:r w:rsidR="00593874" w:rsidRPr="008F36B2">
        <w:rPr>
          <w:rFonts w:ascii="Times New Roman" w:hAnsi="Times New Roman" w:cs="Times New Roman"/>
          <w:i/>
          <w:lang w:val="kk-KZ"/>
        </w:rPr>
        <w:t>январ</w:t>
      </w:r>
      <w:r w:rsidRPr="008F36B2">
        <w:rPr>
          <w:rFonts w:ascii="Times New Roman" w:hAnsi="Times New Roman" w:cs="Times New Roman"/>
          <w:i/>
          <w:lang w:val="ky-KG"/>
        </w:rPr>
        <w:t xml:space="preserve">ындагы </w:t>
      </w:r>
      <w:r w:rsidR="00593874" w:rsidRPr="008F36B2">
        <w:rPr>
          <w:rFonts w:ascii="Times New Roman" w:hAnsi="Times New Roman" w:cs="Times New Roman"/>
          <w:i/>
          <w:lang w:val="kk-KZ"/>
        </w:rPr>
        <w:t>№31</w:t>
      </w:r>
      <w:r w:rsidRPr="008F36B2">
        <w:rPr>
          <w:rFonts w:ascii="Times New Roman" w:hAnsi="Times New Roman" w:cs="Times New Roman"/>
          <w:i/>
          <w:lang w:val="ky-KG"/>
        </w:rPr>
        <w:t xml:space="preserve"> КР Мыйзамы</w:t>
      </w:r>
      <w:r w:rsidR="00593874" w:rsidRPr="008F36B2">
        <w:rPr>
          <w:rFonts w:ascii="Times New Roman" w:hAnsi="Times New Roman" w:cs="Times New Roman"/>
          <w:lang w:val="kk-KZ"/>
        </w:rPr>
        <w:t>);</w:t>
      </w:r>
    </w:p>
    <w:p w14:paraId="283265CF" w14:textId="7A08334F" w:rsidR="00593874" w:rsidRPr="008F36B2" w:rsidRDefault="00371B6D" w:rsidP="00593874">
      <w:pPr>
        <w:pStyle w:val="tkTekst"/>
        <w:numPr>
          <w:ilvl w:val="0"/>
          <w:numId w:val="1"/>
        </w:numPr>
        <w:spacing w:after="120" w:line="240" w:lineRule="atLeast"/>
        <w:rPr>
          <w:rFonts w:ascii="Times New Roman" w:hAnsi="Times New Roman" w:cs="Times New Roman"/>
          <w:lang w:val="kk-KZ"/>
        </w:rPr>
      </w:pPr>
      <w:r w:rsidRPr="008F36B2">
        <w:rPr>
          <w:rFonts w:ascii="Times New Roman" w:hAnsi="Times New Roman" w:cs="Times New Roman"/>
          <w:b/>
          <w:lang w:val="ky-KG"/>
        </w:rPr>
        <w:t xml:space="preserve">дин боюнча коомдук </w:t>
      </w:r>
      <w:r w:rsidR="00593874" w:rsidRPr="008F36B2">
        <w:rPr>
          <w:rFonts w:ascii="Times New Roman" w:hAnsi="Times New Roman" w:cs="Times New Roman"/>
          <w:b/>
          <w:lang w:val="kk-KZ"/>
        </w:rPr>
        <w:t xml:space="preserve">комитет </w:t>
      </w:r>
      <w:r w:rsidR="00593874" w:rsidRPr="008F36B2">
        <w:rPr>
          <w:rFonts w:ascii="Times New Roman" w:hAnsi="Times New Roman" w:cs="Times New Roman"/>
          <w:i/>
          <w:lang w:val="kk-KZ"/>
        </w:rPr>
        <w:t>(«</w:t>
      </w:r>
      <w:r w:rsidRPr="008F36B2">
        <w:rPr>
          <w:rFonts w:ascii="Times New Roman" w:hAnsi="Times New Roman" w:cs="Times New Roman"/>
          <w:i/>
          <w:lang w:val="ky-KG"/>
        </w:rPr>
        <w:t>Кыргыз Республикасында дин тутуу эркиндиги жана диний уюмдар жөнүндө</w:t>
      </w:r>
      <w:r w:rsidR="00593874" w:rsidRPr="008F36B2">
        <w:rPr>
          <w:rFonts w:ascii="Times New Roman" w:hAnsi="Times New Roman" w:cs="Times New Roman"/>
          <w:i/>
          <w:lang w:val="kk-KZ"/>
        </w:rPr>
        <w:t xml:space="preserve">» </w:t>
      </w:r>
      <w:r w:rsidRPr="008F36B2">
        <w:rPr>
          <w:rFonts w:ascii="Times New Roman" w:hAnsi="Times New Roman" w:cs="Times New Roman"/>
          <w:i/>
          <w:lang w:val="ky-KG"/>
        </w:rPr>
        <w:t xml:space="preserve">2008-жылдын 31-декабрындагы </w:t>
      </w:r>
      <w:r w:rsidR="00593874" w:rsidRPr="008F36B2">
        <w:rPr>
          <w:rFonts w:ascii="Times New Roman" w:hAnsi="Times New Roman" w:cs="Times New Roman"/>
          <w:i/>
          <w:lang w:val="kk-KZ"/>
        </w:rPr>
        <w:t>№282</w:t>
      </w:r>
      <w:r w:rsidR="002A7EEA" w:rsidRPr="008F36B2">
        <w:rPr>
          <w:rFonts w:ascii="Times New Roman" w:hAnsi="Times New Roman" w:cs="Times New Roman"/>
          <w:i/>
          <w:lang w:val="ky-KG"/>
        </w:rPr>
        <w:t xml:space="preserve"> КР Мыйзамы, 1-берененин 2-бөлүгү </w:t>
      </w:r>
      <w:r w:rsidR="00593874" w:rsidRPr="008F36B2">
        <w:rPr>
          <w:rFonts w:ascii="Times New Roman" w:hAnsi="Times New Roman" w:cs="Times New Roman"/>
          <w:i/>
          <w:lang w:val="kk-KZ"/>
        </w:rPr>
        <w:t>);</w:t>
      </w:r>
    </w:p>
    <w:p w14:paraId="416FE89C" w14:textId="77777777" w:rsidR="008C6AA0" w:rsidRPr="008F36B2" w:rsidRDefault="008C6AA0" w:rsidP="00CC7D41">
      <w:pPr>
        <w:pStyle w:val="tkTekst"/>
        <w:spacing w:after="120" w:line="240" w:lineRule="atLeast"/>
        <w:rPr>
          <w:rFonts w:ascii="Times New Roman" w:hAnsi="Times New Roman" w:cs="Times New Roman"/>
          <w:lang w:val="kk-KZ"/>
        </w:rPr>
      </w:pPr>
    </w:p>
    <w:p w14:paraId="57A5BAF4" w14:textId="77777777" w:rsidR="003F6AA6" w:rsidRPr="008F36B2" w:rsidRDefault="003F6AA6" w:rsidP="00CC7D41">
      <w:pPr>
        <w:pStyle w:val="tkTekst"/>
        <w:spacing w:after="120" w:line="240" w:lineRule="atLeast"/>
        <w:rPr>
          <w:rFonts w:ascii="Times New Roman" w:hAnsi="Times New Roman" w:cs="Times New Roman"/>
          <w:lang w:val="kk-KZ"/>
        </w:rPr>
      </w:pPr>
    </w:p>
    <w:p w14:paraId="70B9D9DC" w14:textId="7F996859" w:rsidR="008C6AA0" w:rsidRPr="008F36B2" w:rsidRDefault="00575E56" w:rsidP="008C6AA0">
      <w:pPr>
        <w:pStyle w:val="tkTekst"/>
        <w:spacing w:after="0" w:line="240" w:lineRule="auto"/>
        <w:jc w:val="right"/>
        <w:rPr>
          <w:rFonts w:ascii="Times New Roman" w:hAnsi="Times New Roman" w:cs="Times New Roman"/>
          <w:lang w:val="ky-KG"/>
        </w:rPr>
      </w:pPr>
      <w:r w:rsidRPr="008F36B2">
        <w:rPr>
          <w:rFonts w:ascii="Times New Roman" w:hAnsi="Times New Roman" w:cs="Times New Roman"/>
          <w:lang w:val="ky-KG"/>
        </w:rPr>
        <w:t>Тиркеме</w:t>
      </w:r>
      <w:r w:rsidR="008F36B2">
        <w:rPr>
          <w:rFonts w:ascii="Times New Roman" w:hAnsi="Times New Roman" w:cs="Times New Roman"/>
          <w:lang w:val="ky-KG"/>
        </w:rPr>
        <w:t xml:space="preserve"> 2.</w:t>
      </w:r>
    </w:p>
    <w:p w14:paraId="24E7C855" w14:textId="77777777" w:rsidR="008C6AA0" w:rsidRPr="008F36B2" w:rsidRDefault="008C6AA0" w:rsidP="008C6AA0">
      <w:pPr>
        <w:pStyle w:val="tkTekst"/>
        <w:spacing w:after="0" w:line="240" w:lineRule="auto"/>
        <w:jc w:val="right"/>
        <w:rPr>
          <w:rFonts w:ascii="Times New Roman" w:hAnsi="Times New Roman" w:cs="Times New Roman"/>
        </w:rPr>
      </w:pPr>
    </w:p>
    <w:p w14:paraId="379E1D5D" w14:textId="77777777" w:rsidR="00544B55" w:rsidRPr="008F36B2" w:rsidRDefault="00575E56" w:rsidP="008C6AA0">
      <w:pPr>
        <w:pStyle w:val="tkZagolovok2"/>
        <w:spacing w:before="0" w:after="0" w:line="240" w:lineRule="auto"/>
        <w:ind w:left="0" w:right="0"/>
        <w:rPr>
          <w:rFonts w:ascii="Times New Roman" w:hAnsi="Times New Roman" w:cs="Times New Roman"/>
          <w:sz w:val="20"/>
          <w:szCs w:val="20"/>
          <w:lang w:val="ky-KG"/>
        </w:rPr>
      </w:pPr>
      <w:r w:rsidRPr="008F36B2">
        <w:rPr>
          <w:rFonts w:ascii="Times New Roman" w:hAnsi="Times New Roman" w:cs="Times New Roman"/>
          <w:sz w:val="20"/>
          <w:szCs w:val="20"/>
          <w:lang w:val="ky-KG"/>
        </w:rPr>
        <w:t xml:space="preserve">Мамлекеттик органдар, башка уюмдар, мекемелер жана бирикмелер </w:t>
      </w:r>
    </w:p>
    <w:p w14:paraId="0B8DA1DF" w14:textId="47D93D1F" w:rsidR="008C6AA0" w:rsidRPr="008F36B2" w:rsidRDefault="00575E56" w:rsidP="008C6AA0">
      <w:pPr>
        <w:pStyle w:val="tkZagolovok2"/>
        <w:spacing w:before="0" w:after="0" w:line="240" w:lineRule="auto"/>
        <w:ind w:left="0" w:right="0"/>
        <w:rPr>
          <w:rFonts w:ascii="Times New Roman" w:hAnsi="Times New Roman" w:cs="Times New Roman"/>
          <w:sz w:val="20"/>
          <w:szCs w:val="20"/>
          <w:lang w:val="ky-KG"/>
        </w:rPr>
      </w:pPr>
      <w:r w:rsidRPr="008F36B2">
        <w:rPr>
          <w:rFonts w:ascii="Times New Roman" w:hAnsi="Times New Roman" w:cs="Times New Roman"/>
          <w:sz w:val="20"/>
          <w:szCs w:val="20"/>
          <w:lang w:val="ky-KG"/>
        </w:rPr>
        <w:t xml:space="preserve">уюштурган комиссиялардын аталыштарынын Тизмеги </w:t>
      </w:r>
    </w:p>
    <w:p w14:paraId="7D3B8DBF" w14:textId="77777777" w:rsidR="008C6AA0" w:rsidRPr="008F36B2" w:rsidRDefault="008C6AA0" w:rsidP="008C6AA0">
      <w:pPr>
        <w:pStyle w:val="tkTekst"/>
        <w:spacing w:after="0" w:line="240" w:lineRule="auto"/>
        <w:rPr>
          <w:rFonts w:ascii="Times New Roman" w:hAnsi="Times New Roman" w:cs="Times New Roman"/>
          <w:lang w:val="ky-KG"/>
        </w:rPr>
      </w:pPr>
    </w:p>
    <w:p w14:paraId="57610E4A" w14:textId="38A00136" w:rsidR="00164380" w:rsidRPr="008F36B2" w:rsidRDefault="00164380" w:rsidP="00164380">
      <w:pPr>
        <w:pStyle w:val="tkTekst"/>
        <w:spacing w:after="0" w:line="240" w:lineRule="auto"/>
        <w:rPr>
          <w:rFonts w:ascii="Times New Roman" w:hAnsi="Times New Roman" w:cs="Times New Roman"/>
          <w:lang w:val="ky-KG"/>
        </w:rPr>
      </w:pPr>
      <w:r w:rsidRPr="008F36B2">
        <w:rPr>
          <w:rFonts w:ascii="Times New Roman" w:hAnsi="Times New Roman" w:cs="Times New Roman"/>
          <w:lang w:val="ky-KG"/>
        </w:rPr>
        <w:t xml:space="preserve">Айыл </w:t>
      </w:r>
      <w:r w:rsidR="00327D1A" w:rsidRPr="008F36B2">
        <w:rPr>
          <w:rFonts w:ascii="Times New Roman" w:hAnsi="Times New Roman" w:cs="Times New Roman"/>
          <w:lang w:val="ky-KG"/>
        </w:rPr>
        <w:t>ө</w:t>
      </w:r>
      <w:r w:rsidRPr="008F36B2">
        <w:rPr>
          <w:rFonts w:ascii="Times New Roman" w:hAnsi="Times New Roman" w:cs="Times New Roman"/>
          <w:lang w:val="ky-KG"/>
        </w:rPr>
        <w:t>км</w:t>
      </w:r>
      <w:r w:rsidR="00327D1A" w:rsidRPr="008F36B2">
        <w:rPr>
          <w:rFonts w:ascii="Times New Roman" w:hAnsi="Times New Roman" w:cs="Times New Roman"/>
          <w:lang w:val="ky-KG"/>
        </w:rPr>
        <w:t>ө</w:t>
      </w:r>
      <w:r w:rsidRPr="008F36B2">
        <w:rPr>
          <w:rFonts w:ascii="Times New Roman" w:hAnsi="Times New Roman" w:cs="Times New Roman"/>
          <w:lang w:val="ky-KG"/>
        </w:rPr>
        <w:t>т</w:t>
      </w:r>
      <w:r w:rsidR="00327D1A" w:rsidRPr="008F36B2">
        <w:rPr>
          <w:rFonts w:ascii="Times New Roman" w:hAnsi="Times New Roman" w:cs="Times New Roman"/>
          <w:lang w:val="ky-KG"/>
        </w:rPr>
        <w:t>ү Кыргыз Республикасынын мыйзамдарынын талаптарын аткаруу үчүн муниципалдык кызматкерди мамлекеттик органдар тарабынан түзүлгөн төмөнкү комиссиялардын иштерине катышуу үчүн жиберет</w:t>
      </w:r>
      <w:r w:rsidRPr="008F36B2">
        <w:rPr>
          <w:rFonts w:ascii="Times New Roman" w:hAnsi="Times New Roman" w:cs="Times New Roman"/>
          <w:lang w:val="ky-KG"/>
        </w:rPr>
        <w:t>:</w:t>
      </w:r>
      <w:r w:rsidRPr="008F36B2">
        <w:rPr>
          <w:rFonts w:ascii="Times New Roman" w:eastAsiaTheme="minorHAnsi" w:hAnsi="Times New Roman" w:cs="Times New Roman"/>
          <w:lang w:val="ky-KG" w:eastAsia="en-US"/>
        </w:rPr>
        <w:t xml:space="preserve"> </w:t>
      </w:r>
    </w:p>
    <w:p w14:paraId="6BA83116" w14:textId="3715CEEE" w:rsidR="008C6AA0" w:rsidRPr="008F36B2" w:rsidRDefault="00327D1A" w:rsidP="009A4E81">
      <w:pPr>
        <w:pStyle w:val="tkTekst"/>
        <w:numPr>
          <w:ilvl w:val="0"/>
          <w:numId w:val="6"/>
        </w:numPr>
        <w:spacing w:after="0" w:line="240" w:lineRule="auto"/>
        <w:ind w:left="0" w:firstLine="567"/>
        <w:rPr>
          <w:rFonts w:ascii="Times New Roman" w:hAnsi="Times New Roman" w:cs="Times New Roman"/>
          <w:lang w:val="ky-KG"/>
        </w:rPr>
      </w:pPr>
      <w:r w:rsidRPr="008F36B2">
        <w:rPr>
          <w:rFonts w:ascii="Times New Roman" w:hAnsi="Times New Roman" w:cs="Times New Roman"/>
          <w:b/>
          <w:lang w:val="ky-KG"/>
        </w:rPr>
        <w:t>өздөштүрүлгөн азыктуу</w:t>
      </w:r>
      <w:r w:rsidR="00785823" w:rsidRPr="008F36B2">
        <w:rPr>
          <w:rFonts w:ascii="Times New Roman" w:hAnsi="Times New Roman" w:cs="Times New Roman"/>
          <w:b/>
          <w:lang w:val="ky-KG"/>
        </w:rPr>
        <w:t>лугу төмөн</w:t>
      </w:r>
      <w:r w:rsidRPr="008F36B2">
        <w:rPr>
          <w:rFonts w:ascii="Times New Roman" w:hAnsi="Times New Roman" w:cs="Times New Roman"/>
          <w:b/>
          <w:lang w:val="ky-KG"/>
        </w:rPr>
        <w:t xml:space="preserve"> айыл чарба жерлерин </w:t>
      </w:r>
      <w:r w:rsidR="00785823" w:rsidRPr="008F36B2">
        <w:rPr>
          <w:rFonts w:ascii="Times New Roman" w:hAnsi="Times New Roman" w:cs="Times New Roman"/>
          <w:b/>
          <w:lang w:val="ky-KG"/>
        </w:rPr>
        <w:t xml:space="preserve">кабыл алуу-өткөрүп берүү боюнча </w:t>
      </w:r>
      <w:r w:rsidR="008C6AA0" w:rsidRPr="008F36B2">
        <w:rPr>
          <w:rFonts w:ascii="Times New Roman" w:hAnsi="Times New Roman" w:cs="Times New Roman"/>
          <w:b/>
          <w:lang w:val="ky-KG"/>
        </w:rPr>
        <w:t>комисси</w:t>
      </w:r>
      <w:r w:rsidR="00785823" w:rsidRPr="008F36B2">
        <w:rPr>
          <w:rFonts w:ascii="Times New Roman" w:hAnsi="Times New Roman" w:cs="Times New Roman"/>
          <w:b/>
          <w:lang w:val="ky-KG"/>
        </w:rPr>
        <w:t>ялар</w:t>
      </w:r>
      <w:r w:rsidR="008C6AA0" w:rsidRPr="008F36B2">
        <w:rPr>
          <w:rFonts w:ascii="Times New Roman" w:hAnsi="Times New Roman" w:cs="Times New Roman"/>
          <w:lang w:val="ky-KG"/>
        </w:rPr>
        <w:t xml:space="preserve"> (</w:t>
      </w:r>
      <w:r w:rsidR="008C6AA0" w:rsidRPr="008F36B2">
        <w:rPr>
          <w:rFonts w:ascii="Times New Roman" w:hAnsi="Times New Roman" w:cs="Times New Roman"/>
          <w:i/>
          <w:lang w:val="ky-KG"/>
        </w:rPr>
        <w:t>«</w:t>
      </w:r>
      <w:r w:rsidR="00785823" w:rsidRPr="008F36B2">
        <w:rPr>
          <w:rFonts w:ascii="Times New Roman" w:hAnsi="Times New Roman" w:cs="Times New Roman"/>
          <w:i/>
          <w:lang w:val="ky-KG"/>
        </w:rPr>
        <w:t>Азыктуулугу төмөн айыл чарба жерлерин өздөштүрүү жана айыл чарба өндүрүшүн жүргүзүү үчүн берүүнүн тартиби жөнүндө</w:t>
      </w:r>
      <w:r w:rsidR="008C6AA0" w:rsidRPr="008F36B2">
        <w:rPr>
          <w:rFonts w:ascii="Times New Roman" w:hAnsi="Times New Roman" w:cs="Times New Roman"/>
          <w:i/>
          <w:lang w:val="ky-KG"/>
        </w:rPr>
        <w:t xml:space="preserve">» </w:t>
      </w:r>
      <w:r w:rsidR="00785823" w:rsidRPr="008F36B2">
        <w:rPr>
          <w:rFonts w:ascii="Times New Roman" w:hAnsi="Times New Roman" w:cs="Times New Roman"/>
          <w:i/>
          <w:lang w:val="ky-KG"/>
        </w:rPr>
        <w:t>КР Өкмөтүнүн 2008-жылдын 17-июнундагы № 306 токтому менен бекитилген Жобо</w:t>
      </w:r>
      <w:r w:rsidR="008C6AA0" w:rsidRPr="008F36B2">
        <w:rPr>
          <w:rFonts w:ascii="Times New Roman" w:hAnsi="Times New Roman" w:cs="Times New Roman"/>
          <w:lang w:val="ky-KG"/>
        </w:rPr>
        <w:t>);</w:t>
      </w:r>
      <w:r w:rsidR="00785823" w:rsidRPr="008F36B2">
        <w:rPr>
          <w:rFonts w:ascii="Times New Roman" w:hAnsi="Times New Roman" w:cs="Times New Roman"/>
          <w:lang w:val="ky-KG"/>
        </w:rPr>
        <w:t xml:space="preserve"> </w:t>
      </w:r>
    </w:p>
    <w:p w14:paraId="2E7017FF" w14:textId="0FE3CB28" w:rsidR="008C6AA0" w:rsidRPr="008F36B2" w:rsidRDefault="00785823" w:rsidP="009A4E81">
      <w:pPr>
        <w:pStyle w:val="ac"/>
        <w:numPr>
          <w:ilvl w:val="0"/>
          <w:numId w:val="6"/>
        </w:numPr>
        <w:autoSpaceDE w:val="0"/>
        <w:autoSpaceDN w:val="0"/>
        <w:adjustRightInd w:val="0"/>
        <w:spacing w:after="0" w:line="240" w:lineRule="auto"/>
        <w:ind w:left="0" w:firstLine="567"/>
        <w:jc w:val="both"/>
        <w:rPr>
          <w:rFonts w:ascii="Times New Roman" w:hAnsi="Times New Roman" w:cs="Times New Roman"/>
          <w:sz w:val="20"/>
          <w:szCs w:val="20"/>
          <w:lang w:val="ky-KG"/>
        </w:rPr>
      </w:pPr>
      <w:r w:rsidRPr="008F36B2">
        <w:rPr>
          <w:rFonts w:ascii="Times New Roman" w:hAnsi="Times New Roman" w:cs="Times New Roman"/>
          <w:b/>
          <w:sz w:val="20"/>
          <w:szCs w:val="20"/>
          <w:lang w:val="ky-KG"/>
        </w:rPr>
        <w:t xml:space="preserve">айыл чарба багытындагы жерлердин рыногу боюнча </w:t>
      </w:r>
      <w:r w:rsidR="008C6AA0" w:rsidRPr="008F36B2">
        <w:rPr>
          <w:rFonts w:ascii="Times New Roman" w:hAnsi="Times New Roman" w:cs="Times New Roman"/>
          <w:b/>
          <w:sz w:val="20"/>
          <w:szCs w:val="20"/>
          <w:lang w:val="ky-KG"/>
        </w:rPr>
        <w:t>район</w:t>
      </w:r>
      <w:r w:rsidRPr="008F36B2">
        <w:rPr>
          <w:rFonts w:ascii="Times New Roman" w:hAnsi="Times New Roman" w:cs="Times New Roman"/>
          <w:b/>
          <w:sz w:val="20"/>
          <w:szCs w:val="20"/>
          <w:lang w:val="ky-KG"/>
        </w:rPr>
        <w:t xml:space="preserve">дук жер </w:t>
      </w:r>
      <w:r w:rsidR="008C6AA0" w:rsidRPr="008F36B2">
        <w:rPr>
          <w:rFonts w:ascii="Times New Roman" w:hAnsi="Times New Roman" w:cs="Times New Roman"/>
          <w:b/>
          <w:sz w:val="20"/>
          <w:szCs w:val="20"/>
          <w:lang w:val="ky-KG"/>
        </w:rPr>
        <w:t>комисси</w:t>
      </w:r>
      <w:r w:rsidRPr="008F36B2">
        <w:rPr>
          <w:rFonts w:ascii="Times New Roman" w:hAnsi="Times New Roman" w:cs="Times New Roman"/>
          <w:b/>
          <w:sz w:val="20"/>
          <w:szCs w:val="20"/>
          <w:lang w:val="ky-KG"/>
        </w:rPr>
        <w:t>ялары</w:t>
      </w:r>
      <w:r w:rsidR="008C6AA0" w:rsidRPr="008F36B2">
        <w:rPr>
          <w:rFonts w:ascii="Times New Roman" w:hAnsi="Times New Roman" w:cs="Times New Roman"/>
          <w:sz w:val="20"/>
          <w:szCs w:val="20"/>
          <w:lang w:val="ky-KG"/>
        </w:rPr>
        <w:t xml:space="preserve"> (</w:t>
      </w:r>
      <w:r w:rsidR="008C6AA0" w:rsidRPr="008F36B2">
        <w:rPr>
          <w:rFonts w:ascii="Times New Roman" w:hAnsi="Times New Roman" w:cs="Times New Roman"/>
          <w:i/>
          <w:sz w:val="20"/>
          <w:szCs w:val="20"/>
          <w:lang w:val="ky-KG"/>
        </w:rPr>
        <w:t>«</w:t>
      </w:r>
      <w:r w:rsidRPr="008F36B2">
        <w:rPr>
          <w:rFonts w:ascii="Times New Roman" w:hAnsi="Times New Roman" w:cs="Times New Roman"/>
          <w:i/>
          <w:sz w:val="20"/>
          <w:szCs w:val="20"/>
          <w:lang w:val="ky-KG"/>
        </w:rPr>
        <w:t>Айыл чарба багытындагы жер участокторун сатып алуунун-сатуунун тартиби жөнүндө</w:t>
      </w:r>
      <w:r w:rsidR="008C6AA0" w:rsidRPr="008F36B2">
        <w:rPr>
          <w:rFonts w:ascii="Times New Roman" w:hAnsi="Times New Roman" w:cs="Times New Roman"/>
          <w:i/>
          <w:sz w:val="20"/>
          <w:szCs w:val="20"/>
          <w:lang w:val="ky-KG"/>
        </w:rPr>
        <w:t xml:space="preserve">» </w:t>
      </w:r>
      <w:r w:rsidRPr="008F36B2">
        <w:rPr>
          <w:rFonts w:ascii="Times New Roman" w:hAnsi="Times New Roman" w:cs="Times New Roman"/>
          <w:i/>
          <w:sz w:val="20"/>
          <w:szCs w:val="20"/>
          <w:lang w:val="ky-KG"/>
        </w:rPr>
        <w:t>КР Өкмөтүнүн 2001-жылдын 13-августундагы №427 токтому менен бекитилген Жобо</w:t>
      </w:r>
      <w:r w:rsidR="008C6AA0" w:rsidRPr="008F36B2">
        <w:rPr>
          <w:rFonts w:ascii="Times New Roman" w:hAnsi="Times New Roman" w:cs="Times New Roman"/>
          <w:sz w:val="20"/>
          <w:szCs w:val="20"/>
          <w:lang w:val="ky-KG"/>
        </w:rPr>
        <w:t>);</w:t>
      </w:r>
      <w:r w:rsidRPr="008F36B2">
        <w:rPr>
          <w:rFonts w:ascii="Times New Roman" w:hAnsi="Times New Roman" w:cs="Times New Roman"/>
          <w:sz w:val="20"/>
          <w:szCs w:val="20"/>
          <w:lang w:val="ky-KG"/>
        </w:rPr>
        <w:t xml:space="preserve"> </w:t>
      </w:r>
    </w:p>
    <w:p w14:paraId="1D5566FC" w14:textId="7ADE9D86" w:rsidR="008C6AA0" w:rsidRPr="008F36B2" w:rsidRDefault="00E221A0" w:rsidP="009A4E81">
      <w:pPr>
        <w:pStyle w:val="ac"/>
        <w:numPr>
          <w:ilvl w:val="0"/>
          <w:numId w:val="6"/>
        </w:numPr>
        <w:autoSpaceDE w:val="0"/>
        <w:autoSpaceDN w:val="0"/>
        <w:adjustRightInd w:val="0"/>
        <w:spacing w:after="0" w:line="240" w:lineRule="auto"/>
        <w:ind w:left="0" w:firstLine="567"/>
        <w:jc w:val="both"/>
        <w:rPr>
          <w:rFonts w:ascii="Times New Roman" w:hAnsi="Times New Roman" w:cs="Times New Roman"/>
          <w:sz w:val="20"/>
          <w:szCs w:val="20"/>
          <w:lang w:val="ky-KG"/>
        </w:rPr>
      </w:pPr>
      <w:r w:rsidRPr="008F36B2">
        <w:rPr>
          <w:rFonts w:ascii="Times New Roman" w:hAnsi="Times New Roman" w:cs="Times New Roman"/>
          <w:b/>
          <w:sz w:val="20"/>
          <w:szCs w:val="20"/>
          <w:lang w:val="ky-KG"/>
        </w:rPr>
        <w:t xml:space="preserve">жайыттардын чек араларын белгилөө бл.нча жергиликтүү (райондук) </w:t>
      </w:r>
      <w:r w:rsidR="008C6AA0" w:rsidRPr="008F36B2">
        <w:rPr>
          <w:rFonts w:ascii="Times New Roman" w:hAnsi="Times New Roman" w:cs="Times New Roman"/>
          <w:b/>
          <w:sz w:val="20"/>
          <w:szCs w:val="20"/>
          <w:lang w:val="ky-KG"/>
        </w:rPr>
        <w:t>комисси</w:t>
      </w:r>
      <w:r w:rsidRPr="008F36B2">
        <w:rPr>
          <w:rFonts w:ascii="Times New Roman" w:hAnsi="Times New Roman" w:cs="Times New Roman"/>
          <w:b/>
          <w:sz w:val="20"/>
          <w:szCs w:val="20"/>
          <w:lang w:val="ky-KG"/>
        </w:rPr>
        <w:t>ялар</w:t>
      </w:r>
      <w:r w:rsidR="008C6AA0" w:rsidRPr="008F36B2">
        <w:rPr>
          <w:rFonts w:ascii="Times New Roman" w:hAnsi="Times New Roman" w:cs="Times New Roman"/>
          <w:sz w:val="20"/>
          <w:szCs w:val="20"/>
          <w:lang w:val="ky-KG"/>
        </w:rPr>
        <w:t xml:space="preserve"> (</w:t>
      </w:r>
      <w:r w:rsidR="008C6AA0" w:rsidRPr="008F36B2">
        <w:rPr>
          <w:rFonts w:ascii="Times New Roman" w:hAnsi="Times New Roman" w:cs="Times New Roman"/>
          <w:i/>
          <w:sz w:val="20"/>
          <w:szCs w:val="20"/>
          <w:lang w:val="ky-KG"/>
        </w:rPr>
        <w:t>«</w:t>
      </w:r>
      <w:r w:rsidRPr="008F36B2">
        <w:rPr>
          <w:rFonts w:ascii="Times New Roman" w:hAnsi="Times New Roman" w:cs="Times New Roman"/>
          <w:i/>
          <w:sz w:val="20"/>
          <w:szCs w:val="20"/>
          <w:lang w:val="ky-KG"/>
        </w:rPr>
        <w:t>Жайыттар жөнүндө</w:t>
      </w:r>
      <w:r w:rsidR="008C6AA0" w:rsidRPr="008F36B2">
        <w:rPr>
          <w:rFonts w:ascii="Times New Roman" w:hAnsi="Times New Roman" w:cs="Times New Roman"/>
          <w:i/>
          <w:sz w:val="20"/>
          <w:szCs w:val="20"/>
          <w:lang w:val="ky-KG"/>
        </w:rPr>
        <w:t xml:space="preserve">» </w:t>
      </w:r>
      <w:r w:rsidRPr="008F36B2">
        <w:rPr>
          <w:rFonts w:ascii="Times New Roman" w:hAnsi="Times New Roman" w:cs="Times New Roman"/>
          <w:i/>
          <w:sz w:val="20"/>
          <w:szCs w:val="20"/>
          <w:lang w:val="ky-KG"/>
        </w:rPr>
        <w:t xml:space="preserve">2009-жылдын </w:t>
      </w:r>
      <w:r w:rsidR="008C6AA0" w:rsidRPr="008F36B2">
        <w:rPr>
          <w:rFonts w:ascii="Times New Roman" w:hAnsi="Times New Roman" w:cs="Times New Roman"/>
          <w:i/>
          <w:sz w:val="20"/>
          <w:szCs w:val="20"/>
          <w:lang w:val="ky-KG"/>
        </w:rPr>
        <w:t>26</w:t>
      </w:r>
      <w:r w:rsidRPr="008F36B2">
        <w:rPr>
          <w:rFonts w:ascii="Times New Roman" w:hAnsi="Times New Roman" w:cs="Times New Roman"/>
          <w:i/>
          <w:sz w:val="20"/>
          <w:szCs w:val="20"/>
          <w:lang w:val="ky-KG"/>
        </w:rPr>
        <w:t>-</w:t>
      </w:r>
      <w:r w:rsidR="008C6AA0" w:rsidRPr="008F36B2">
        <w:rPr>
          <w:rFonts w:ascii="Times New Roman" w:hAnsi="Times New Roman" w:cs="Times New Roman"/>
          <w:i/>
          <w:sz w:val="20"/>
          <w:szCs w:val="20"/>
          <w:lang w:val="ky-KG"/>
        </w:rPr>
        <w:t>январ</w:t>
      </w:r>
      <w:r w:rsidRPr="008F36B2">
        <w:rPr>
          <w:rFonts w:ascii="Times New Roman" w:hAnsi="Times New Roman" w:cs="Times New Roman"/>
          <w:i/>
          <w:sz w:val="20"/>
          <w:szCs w:val="20"/>
          <w:lang w:val="ky-KG"/>
        </w:rPr>
        <w:t xml:space="preserve">ындагы </w:t>
      </w:r>
      <w:r w:rsidR="008C6AA0" w:rsidRPr="008F36B2">
        <w:rPr>
          <w:rFonts w:ascii="Times New Roman" w:hAnsi="Times New Roman" w:cs="Times New Roman"/>
          <w:i/>
          <w:sz w:val="20"/>
          <w:szCs w:val="20"/>
          <w:lang w:val="ky-KG"/>
        </w:rPr>
        <w:t>N 30</w:t>
      </w:r>
      <w:r w:rsidRPr="008F36B2">
        <w:rPr>
          <w:rFonts w:ascii="Times New Roman" w:hAnsi="Times New Roman" w:cs="Times New Roman"/>
          <w:i/>
          <w:sz w:val="20"/>
          <w:szCs w:val="20"/>
          <w:lang w:val="ky-KG"/>
        </w:rPr>
        <w:t xml:space="preserve"> КР Мыйзамы</w:t>
      </w:r>
      <w:r w:rsidR="008C6AA0" w:rsidRPr="008F36B2">
        <w:rPr>
          <w:rFonts w:ascii="Times New Roman" w:hAnsi="Times New Roman" w:cs="Times New Roman"/>
          <w:i/>
          <w:sz w:val="20"/>
          <w:szCs w:val="20"/>
          <w:lang w:val="ky-KG"/>
        </w:rPr>
        <w:t>, «</w:t>
      </w:r>
      <w:r w:rsidRPr="008F36B2">
        <w:rPr>
          <w:rFonts w:ascii="Times New Roman" w:hAnsi="Times New Roman" w:cs="Times New Roman"/>
          <w:i/>
          <w:sz w:val="20"/>
          <w:szCs w:val="20"/>
          <w:lang w:val="ky-KG"/>
        </w:rPr>
        <w:t>Жайыттардын чек араларын белгилөө боюнча облусттук жумушчу топтор жана жергиликтүү (райондук) комиссиялар жөнүндө</w:t>
      </w:r>
      <w:r w:rsidR="008C6AA0" w:rsidRPr="008F36B2">
        <w:rPr>
          <w:rFonts w:ascii="Times New Roman" w:hAnsi="Times New Roman" w:cs="Times New Roman"/>
          <w:i/>
          <w:sz w:val="20"/>
          <w:szCs w:val="20"/>
          <w:lang w:val="ky-KG"/>
        </w:rPr>
        <w:t xml:space="preserve">» </w:t>
      </w:r>
      <w:r w:rsidRPr="008F36B2">
        <w:rPr>
          <w:rFonts w:ascii="Times New Roman" w:hAnsi="Times New Roman" w:cs="Times New Roman"/>
          <w:i/>
          <w:sz w:val="20"/>
          <w:szCs w:val="20"/>
          <w:lang w:val="ky-KG"/>
        </w:rPr>
        <w:t xml:space="preserve">КР Өкмөтүнүн 2009-жылдын 19-июнундагы </w:t>
      </w:r>
      <w:r w:rsidR="008C6AA0" w:rsidRPr="008F36B2">
        <w:rPr>
          <w:rFonts w:ascii="Times New Roman" w:hAnsi="Times New Roman" w:cs="Times New Roman"/>
          <w:i/>
          <w:sz w:val="20"/>
          <w:szCs w:val="20"/>
          <w:lang w:val="ky-KG"/>
        </w:rPr>
        <w:t>№386</w:t>
      </w:r>
      <w:r w:rsidRPr="008F36B2">
        <w:rPr>
          <w:rFonts w:ascii="Times New Roman" w:hAnsi="Times New Roman" w:cs="Times New Roman"/>
          <w:i/>
          <w:sz w:val="20"/>
          <w:szCs w:val="20"/>
          <w:lang w:val="ky-KG"/>
        </w:rPr>
        <w:t xml:space="preserve"> токтому менен бекитилген Жобо</w:t>
      </w:r>
      <w:r w:rsidR="008C6AA0" w:rsidRPr="008F36B2">
        <w:rPr>
          <w:rFonts w:ascii="Times New Roman" w:hAnsi="Times New Roman" w:cs="Times New Roman"/>
          <w:sz w:val="20"/>
          <w:szCs w:val="20"/>
          <w:lang w:val="ky-KG"/>
        </w:rPr>
        <w:t>);</w:t>
      </w:r>
      <w:r w:rsidRPr="008F36B2">
        <w:rPr>
          <w:rFonts w:ascii="Times New Roman" w:hAnsi="Times New Roman" w:cs="Times New Roman"/>
          <w:sz w:val="20"/>
          <w:szCs w:val="20"/>
          <w:lang w:val="ky-KG"/>
        </w:rPr>
        <w:t xml:space="preserve"> </w:t>
      </w:r>
    </w:p>
    <w:p w14:paraId="705C80C0" w14:textId="44C65E3D" w:rsidR="008C6AA0" w:rsidRPr="008F36B2" w:rsidRDefault="00E221A0" w:rsidP="009A4E81">
      <w:pPr>
        <w:pStyle w:val="ac"/>
        <w:numPr>
          <w:ilvl w:val="0"/>
          <w:numId w:val="6"/>
        </w:numPr>
        <w:autoSpaceDE w:val="0"/>
        <w:autoSpaceDN w:val="0"/>
        <w:adjustRightInd w:val="0"/>
        <w:spacing w:after="0" w:line="240" w:lineRule="auto"/>
        <w:ind w:left="0" w:firstLine="567"/>
        <w:jc w:val="both"/>
        <w:rPr>
          <w:rFonts w:ascii="Times New Roman" w:eastAsiaTheme="minorEastAsia" w:hAnsi="Times New Roman" w:cs="Times New Roman"/>
          <w:sz w:val="20"/>
          <w:szCs w:val="20"/>
          <w:lang w:val="ky-KG" w:eastAsia="ru-RU"/>
        </w:rPr>
      </w:pPr>
      <w:r w:rsidRPr="008F36B2">
        <w:rPr>
          <w:rFonts w:ascii="Times New Roman" w:eastAsiaTheme="minorEastAsia" w:hAnsi="Times New Roman" w:cs="Times New Roman"/>
          <w:b/>
          <w:sz w:val="20"/>
          <w:szCs w:val="20"/>
          <w:lang w:val="ky-KG" w:eastAsia="ru-RU"/>
        </w:rPr>
        <w:t xml:space="preserve">айылдык аймактын чегинде жайгашкан жер казынасы боюнча лицензиялык объекттерге конкурстарды жана аукциондорду өткөрүү боюнча </w:t>
      </w:r>
      <w:r w:rsidR="008C6AA0" w:rsidRPr="008F36B2">
        <w:rPr>
          <w:rFonts w:ascii="Times New Roman" w:eastAsiaTheme="minorEastAsia" w:hAnsi="Times New Roman" w:cs="Times New Roman"/>
          <w:b/>
          <w:sz w:val="20"/>
          <w:szCs w:val="20"/>
          <w:lang w:val="ky-KG" w:eastAsia="ru-RU"/>
        </w:rPr>
        <w:t>комисси</w:t>
      </w:r>
      <w:r w:rsidRPr="008F36B2">
        <w:rPr>
          <w:rFonts w:ascii="Times New Roman" w:eastAsiaTheme="minorEastAsia" w:hAnsi="Times New Roman" w:cs="Times New Roman"/>
          <w:b/>
          <w:sz w:val="20"/>
          <w:szCs w:val="20"/>
          <w:lang w:val="ky-KG" w:eastAsia="ru-RU"/>
        </w:rPr>
        <w:t>ялар</w:t>
      </w:r>
      <w:r w:rsidR="00AE2461" w:rsidRPr="008F36B2">
        <w:rPr>
          <w:rFonts w:ascii="Times New Roman" w:eastAsiaTheme="minorEastAsia" w:hAnsi="Times New Roman" w:cs="Times New Roman"/>
          <w:b/>
          <w:sz w:val="20"/>
          <w:szCs w:val="20"/>
          <w:lang w:val="ky-KG" w:eastAsia="ru-RU"/>
        </w:rPr>
        <w:t xml:space="preserve"> </w:t>
      </w:r>
      <w:r w:rsidR="008C6AA0" w:rsidRPr="008F36B2">
        <w:rPr>
          <w:rFonts w:ascii="Times New Roman" w:eastAsiaTheme="minorEastAsia" w:hAnsi="Times New Roman" w:cs="Times New Roman"/>
          <w:sz w:val="20"/>
          <w:szCs w:val="20"/>
          <w:lang w:val="ky-KG" w:eastAsia="ru-RU"/>
        </w:rPr>
        <w:t>(</w:t>
      </w:r>
      <w:r w:rsidR="008C6AA0" w:rsidRPr="008F36B2">
        <w:rPr>
          <w:rFonts w:ascii="Times New Roman" w:eastAsiaTheme="minorEastAsia" w:hAnsi="Times New Roman" w:cs="Times New Roman"/>
          <w:i/>
          <w:sz w:val="20"/>
          <w:szCs w:val="20"/>
          <w:lang w:val="ky-KG" w:eastAsia="ru-RU"/>
        </w:rPr>
        <w:t>«</w:t>
      </w:r>
      <w:r w:rsidRPr="008F36B2">
        <w:rPr>
          <w:rFonts w:ascii="Times New Roman" w:eastAsiaTheme="minorEastAsia" w:hAnsi="Times New Roman" w:cs="Times New Roman"/>
          <w:i/>
          <w:sz w:val="20"/>
          <w:szCs w:val="20"/>
          <w:lang w:val="ky-KG" w:eastAsia="ru-RU"/>
        </w:rPr>
        <w:t>Жер казынасы жөнүндө</w:t>
      </w:r>
      <w:r w:rsidR="008C6AA0" w:rsidRPr="008F36B2">
        <w:rPr>
          <w:rFonts w:ascii="Times New Roman" w:eastAsiaTheme="minorEastAsia" w:hAnsi="Times New Roman" w:cs="Times New Roman"/>
          <w:i/>
          <w:sz w:val="20"/>
          <w:szCs w:val="20"/>
          <w:lang w:val="ky-KG" w:eastAsia="ru-RU"/>
        </w:rPr>
        <w:t xml:space="preserve">» </w:t>
      </w:r>
      <w:r w:rsidRPr="008F36B2">
        <w:rPr>
          <w:rFonts w:ascii="Times New Roman" w:eastAsiaTheme="minorEastAsia" w:hAnsi="Times New Roman" w:cs="Times New Roman"/>
          <w:i/>
          <w:sz w:val="20"/>
          <w:szCs w:val="20"/>
          <w:lang w:val="ky-KG" w:eastAsia="ru-RU"/>
        </w:rPr>
        <w:t xml:space="preserve">2012-жылдын </w:t>
      </w:r>
      <w:r w:rsidR="008C6AA0" w:rsidRPr="008F36B2">
        <w:rPr>
          <w:rFonts w:ascii="Times New Roman" w:eastAsiaTheme="minorEastAsia" w:hAnsi="Times New Roman" w:cs="Times New Roman"/>
          <w:i/>
          <w:sz w:val="20"/>
          <w:szCs w:val="20"/>
          <w:lang w:val="ky-KG" w:eastAsia="ru-RU"/>
        </w:rPr>
        <w:t>9</w:t>
      </w:r>
      <w:r w:rsidRPr="008F36B2">
        <w:rPr>
          <w:rFonts w:ascii="Times New Roman" w:eastAsiaTheme="minorEastAsia" w:hAnsi="Times New Roman" w:cs="Times New Roman"/>
          <w:i/>
          <w:sz w:val="20"/>
          <w:szCs w:val="20"/>
          <w:lang w:val="ky-KG" w:eastAsia="ru-RU"/>
        </w:rPr>
        <w:t>-</w:t>
      </w:r>
      <w:r w:rsidR="008C6AA0" w:rsidRPr="008F36B2">
        <w:rPr>
          <w:rFonts w:ascii="Times New Roman" w:eastAsiaTheme="minorEastAsia" w:hAnsi="Times New Roman" w:cs="Times New Roman"/>
          <w:i/>
          <w:sz w:val="20"/>
          <w:szCs w:val="20"/>
          <w:lang w:val="ky-KG" w:eastAsia="ru-RU"/>
        </w:rPr>
        <w:t>август</w:t>
      </w:r>
      <w:r w:rsidRPr="008F36B2">
        <w:rPr>
          <w:rFonts w:ascii="Times New Roman" w:eastAsiaTheme="minorEastAsia" w:hAnsi="Times New Roman" w:cs="Times New Roman"/>
          <w:i/>
          <w:sz w:val="20"/>
          <w:szCs w:val="20"/>
          <w:lang w:val="ky-KG" w:eastAsia="ru-RU"/>
        </w:rPr>
        <w:t xml:space="preserve">ундагы </w:t>
      </w:r>
      <w:r w:rsidR="008C6AA0" w:rsidRPr="008F36B2">
        <w:rPr>
          <w:rFonts w:ascii="Times New Roman" w:eastAsiaTheme="minorEastAsia" w:hAnsi="Times New Roman" w:cs="Times New Roman"/>
          <w:i/>
          <w:sz w:val="20"/>
          <w:szCs w:val="20"/>
          <w:lang w:val="ky-KG" w:eastAsia="ru-RU"/>
        </w:rPr>
        <w:t>N 160</w:t>
      </w:r>
      <w:r w:rsidRPr="008F36B2">
        <w:rPr>
          <w:rFonts w:ascii="Times New Roman" w:eastAsiaTheme="minorEastAsia" w:hAnsi="Times New Roman" w:cs="Times New Roman"/>
          <w:i/>
          <w:sz w:val="20"/>
          <w:szCs w:val="20"/>
          <w:lang w:val="ky-KG" w:eastAsia="ru-RU"/>
        </w:rPr>
        <w:t xml:space="preserve"> КР Мыйзамы</w:t>
      </w:r>
      <w:r w:rsidR="008C6AA0" w:rsidRPr="008F36B2">
        <w:rPr>
          <w:rFonts w:ascii="Times New Roman" w:eastAsiaTheme="minorEastAsia" w:hAnsi="Times New Roman" w:cs="Times New Roman"/>
          <w:sz w:val="20"/>
          <w:szCs w:val="20"/>
          <w:lang w:val="ky-KG" w:eastAsia="ru-RU"/>
        </w:rPr>
        <w:t>);</w:t>
      </w:r>
      <w:r w:rsidRPr="008F36B2">
        <w:rPr>
          <w:rFonts w:ascii="Times New Roman" w:eastAsiaTheme="minorEastAsia" w:hAnsi="Times New Roman" w:cs="Times New Roman"/>
          <w:sz w:val="20"/>
          <w:szCs w:val="20"/>
          <w:lang w:val="ky-KG" w:eastAsia="ru-RU"/>
        </w:rPr>
        <w:t xml:space="preserve"> </w:t>
      </w:r>
    </w:p>
    <w:p w14:paraId="27C4303A" w14:textId="1F6097A1" w:rsidR="008C6AA0" w:rsidRPr="008F36B2" w:rsidRDefault="00E221A0" w:rsidP="009A4E81">
      <w:pPr>
        <w:pStyle w:val="ac"/>
        <w:numPr>
          <w:ilvl w:val="0"/>
          <w:numId w:val="6"/>
        </w:numPr>
        <w:autoSpaceDE w:val="0"/>
        <w:autoSpaceDN w:val="0"/>
        <w:adjustRightInd w:val="0"/>
        <w:spacing w:after="0" w:line="240" w:lineRule="auto"/>
        <w:ind w:left="0" w:firstLine="567"/>
        <w:jc w:val="both"/>
        <w:rPr>
          <w:rFonts w:ascii="Times New Roman" w:eastAsiaTheme="minorEastAsia" w:hAnsi="Times New Roman" w:cs="Times New Roman"/>
          <w:sz w:val="20"/>
          <w:szCs w:val="20"/>
          <w:lang w:val="ky-KG" w:eastAsia="ru-RU"/>
        </w:rPr>
      </w:pPr>
      <w:r w:rsidRPr="008F36B2">
        <w:rPr>
          <w:rFonts w:ascii="Times New Roman" w:eastAsiaTheme="minorEastAsia" w:hAnsi="Times New Roman" w:cs="Times New Roman"/>
          <w:b/>
          <w:sz w:val="20"/>
          <w:szCs w:val="20"/>
          <w:lang w:val="ky-KG" w:eastAsia="ru-RU"/>
        </w:rPr>
        <w:lastRenderedPageBreak/>
        <w:t xml:space="preserve">тарыхий-маданий мурас объекттеринин </w:t>
      </w:r>
      <w:r w:rsidR="00AE2461" w:rsidRPr="008F36B2">
        <w:rPr>
          <w:rFonts w:ascii="Times New Roman" w:eastAsiaTheme="minorEastAsia" w:hAnsi="Times New Roman" w:cs="Times New Roman"/>
          <w:b/>
          <w:sz w:val="20"/>
          <w:szCs w:val="20"/>
          <w:lang w:val="ky-KG" w:eastAsia="ru-RU"/>
        </w:rPr>
        <w:t xml:space="preserve">тарыхий-маданий экспертизасын жүргүзүү боюнча </w:t>
      </w:r>
      <w:r w:rsidR="008C6AA0" w:rsidRPr="008F36B2">
        <w:rPr>
          <w:rFonts w:ascii="Times New Roman" w:eastAsiaTheme="minorEastAsia" w:hAnsi="Times New Roman" w:cs="Times New Roman"/>
          <w:b/>
          <w:sz w:val="20"/>
          <w:szCs w:val="20"/>
          <w:lang w:val="ky-KG" w:eastAsia="ru-RU"/>
        </w:rPr>
        <w:t>эксперт</w:t>
      </w:r>
      <w:r w:rsidR="00AE2461" w:rsidRPr="008F36B2">
        <w:rPr>
          <w:rFonts w:ascii="Times New Roman" w:eastAsiaTheme="minorEastAsia" w:hAnsi="Times New Roman" w:cs="Times New Roman"/>
          <w:b/>
          <w:sz w:val="20"/>
          <w:szCs w:val="20"/>
          <w:lang w:val="ky-KG" w:eastAsia="ru-RU"/>
        </w:rPr>
        <w:t xml:space="preserve">тик </w:t>
      </w:r>
      <w:r w:rsidR="008C6AA0" w:rsidRPr="008F36B2">
        <w:rPr>
          <w:rFonts w:ascii="Times New Roman" w:eastAsiaTheme="minorEastAsia" w:hAnsi="Times New Roman" w:cs="Times New Roman"/>
          <w:b/>
          <w:sz w:val="20"/>
          <w:szCs w:val="20"/>
          <w:lang w:val="ky-KG" w:eastAsia="ru-RU"/>
        </w:rPr>
        <w:t>комисси</w:t>
      </w:r>
      <w:r w:rsidR="00AE2461" w:rsidRPr="008F36B2">
        <w:rPr>
          <w:rFonts w:ascii="Times New Roman" w:eastAsiaTheme="minorEastAsia" w:hAnsi="Times New Roman" w:cs="Times New Roman"/>
          <w:b/>
          <w:sz w:val="20"/>
          <w:szCs w:val="20"/>
          <w:lang w:val="ky-KG" w:eastAsia="ru-RU"/>
        </w:rPr>
        <w:t>ялар</w:t>
      </w:r>
      <w:r w:rsidR="008C6AA0" w:rsidRPr="008F36B2">
        <w:rPr>
          <w:rFonts w:ascii="Times New Roman" w:eastAsiaTheme="minorEastAsia" w:hAnsi="Times New Roman" w:cs="Times New Roman"/>
          <w:sz w:val="20"/>
          <w:szCs w:val="20"/>
          <w:lang w:val="ky-KG" w:eastAsia="ru-RU"/>
        </w:rPr>
        <w:t xml:space="preserve"> (</w:t>
      </w:r>
      <w:r w:rsidR="008C6AA0" w:rsidRPr="008F36B2">
        <w:rPr>
          <w:rFonts w:ascii="Times New Roman" w:eastAsiaTheme="minorEastAsia" w:hAnsi="Times New Roman" w:cs="Times New Roman"/>
          <w:i/>
          <w:sz w:val="20"/>
          <w:szCs w:val="20"/>
          <w:lang w:val="ky-KG" w:eastAsia="ru-RU"/>
        </w:rPr>
        <w:t>«</w:t>
      </w:r>
      <w:r w:rsidR="00AE2461" w:rsidRPr="008F36B2">
        <w:rPr>
          <w:rFonts w:ascii="Times New Roman" w:eastAsiaTheme="minorEastAsia" w:hAnsi="Times New Roman" w:cs="Times New Roman"/>
          <w:i/>
          <w:sz w:val="20"/>
          <w:szCs w:val="20"/>
          <w:lang w:val="ky-KG" w:eastAsia="ru-RU"/>
        </w:rPr>
        <w:t>Тарыхий-маданий мурастарды коргоо жана пайдалануу жөнүндө</w:t>
      </w:r>
      <w:r w:rsidR="008C6AA0" w:rsidRPr="008F36B2">
        <w:rPr>
          <w:rFonts w:ascii="Times New Roman" w:eastAsiaTheme="minorEastAsia" w:hAnsi="Times New Roman" w:cs="Times New Roman"/>
          <w:i/>
          <w:sz w:val="20"/>
          <w:szCs w:val="20"/>
          <w:lang w:val="ky-KG" w:eastAsia="ru-RU"/>
        </w:rPr>
        <w:t xml:space="preserve">» </w:t>
      </w:r>
      <w:r w:rsidR="00AE2461" w:rsidRPr="008F36B2">
        <w:rPr>
          <w:rFonts w:ascii="Times New Roman" w:eastAsiaTheme="minorEastAsia" w:hAnsi="Times New Roman" w:cs="Times New Roman"/>
          <w:i/>
          <w:sz w:val="20"/>
          <w:szCs w:val="20"/>
          <w:lang w:val="ky-KG" w:eastAsia="ru-RU"/>
        </w:rPr>
        <w:t xml:space="preserve">1999-жылдын </w:t>
      </w:r>
      <w:r w:rsidR="008C6AA0" w:rsidRPr="008F36B2">
        <w:rPr>
          <w:rFonts w:ascii="Times New Roman" w:eastAsiaTheme="minorEastAsia" w:hAnsi="Times New Roman" w:cs="Times New Roman"/>
          <w:i/>
          <w:sz w:val="20"/>
          <w:szCs w:val="20"/>
          <w:lang w:val="ky-KG" w:eastAsia="ru-RU"/>
        </w:rPr>
        <w:t>26</w:t>
      </w:r>
      <w:r w:rsidR="00AE2461" w:rsidRPr="008F36B2">
        <w:rPr>
          <w:rFonts w:ascii="Times New Roman" w:eastAsiaTheme="minorEastAsia" w:hAnsi="Times New Roman" w:cs="Times New Roman"/>
          <w:i/>
          <w:sz w:val="20"/>
          <w:szCs w:val="20"/>
          <w:lang w:val="ky-KG" w:eastAsia="ru-RU"/>
        </w:rPr>
        <w:t>-</w:t>
      </w:r>
      <w:r w:rsidR="008C6AA0" w:rsidRPr="008F36B2">
        <w:rPr>
          <w:rFonts w:ascii="Times New Roman" w:eastAsiaTheme="minorEastAsia" w:hAnsi="Times New Roman" w:cs="Times New Roman"/>
          <w:i/>
          <w:sz w:val="20"/>
          <w:szCs w:val="20"/>
          <w:lang w:val="ky-KG" w:eastAsia="ru-RU"/>
        </w:rPr>
        <w:t>июл</w:t>
      </w:r>
      <w:r w:rsidR="00AE2461" w:rsidRPr="008F36B2">
        <w:rPr>
          <w:rFonts w:ascii="Times New Roman" w:eastAsiaTheme="minorEastAsia" w:hAnsi="Times New Roman" w:cs="Times New Roman"/>
          <w:i/>
          <w:sz w:val="20"/>
          <w:szCs w:val="20"/>
          <w:lang w:val="ky-KG" w:eastAsia="ru-RU"/>
        </w:rPr>
        <w:t xml:space="preserve">ундагы </w:t>
      </w:r>
      <w:r w:rsidR="008C6AA0" w:rsidRPr="008F36B2">
        <w:rPr>
          <w:rFonts w:ascii="Times New Roman" w:eastAsiaTheme="minorEastAsia" w:hAnsi="Times New Roman" w:cs="Times New Roman"/>
          <w:i/>
          <w:sz w:val="20"/>
          <w:szCs w:val="20"/>
          <w:lang w:val="ky-KG" w:eastAsia="ru-RU"/>
        </w:rPr>
        <w:t>№91</w:t>
      </w:r>
      <w:r w:rsidR="00AE2461" w:rsidRPr="008F36B2">
        <w:rPr>
          <w:rFonts w:ascii="Times New Roman" w:eastAsiaTheme="minorEastAsia" w:hAnsi="Times New Roman" w:cs="Times New Roman"/>
          <w:i/>
          <w:sz w:val="20"/>
          <w:szCs w:val="20"/>
          <w:lang w:val="ky-KG" w:eastAsia="ru-RU"/>
        </w:rPr>
        <w:t xml:space="preserve"> КР Мыйзамы</w:t>
      </w:r>
      <w:r w:rsidR="008C6AA0" w:rsidRPr="008F36B2">
        <w:rPr>
          <w:rFonts w:ascii="Times New Roman" w:eastAsiaTheme="minorEastAsia" w:hAnsi="Times New Roman" w:cs="Times New Roman"/>
          <w:sz w:val="20"/>
          <w:szCs w:val="20"/>
          <w:lang w:val="ky-KG" w:eastAsia="ru-RU"/>
        </w:rPr>
        <w:t>);</w:t>
      </w:r>
      <w:r w:rsidR="00AE2461" w:rsidRPr="008F36B2">
        <w:rPr>
          <w:rFonts w:ascii="Times New Roman" w:eastAsiaTheme="minorEastAsia" w:hAnsi="Times New Roman" w:cs="Times New Roman"/>
          <w:sz w:val="20"/>
          <w:szCs w:val="20"/>
          <w:lang w:val="ky-KG" w:eastAsia="ru-RU"/>
        </w:rPr>
        <w:t xml:space="preserve"> </w:t>
      </w:r>
    </w:p>
    <w:p w14:paraId="2C7AD8E5" w14:textId="25CFFC92" w:rsidR="008C6AA0" w:rsidRPr="008F36B2" w:rsidRDefault="00AE2461" w:rsidP="009A4E81">
      <w:pPr>
        <w:pStyle w:val="ac"/>
        <w:numPr>
          <w:ilvl w:val="0"/>
          <w:numId w:val="6"/>
        </w:numPr>
        <w:autoSpaceDE w:val="0"/>
        <w:autoSpaceDN w:val="0"/>
        <w:adjustRightInd w:val="0"/>
        <w:spacing w:after="0" w:line="240" w:lineRule="auto"/>
        <w:ind w:left="0" w:firstLine="567"/>
        <w:jc w:val="both"/>
        <w:rPr>
          <w:rFonts w:ascii="Times New Roman" w:eastAsiaTheme="minorEastAsia" w:hAnsi="Times New Roman" w:cs="Times New Roman"/>
          <w:sz w:val="20"/>
          <w:szCs w:val="20"/>
          <w:lang w:val="ky-KG" w:eastAsia="ru-RU"/>
        </w:rPr>
      </w:pPr>
      <w:r w:rsidRPr="008F36B2">
        <w:rPr>
          <w:rFonts w:ascii="Times New Roman" w:eastAsiaTheme="minorEastAsia" w:hAnsi="Times New Roman" w:cs="Times New Roman"/>
          <w:b/>
          <w:sz w:val="20"/>
          <w:szCs w:val="20"/>
          <w:lang w:val="ky-KG" w:eastAsia="ru-RU"/>
        </w:rPr>
        <w:t>жерлерди бир категориядан ба</w:t>
      </w:r>
      <w:r w:rsidR="003F6AA6" w:rsidRPr="008F36B2">
        <w:rPr>
          <w:rFonts w:ascii="Times New Roman" w:eastAsiaTheme="minorEastAsia" w:hAnsi="Times New Roman" w:cs="Times New Roman"/>
          <w:b/>
          <w:sz w:val="20"/>
          <w:szCs w:val="20"/>
          <w:lang w:val="ky-KG" w:eastAsia="ru-RU"/>
        </w:rPr>
        <w:t>ш</w:t>
      </w:r>
      <w:r w:rsidRPr="008F36B2">
        <w:rPr>
          <w:rFonts w:ascii="Times New Roman" w:eastAsiaTheme="minorEastAsia" w:hAnsi="Times New Roman" w:cs="Times New Roman"/>
          <w:b/>
          <w:sz w:val="20"/>
          <w:szCs w:val="20"/>
          <w:lang w:val="ky-KG" w:eastAsia="ru-RU"/>
        </w:rPr>
        <w:t>касына которуу (тра</w:t>
      </w:r>
      <w:r w:rsidR="003F6AA6" w:rsidRPr="008F36B2">
        <w:rPr>
          <w:rFonts w:ascii="Times New Roman" w:eastAsiaTheme="minorEastAsia" w:hAnsi="Times New Roman" w:cs="Times New Roman"/>
          <w:b/>
          <w:sz w:val="20"/>
          <w:szCs w:val="20"/>
          <w:lang w:val="ky-KG" w:eastAsia="ru-RU"/>
        </w:rPr>
        <w:t>н</w:t>
      </w:r>
      <w:r w:rsidRPr="008F36B2">
        <w:rPr>
          <w:rFonts w:ascii="Times New Roman" w:eastAsiaTheme="minorEastAsia" w:hAnsi="Times New Roman" w:cs="Times New Roman"/>
          <w:b/>
          <w:sz w:val="20"/>
          <w:szCs w:val="20"/>
          <w:lang w:val="ky-KG" w:eastAsia="ru-RU"/>
        </w:rPr>
        <w:t xml:space="preserve">сформациялоо) боюнча </w:t>
      </w:r>
      <w:r w:rsidR="008C6AA0" w:rsidRPr="008F36B2">
        <w:rPr>
          <w:rFonts w:ascii="Times New Roman" w:eastAsiaTheme="minorEastAsia" w:hAnsi="Times New Roman" w:cs="Times New Roman"/>
          <w:b/>
          <w:sz w:val="20"/>
          <w:szCs w:val="20"/>
          <w:lang w:val="ky-KG" w:eastAsia="ru-RU"/>
        </w:rPr>
        <w:t>район</w:t>
      </w:r>
      <w:r w:rsidRPr="008F36B2">
        <w:rPr>
          <w:rFonts w:ascii="Times New Roman" w:eastAsiaTheme="minorEastAsia" w:hAnsi="Times New Roman" w:cs="Times New Roman"/>
          <w:b/>
          <w:sz w:val="20"/>
          <w:szCs w:val="20"/>
          <w:lang w:val="ky-KG" w:eastAsia="ru-RU"/>
        </w:rPr>
        <w:t xml:space="preserve">дук жер </w:t>
      </w:r>
      <w:r w:rsidR="008C6AA0" w:rsidRPr="008F36B2">
        <w:rPr>
          <w:rFonts w:ascii="Times New Roman" w:eastAsiaTheme="minorEastAsia" w:hAnsi="Times New Roman" w:cs="Times New Roman"/>
          <w:b/>
          <w:sz w:val="20"/>
          <w:szCs w:val="20"/>
          <w:lang w:val="ky-KG" w:eastAsia="ru-RU"/>
        </w:rPr>
        <w:t>комисси</w:t>
      </w:r>
      <w:r w:rsidRPr="008F36B2">
        <w:rPr>
          <w:rFonts w:ascii="Times New Roman" w:eastAsiaTheme="minorEastAsia" w:hAnsi="Times New Roman" w:cs="Times New Roman"/>
          <w:b/>
          <w:sz w:val="20"/>
          <w:szCs w:val="20"/>
          <w:lang w:val="ky-KG" w:eastAsia="ru-RU"/>
        </w:rPr>
        <w:t>ялары</w:t>
      </w:r>
      <w:r w:rsidR="008C6AA0" w:rsidRPr="008F36B2">
        <w:rPr>
          <w:rFonts w:ascii="Times New Roman" w:eastAsiaTheme="minorEastAsia" w:hAnsi="Times New Roman" w:cs="Times New Roman"/>
          <w:sz w:val="20"/>
          <w:szCs w:val="20"/>
          <w:lang w:val="ky-KG" w:eastAsia="ru-RU"/>
        </w:rPr>
        <w:t xml:space="preserve"> (</w:t>
      </w:r>
      <w:r w:rsidR="008C6AA0" w:rsidRPr="008F36B2">
        <w:rPr>
          <w:rFonts w:ascii="Times New Roman" w:eastAsiaTheme="minorEastAsia" w:hAnsi="Times New Roman" w:cs="Times New Roman"/>
          <w:i/>
          <w:sz w:val="20"/>
          <w:szCs w:val="20"/>
          <w:lang w:val="ky-KG" w:eastAsia="ru-RU"/>
        </w:rPr>
        <w:t>«</w:t>
      </w:r>
      <w:r w:rsidRPr="008F36B2">
        <w:rPr>
          <w:rFonts w:ascii="Times New Roman" w:eastAsiaTheme="minorEastAsia" w:hAnsi="Times New Roman" w:cs="Times New Roman"/>
          <w:i/>
          <w:sz w:val="20"/>
          <w:szCs w:val="20"/>
          <w:lang w:val="ky-KG" w:eastAsia="ru-RU"/>
        </w:rPr>
        <w:t xml:space="preserve">Жер участокторун которуу </w:t>
      </w:r>
      <w:r w:rsidR="008C6AA0" w:rsidRPr="008F36B2">
        <w:rPr>
          <w:rFonts w:ascii="Times New Roman" w:eastAsiaTheme="minorEastAsia" w:hAnsi="Times New Roman" w:cs="Times New Roman"/>
          <w:i/>
          <w:sz w:val="20"/>
          <w:szCs w:val="20"/>
          <w:lang w:val="ky-KG" w:eastAsia="ru-RU"/>
        </w:rPr>
        <w:t>(трансформаци</w:t>
      </w:r>
      <w:r w:rsidRPr="008F36B2">
        <w:rPr>
          <w:rFonts w:ascii="Times New Roman" w:eastAsiaTheme="minorEastAsia" w:hAnsi="Times New Roman" w:cs="Times New Roman"/>
          <w:i/>
          <w:sz w:val="20"/>
          <w:szCs w:val="20"/>
          <w:lang w:val="ky-KG" w:eastAsia="ru-RU"/>
        </w:rPr>
        <w:t>ялоо</w:t>
      </w:r>
      <w:r w:rsidR="008C6AA0" w:rsidRPr="008F36B2">
        <w:rPr>
          <w:rFonts w:ascii="Times New Roman" w:eastAsiaTheme="minorEastAsia" w:hAnsi="Times New Roman" w:cs="Times New Roman"/>
          <w:i/>
          <w:sz w:val="20"/>
          <w:szCs w:val="20"/>
          <w:lang w:val="ky-KG" w:eastAsia="ru-RU"/>
        </w:rPr>
        <w:t xml:space="preserve">) </w:t>
      </w:r>
      <w:r w:rsidRPr="008F36B2">
        <w:rPr>
          <w:rFonts w:ascii="Times New Roman" w:eastAsiaTheme="minorEastAsia" w:hAnsi="Times New Roman" w:cs="Times New Roman"/>
          <w:i/>
          <w:sz w:val="20"/>
          <w:szCs w:val="20"/>
          <w:lang w:val="ky-KG" w:eastAsia="ru-RU"/>
        </w:rPr>
        <w:t>жонүндө</w:t>
      </w:r>
      <w:r w:rsidR="008C6AA0" w:rsidRPr="008F36B2">
        <w:rPr>
          <w:rFonts w:ascii="Times New Roman" w:eastAsiaTheme="minorEastAsia" w:hAnsi="Times New Roman" w:cs="Times New Roman"/>
          <w:i/>
          <w:sz w:val="20"/>
          <w:szCs w:val="20"/>
          <w:lang w:val="ky-KG" w:eastAsia="ru-RU"/>
        </w:rPr>
        <w:t xml:space="preserve">» </w:t>
      </w:r>
      <w:r w:rsidRPr="008F36B2">
        <w:rPr>
          <w:rFonts w:ascii="Times New Roman" w:eastAsiaTheme="minorEastAsia" w:hAnsi="Times New Roman" w:cs="Times New Roman"/>
          <w:i/>
          <w:sz w:val="20"/>
          <w:szCs w:val="20"/>
          <w:lang w:val="ky-KG" w:eastAsia="ru-RU"/>
        </w:rPr>
        <w:t xml:space="preserve">2013-жылдын </w:t>
      </w:r>
      <w:r w:rsidR="008C6AA0" w:rsidRPr="008F36B2">
        <w:rPr>
          <w:rFonts w:ascii="Times New Roman" w:eastAsiaTheme="minorEastAsia" w:hAnsi="Times New Roman" w:cs="Times New Roman"/>
          <w:i/>
          <w:sz w:val="20"/>
          <w:szCs w:val="20"/>
          <w:lang w:val="ky-KG" w:eastAsia="ru-RU"/>
        </w:rPr>
        <w:t>15 июл</w:t>
      </w:r>
      <w:r w:rsidRPr="008F36B2">
        <w:rPr>
          <w:rFonts w:ascii="Times New Roman" w:eastAsiaTheme="minorEastAsia" w:hAnsi="Times New Roman" w:cs="Times New Roman"/>
          <w:i/>
          <w:sz w:val="20"/>
          <w:szCs w:val="20"/>
          <w:lang w:val="ky-KG" w:eastAsia="ru-RU"/>
        </w:rPr>
        <w:t xml:space="preserve">ундагы </w:t>
      </w:r>
      <w:r w:rsidR="008C6AA0" w:rsidRPr="008F36B2">
        <w:rPr>
          <w:rFonts w:ascii="Times New Roman" w:eastAsiaTheme="minorEastAsia" w:hAnsi="Times New Roman" w:cs="Times New Roman"/>
          <w:i/>
          <w:sz w:val="20"/>
          <w:szCs w:val="20"/>
          <w:lang w:val="ky-KG" w:eastAsia="ru-RU"/>
        </w:rPr>
        <w:t>№145</w:t>
      </w:r>
      <w:r w:rsidRPr="008F36B2">
        <w:rPr>
          <w:rFonts w:ascii="Times New Roman" w:eastAsiaTheme="minorEastAsia" w:hAnsi="Times New Roman" w:cs="Times New Roman"/>
          <w:i/>
          <w:sz w:val="20"/>
          <w:szCs w:val="20"/>
          <w:lang w:val="ky-KG" w:eastAsia="ru-RU"/>
        </w:rPr>
        <w:t xml:space="preserve"> КР Мыйзамы</w:t>
      </w:r>
      <w:r w:rsidR="008C6AA0" w:rsidRPr="008F36B2">
        <w:rPr>
          <w:rFonts w:ascii="Times New Roman" w:eastAsiaTheme="minorEastAsia" w:hAnsi="Times New Roman" w:cs="Times New Roman"/>
          <w:sz w:val="20"/>
          <w:szCs w:val="20"/>
          <w:lang w:val="ky-KG" w:eastAsia="ru-RU"/>
        </w:rPr>
        <w:t>);</w:t>
      </w:r>
      <w:r w:rsidRPr="008F36B2">
        <w:rPr>
          <w:rFonts w:ascii="Times New Roman" w:eastAsiaTheme="minorEastAsia" w:hAnsi="Times New Roman" w:cs="Times New Roman"/>
          <w:sz w:val="20"/>
          <w:szCs w:val="20"/>
          <w:lang w:val="ky-KG" w:eastAsia="ru-RU"/>
        </w:rPr>
        <w:t xml:space="preserve"> </w:t>
      </w:r>
    </w:p>
    <w:p w14:paraId="7FDF8907" w14:textId="160022EE" w:rsidR="008C6AA0" w:rsidRPr="008F36B2" w:rsidRDefault="00AE2461" w:rsidP="009A4E81">
      <w:pPr>
        <w:pStyle w:val="ac"/>
        <w:numPr>
          <w:ilvl w:val="0"/>
          <w:numId w:val="6"/>
        </w:numPr>
        <w:autoSpaceDE w:val="0"/>
        <w:autoSpaceDN w:val="0"/>
        <w:adjustRightInd w:val="0"/>
        <w:spacing w:after="0" w:line="240" w:lineRule="auto"/>
        <w:ind w:left="0" w:firstLine="567"/>
        <w:jc w:val="both"/>
        <w:rPr>
          <w:rFonts w:ascii="Times New Roman" w:eastAsiaTheme="minorEastAsia" w:hAnsi="Times New Roman" w:cs="Times New Roman"/>
          <w:sz w:val="20"/>
          <w:szCs w:val="20"/>
          <w:lang w:val="ky-KG" w:eastAsia="ru-RU"/>
        </w:rPr>
      </w:pPr>
      <w:r w:rsidRPr="008F36B2">
        <w:rPr>
          <w:rFonts w:ascii="Times New Roman" w:eastAsiaTheme="minorEastAsia" w:hAnsi="Times New Roman" w:cs="Times New Roman"/>
          <w:sz w:val="20"/>
          <w:szCs w:val="20"/>
          <w:lang w:val="ky-KG" w:eastAsia="ru-RU"/>
        </w:rPr>
        <w:t>жарандарга</w:t>
      </w:r>
      <w:r w:rsidRPr="008F36B2">
        <w:rPr>
          <w:rFonts w:ascii="Times New Roman" w:eastAsiaTheme="minorEastAsia" w:hAnsi="Times New Roman" w:cs="Times New Roman"/>
          <w:b/>
          <w:sz w:val="20"/>
          <w:szCs w:val="20"/>
          <w:lang w:val="ky-KG" w:eastAsia="ru-RU"/>
        </w:rPr>
        <w:t xml:space="preserve"> </w:t>
      </w:r>
      <w:r w:rsidRPr="008F36B2">
        <w:rPr>
          <w:rFonts w:ascii="Times New Roman" w:eastAsiaTheme="minorEastAsia" w:hAnsi="Times New Roman" w:cs="Times New Roman"/>
          <w:sz w:val="20"/>
          <w:szCs w:val="20"/>
          <w:lang w:val="ky-KG" w:eastAsia="ru-RU"/>
        </w:rPr>
        <w:t xml:space="preserve">социалдык кызматтарды көрсөтүүчү (билим берүү, маданят, социалдык коргоо жана саламаттыкты сактоо </w:t>
      </w:r>
      <w:r w:rsidRPr="008F36B2">
        <w:rPr>
          <w:rFonts w:ascii="Times New Roman" w:eastAsiaTheme="minorEastAsia" w:hAnsi="Times New Roman" w:cs="Times New Roman"/>
          <w:b/>
          <w:sz w:val="20"/>
          <w:szCs w:val="20"/>
          <w:lang w:val="ky-KG" w:eastAsia="ru-RU"/>
        </w:rPr>
        <w:t xml:space="preserve">социалдык чөйрөнүн мекемелери үчүн комкорчулук Кеңештерин тандоо жана түзүү боюнча </w:t>
      </w:r>
      <w:r w:rsidR="008C6AA0" w:rsidRPr="008F36B2">
        <w:rPr>
          <w:rFonts w:ascii="Times New Roman" w:eastAsiaTheme="minorEastAsia" w:hAnsi="Times New Roman" w:cs="Times New Roman"/>
          <w:b/>
          <w:sz w:val="20"/>
          <w:szCs w:val="20"/>
          <w:lang w:val="ky-KG" w:eastAsia="ru-RU"/>
        </w:rPr>
        <w:t>комисси</w:t>
      </w:r>
      <w:r w:rsidRPr="008F36B2">
        <w:rPr>
          <w:rFonts w:ascii="Times New Roman" w:eastAsiaTheme="minorEastAsia" w:hAnsi="Times New Roman" w:cs="Times New Roman"/>
          <w:b/>
          <w:sz w:val="20"/>
          <w:szCs w:val="20"/>
          <w:lang w:val="ky-KG" w:eastAsia="ru-RU"/>
        </w:rPr>
        <w:t>ялар</w:t>
      </w:r>
      <w:r w:rsidR="008C6AA0" w:rsidRPr="008F36B2">
        <w:rPr>
          <w:rFonts w:ascii="Times New Roman" w:eastAsiaTheme="minorEastAsia" w:hAnsi="Times New Roman" w:cs="Times New Roman"/>
          <w:sz w:val="20"/>
          <w:szCs w:val="20"/>
          <w:lang w:val="ky-KG" w:eastAsia="ru-RU"/>
        </w:rPr>
        <w:t xml:space="preserve"> (</w:t>
      </w:r>
      <w:r w:rsidR="008C6AA0" w:rsidRPr="008F36B2">
        <w:rPr>
          <w:rFonts w:ascii="Times New Roman" w:eastAsiaTheme="minorEastAsia" w:hAnsi="Times New Roman" w:cs="Times New Roman"/>
          <w:i/>
          <w:sz w:val="20"/>
          <w:szCs w:val="20"/>
          <w:lang w:val="ky-KG" w:eastAsia="ru-RU"/>
        </w:rPr>
        <w:t>«</w:t>
      </w:r>
      <w:r w:rsidRPr="008F36B2">
        <w:rPr>
          <w:rFonts w:ascii="Times New Roman" w:eastAsiaTheme="minorEastAsia" w:hAnsi="Times New Roman" w:cs="Times New Roman"/>
          <w:i/>
          <w:sz w:val="20"/>
          <w:szCs w:val="20"/>
          <w:lang w:val="ky-KG" w:eastAsia="ru-RU"/>
        </w:rPr>
        <w:t>Камкорчулук кеңеши жөнүндө</w:t>
      </w:r>
      <w:r w:rsidR="008C6AA0" w:rsidRPr="008F36B2">
        <w:rPr>
          <w:rFonts w:ascii="Times New Roman" w:eastAsiaTheme="minorEastAsia" w:hAnsi="Times New Roman" w:cs="Times New Roman"/>
          <w:i/>
          <w:sz w:val="20"/>
          <w:szCs w:val="20"/>
          <w:lang w:val="ky-KG" w:eastAsia="ru-RU"/>
        </w:rPr>
        <w:t xml:space="preserve">» </w:t>
      </w:r>
      <w:r w:rsidRPr="008F36B2">
        <w:rPr>
          <w:rFonts w:ascii="Times New Roman" w:eastAsiaTheme="minorEastAsia" w:hAnsi="Times New Roman" w:cs="Times New Roman"/>
          <w:i/>
          <w:sz w:val="20"/>
          <w:szCs w:val="20"/>
          <w:lang w:val="ky-KG" w:eastAsia="ru-RU"/>
        </w:rPr>
        <w:t>2014-жылдын 30-</w:t>
      </w:r>
      <w:r w:rsidR="008C6AA0" w:rsidRPr="008F36B2">
        <w:rPr>
          <w:rFonts w:ascii="Times New Roman" w:eastAsiaTheme="minorEastAsia" w:hAnsi="Times New Roman" w:cs="Times New Roman"/>
          <w:i/>
          <w:sz w:val="20"/>
          <w:szCs w:val="20"/>
          <w:lang w:val="ky-KG" w:eastAsia="ru-RU"/>
        </w:rPr>
        <w:t>ма</w:t>
      </w:r>
      <w:r w:rsidRPr="008F36B2">
        <w:rPr>
          <w:rFonts w:ascii="Times New Roman" w:eastAsiaTheme="minorEastAsia" w:hAnsi="Times New Roman" w:cs="Times New Roman"/>
          <w:i/>
          <w:sz w:val="20"/>
          <w:szCs w:val="20"/>
          <w:lang w:val="ky-KG" w:eastAsia="ru-RU"/>
        </w:rPr>
        <w:t xml:space="preserve">йындагы </w:t>
      </w:r>
      <w:r w:rsidR="008C6AA0" w:rsidRPr="008F36B2">
        <w:rPr>
          <w:rFonts w:ascii="Times New Roman" w:eastAsiaTheme="minorEastAsia" w:hAnsi="Times New Roman" w:cs="Times New Roman"/>
          <w:i/>
          <w:sz w:val="20"/>
          <w:szCs w:val="20"/>
          <w:lang w:val="ky-KG" w:eastAsia="ru-RU"/>
        </w:rPr>
        <w:t>№18</w:t>
      </w:r>
      <w:r w:rsidRPr="008F36B2">
        <w:rPr>
          <w:rFonts w:ascii="Times New Roman" w:eastAsiaTheme="minorEastAsia" w:hAnsi="Times New Roman" w:cs="Times New Roman"/>
          <w:i/>
          <w:sz w:val="20"/>
          <w:szCs w:val="20"/>
          <w:lang w:val="ky-KG" w:eastAsia="ru-RU"/>
        </w:rPr>
        <w:t xml:space="preserve"> КР Мыйзамы</w:t>
      </w:r>
      <w:r w:rsidR="008C6AA0" w:rsidRPr="008F36B2">
        <w:rPr>
          <w:rFonts w:ascii="Times New Roman" w:eastAsiaTheme="minorEastAsia" w:hAnsi="Times New Roman" w:cs="Times New Roman"/>
          <w:sz w:val="20"/>
          <w:szCs w:val="20"/>
          <w:lang w:val="ky-KG" w:eastAsia="ru-RU"/>
        </w:rPr>
        <w:t>);</w:t>
      </w:r>
      <w:r w:rsidRPr="008F36B2">
        <w:rPr>
          <w:rFonts w:ascii="Times New Roman" w:eastAsiaTheme="minorEastAsia" w:hAnsi="Times New Roman" w:cs="Times New Roman"/>
          <w:sz w:val="20"/>
          <w:szCs w:val="20"/>
          <w:lang w:val="ky-KG" w:eastAsia="ru-RU"/>
        </w:rPr>
        <w:t xml:space="preserve"> </w:t>
      </w:r>
    </w:p>
    <w:p w14:paraId="3D98C874" w14:textId="48819954" w:rsidR="008C6AA0" w:rsidRPr="008F36B2" w:rsidRDefault="000E138F" w:rsidP="009A4E81">
      <w:pPr>
        <w:pStyle w:val="ac"/>
        <w:numPr>
          <w:ilvl w:val="0"/>
          <w:numId w:val="6"/>
        </w:numPr>
        <w:autoSpaceDE w:val="0"/>
        <w:autoSpaceDN w:val="0"/>
        <w:adjustRightInd w:val="0"/>
        <w:spacing w:after="0" w:line="240" w:lineRule="auto"/>
        <w:ind w:left="0" w:firstLine="567"/>
        <w:jc w:val="both"/>
        <w:rPr>
          <w:rFonts w:ascii="Times New Roman" w:eastAsiaTheme="minorEastAsia" w:hAnsi="Times New Roman" w:cs="Times New Roman"/>
          <w:sz w:val="20"/>
          <w:szCs w:val="20"/>
          <w:lang w:val="ky-KG" w:eastAsia="ru-RU"/>
        </w:rPr>
      </w:pPr>
      <w:r w:rsidRPr="008F36B2">
        <w:rPr>
          <w:rFonts w:ascii="Times New Roman" w:eastAsiaTheme="minorEastAsia" w:hAnsi="Times New Roman" w:cs="Times New Roman"/>
          <w:b/>
          <w:sz w:val="20"/>
          <w:szCs w:val="20"/>
          <w:lang w:val="ky-KG" w:eastAsia="ru-RU"/>
        </w:rPr>
        <w:t xml:space="preserve">айылдык аймактын аймагында ишке ашырылышы белгиленип жаткан, ошондой эле коңшу административдик-аймактык бирдикте белгиленип жаткан чарбачылык иштин натыйжасында курчап турган чөйрөгө таасир тийгизүүсү мүмкүн болгон объекттердин экологиялык экспертизасына катышуу үчүн </w:t>
      </w:r>
      <w:r w:rsidR="008C6AA0" w:rsidRPr="008F36B2">
        <w:rPr>
          <w:rFonts w:ascii="Times New Roman" w:eastAsiaTheme="minorEastAsia" w:hAnsi="Times New Roman" w:cs="Times New Roman"/>
          <w:b/>
          <w:sz w:val="20"/>
          <w:szCs w:val="20"/>
          <w:lang w:val="ky-KG" w:eastAsia="ru-RU"/>
        </w:rPr>
        <w:t>эксперт</w:t>
      </w:r>
      <w:r w:rsidRPr="008F36B2">
        <w:rPr>
          <w:rFonts w:ascii="Times New Roman" w:eastAsiaTheme="minorEastAsia" w:hAnsi="Times New Roman" w:cs="Times New Roman"/>
          <w:b/>
          <w:sz w:val="20"/>
          <w:szCs w:val="20"/>
          <w:lang w:val="ky-KG" w:eastAsia="ru-RU"/>
        </w:rPr>
        <w:t xml:space="preserve">тик </w:t>
      </w:r>
      <w:r w:rsidR="008C6AA0" w:rsidRPr="008F36B2">
        <w:rPr>
          <w:rFonts w:ascii="Times New Roman" w:eastAsiaTheme="minorEastAsia" w:hAnsi="Times New Roman" w:cs="Times New Roman"/>
          <w:b/>
          <w:sz w:val="20"/>
          <w:szCs w:val="20"/>
          <w:lang w:val="ky-KG" w:eastAsia="ru-RU"/>
        </w:rPr>
        <w:t>комисси</w:t>
      </w:r>
      <w:r w:rsidRPr="008F36B2">
        <w:rPr>
          <w:rFonts w:ascii="Times New Roman" w:eastAsiaTheme="minorEastAsia" w:hAnsi="Times New Roman" w:cs="Times New Roman"/>
          <w:b/>
          <w:sz w:val="20"/>
          <w:szCs w:val="20"/>
          <w:lang w:val="ky-KG" w:eastAsia="ru-RU"/>
        </w:rPr>
        <w:t>ялар</w:t>
      </w:r>
      <w:r w:rsidR="008C6AA0" w:rsidRPr="008F36B2">
        <w:rPr>
          <w:rFonts w:ascii="Times New Roman" w:eastAsiaTheme="minorEastAsia" w:hAnsi="Times New Roman" w:cs="Times New Roman"/>
          <w:sz w:val="20"/>
          <w:szCs w:val="20"/>
          <w:lang w:val="ky-KG" w:eastAsia="ru-RU"/>
        </w:rPr>
        <w:t xml:space="preserve"> (</w:t>
      </w:r>
      <w:r w:rsidR="008C6AA0" w:rsidRPr="008F36B2">
        <w:rPr>
          <w:rFonts w:ascii="Times New Roman" w:eastAsiaTheme="minorEastAsia" w:hAnsi="Times New Roman" w:cs="Times New Roman"/>
          <w:i/>
          <w:sz w:val="20"/>
          <w:szCs w:val="20"/>
          <w:lang w:val="ky-KG" w:eastAsia="ru-RU"/>
        </w:rPr>
        <w:t>«</w:t>
      </w:r>
      <w:r w:rsidRPr="008F36B2">
        <w:rPr>
          <w:rFonts w:ascii="Times New Roman" w:eastAsiaTheme="minorEastAsia" w:hAnsi="Times New Roman" w:cs="Times New Roman"/>
          <w:i/>
          <w:sz w:val="20"/>
          <w:szCs w:val="20"/>
          <w:lang w:val="ky-KG" w:eastAsia="ru-RU"/>
        </w:rPr>
        <w:t>Экологиялык экспертиза жөнүндө</w:t>
      </w:r>
      <w:r w:rsidR="008C6AA0" w:rsidRPr="008F36B2">
        <w:rPr>
          <w:rFonts w:ascii="Times New Roman" w:eastAsiaTheme="minorEastAsia" w:hAnsi="Times New Roman" w:cs="Times New Roman"/>
          <w:i/>
          <w:sz w:val="20"/>
          <w:szCs w:val="20"/>
          <w:lang w:val="ky-KG" w:eastAsia="ru-RU"/>
        </w:rPr>
        <w:t xml:space="preserve">» </w:t>
      </w:r>
      <w:r w:rsidRPr="008F36B2">
        <w:rPr>
          <w:rFonts w:ascii="Times New Roman" w:eastAsiaTheme="minorEastAsia" w:hAnsi="Times New Roman" w:cs="Times New Roman"/>
          <w:i/>
          <w:sz w:val="20"/>
          <w:szCs w:val="20"/>
          <w:lang w:val="ky-KG" w:eastAsia="ru-RU"/>
        </w:rPr>
        <w:t xml:space="preserve">1999-жылдын </w:t>
      </w:r>
      <w:r w:rsidR="008C6AA0" w:rsidRPr="008F36B2">
        <w:rPr>
          <w:rFonts w:ascii="Times New Roman" w:eastAsiaTheme="minorEastAsia" w:hAnsi="Times New Roman" w:cs="Times New Roman"/>
          <w:i/>
          <w:sz w:val="20"/>
          <w:szCs w:val="20"/>
          <w:lang w:val="ky-KG" w:eastAsia="ru-RU"/>
        </w:rPr>
        <w:t>16</w:t>
      </w:r>
      <w:r w:rsidRPr="008F36B2">
        <w:rPr>
          <w:rFonts w:ascii="Times New Roman" w:eastAsiaTheme="minorEastAsia" w:hAnsi="Times New Roman" w:cs="Times New Roman"/>
          <w:i/>
          <w:sz w:val="20"/>
          <w:szCs w:val="20"/>
          <w:lang w:val="ky-KG" w:eastAsia="ru-RU"/>
        </w:rPr>
        <w:t>-</w:t>
      </w:r>
      <w:r w:rsidR="008C6AA0" w:rsidRPr="008F36B2">
        <w:rPr>
          <w:rFonts w:ascii="Times New Roman" w:eastAsiaTheme="minorEastAsia" w:hAnsi="Times New Roman" w:cs="Times New Roman"/>
          <w:i/>
          <w:sz w:val="20"/>
          <w:szCs w:val="20"/>
          <w:lang w:val="ky-KG" w:eastAsia="ru-RU"/>
        </w:rPr>
        <w:t>июн</w:t>
      </w:r>
      <w:r w:rsidRPr="008F36B2">
        <w:rPr>
          <w:rFonts w:ascii="Times New Roman" w:eastAsiaTheme="minorEastAsia" w:hAnsi="Times New Roman" w:cs="Times New Roman"/>
          <w:i/>
          <w:sz w:val="20"/>
          <w:szCs w:val="20"/>
          <w:lang w:val="ky-KG" w:eastAsia="ru-RU"/>
        </w:rPr>
        <w:t xml:space="preserve">ундагы </w:t>
      </w:r>
      <w:r w:rsidR="008C6AA0" w:rsidRPr="008F36B2">
        <w:rPr>
          <w:rFonts w:ascii="Times New Roman" w:eastAsiaTheme="minorEastAsia" w:hAnsi="Times New Roman" w:cs="Times New Roman"/>
          <w:i/>
          <w:sz w:val="20"/>
          <w:szCs w:val="20"/>
          <w:lang w:val="ky-KG" w:eastAsia="ru-RU"/>
        </w:rPr>
        <w:t>№54</w:t>
      </w:r>
      <w:r w:rsidRPr="008F36B2">
        <w:rPr>
          <w:rFonts w:ascii="Times New Roman" w:eastAsiaTheme="minorEastAsia" w:hAnsi="Times New Roman" w:cs="Times New Roman"/>
          <w:i/>
          <w:sz w:val="20"/>
          <w:szCs w:val="20"/>
          <w:lang w:val="ky-KG" w:eastAsia="ru-RU"/>
        </w:rPr>
        <w:t xml:space="preserve"> КР Мыйзамы</w:t>
      </w:r>
      <w:r w:rsidR="008C6AA0" w:rsidRPr="008F36B2">
        <w:rPr>
          <w:rFonts w:ascii="Times New Roman" w:eastAsiaTheme="minorEastAsia" w:hAnsi="Times New Roman" w:cs="Times New Roman"/>
          <w:sz w:val="20"/>
          <w:szCs w:val="20"/>
          <w:lang w:val="ky-KG" w:eastAsia="ru-RU"/>
        </w:rPr>
        <w:t>);</w:t>
      </w:r>
      <w:r w:rsidRPr="008F36B2">
        <w:rPr>
          <w:rFonts w:ascii="Times New Roman" w:eastAsiaTheme="minorEastAsia" w:hAnsi="Times New Roman" w:cs="Times New Roman"/>
          <w:sz w:val="20"/>
          <w:szCs w:val="20"/>
          <w:lang w:val="ky-KG" w:eastAsia="ru-RU"/>
        </w:rPr>
        <w:t xml:space="preserve"> </w:t>
      </w:r>
    </w:p>
    <w:p w14:paraId="294EEE2C" w14:textId="320EAC30" w:rsidR="008C6AA0" w:rsidRPr="008F36B2" w:rsidRDefault="00F26905" w:rsidP="009A4E81">
      <w:pPr>
        <w:pStyle w:val="ac"/>
        <w:numPr>
          <w:ilvl w:val="0"/>
          <w:numId w:val="6"/>
        </w:numPr>
        <w:autoSpaceDE w:val="0"/>
        <w:autoSpaceDN w:val="0"/>
        <w:adjustRightInd w:val="0"/>
        <w:spacing w:after="0" w:line="240" w:lineRule="auto"/>
        <w:ind w:left="0" w:firstLine="567"/>
        <w:jc w:val="both"/>
        <w:rPr>
          <w:rFonts w:ascii="Times New Roman" w:eastAsiaTheme="minorEastAsia" w:hAnsi="Times New Roman" w:cs="Times New Roman"/>
          <w:sz w:val="20"/>
          <w:szCs w:val="20"/>
          <w:lang w:val="ky-KG" w:eastAsia="ru-RU"/>
        </w:rPr>
      </w:pPr>
      <w:r w:rsidRPr="008F36B2">
        <w:rPr>
          <w:rFonts w:ascii="Times New Roman" w:eastAsiaTheme="minorEastAsia" w:hAnsi="Times New Roman" w:cs="Times New Roman"/>
          <w:b/>
          <w:sz w:val="20"/>
          <w:szCs w:val="20"/>
          <w:lang w:val="ky-KG" w:eastAsia="ru-RU"/>
        </w:rPr>
        <w:t xml:space="preserve">кыймылсыз мүлктү тутумдук каттоого алуу маселелери боюнча талаш-тартыштарды чечүү боюшча макулдашуу </w:t>
      </w:r>
      <w:r w:rsidR="008C6AA0" w:rsidRPr="008F36B2">
        <w:rPr>
          <w:rFonts w:ascii="Times New Roman" w:eastAsiaTheme="minorEastAsia" w:hAnsi="Times New Roman" w:cs="Times New Roman"/>
          <w:b/>
          <w:sz w:val="20"/>
          <w:szCs w:val="20"/>
          <w:lang w:val="ky-KG" w:eastAsia="ru-RU"/>
        </w:rPr>
        <w:t>комиссия</w:t>
      </w:r>
      <w:r w:rsidRPr="008F36B2">
        <w:rPr>
          <w:rFonts w:ascii="Times New Roman" w:eastAsiaTheme="minorEastAsia" w:hAnsi="Times New Roman" w:cs="Times New Roman"/>
          <w:b/>
          <w:sz w:val="20"/>
          <w:szCs w:val="20"/>
          <w:lang w:val="ky-KG" w:eastAsia="ru-RU"/>
        </w:rPr>
        <w:t>сы</w:t>
      </w:r>
      <w:r w:rsidR="008C6AA0" w:rsidRPr="008F36B2">
        <w:rPr>
          <w:rFonts w:ascii="Times New Roman" w:eastAsiaTheme="minorEastAsia" w:hAnsi="Times New Roman" w:cs="Times New Roman"/>
          <w:sz w:val="20"/>
          <w:szCs w:val="20"/>
          <w:lang w:val="ky-KG" w:eastAsia="ru-RU"/>
        </w:rPr>
        <w:t xml:space="preserve"> (</w:t>
      </w:r>
      <w:r w:rsidR="008C6AA0" w:rsidRPr="008F36B2">
        <w:rPr>
          <w:rFonts w:ascii="Times New Roman" w:eastAsiaTheme="minorEastAsia" w:hAnsi="Times New Roman" w:cs="Times New Roman"/>
          <w:i/>
          <w:sz w:val="20"/>
          <w:szCs w:val="20"/>
          <w:lang w:val="ky-KG" w:eastAsia="ru-RU"/>
        </w:rPr>
        <w:t>«</w:t>
      </w:r>
      <w:r w:rsidRPr="008F36B2">
        <w:rPr>
          <w:rFonts w:ascii="Times New Roman" w:eastAsiaTheme="minorEastAsia" w:hAnsi="Times New Roman" w:cs="Times New Roman"/>
          <w:i/>
          <w:sz w:val="20"/>
          <w:szCs w:val="20"/>
          <w:lang w:val="ky-KG" w:eastAsia="ru-RU"/>
        </w:rPr>
        <w:t xml:space="preserve">Кыймылсыз мүлккө жана аны менен бүтүмдөргө </w:t>
      </w:r>
      <w:r w:rsidR="003F6AA6" w:rsidRPr="008F36B2">
        <w:rPr>
          <w:rFonts w:ascii="Times New Roman" w:eastAsiaTheme="minorEastAsia" w:hAnsi="Times New Roman" w:cs="Times New Roman"/>
          <w:i/>
          <w:sz w:val="20"/>
          <w:szCs w:val="20"/>
          <w:lang w:val="ky-KG" w:eastAsia="ru-RU"/>
        </w:rPr>
        <w:t>укуктарды мамлекеттик катоо жөнүндө</w:t>
      </w:r>
      <w:r w:rsidR="008C6AA0" w:rsidRPr="008F36B2">
        <w:rPr>
          <w:rFonts w:ascii="Times New Roman" w:eastAsiaTheme="minorEastAsia" w:hAnsi="Times New Roman" w:cs="Times New Roman"/>
          <w:i/>
          <w:sz w:val="20"/>
          <w:szCs w:val="20"/>
          <w:lang w:val="ky-KG" w:eastAsia="ru-RU"/>
        </w:rPr>
        <w:t xml:space="preserve">» </w:t>
      </w:r>
      <w:r w:rsidR="003F6AA6" w:rsidRPr="008F36B2">
        <w:rPr>
          <w:rFonts w:ascii="Times New Roman" w:eastAsiaTheme="minorEastAsia" w:hAnsi="Times New Roman" w:cs="Times New Roman"/>
          <w:i/>
          <w:sz w:val="20"/>
          <w:szCs w:val="20"/>
          <w:lang w:val="ky-KG" w:eastAsia="ru-RU"/>
        </w:rPr>
        <w:t xml:space="preserve">1998-жылдын </w:t>
      </w:r>
      <w:r w:rsidR="008C6AA0" w:rsidRPr="008F36B2">
        <w:rPr>
          <w:rFonts w:ascii="Times New Roman" w:eastAsiaTheme="minorEastAsia" w:hAnsi="Times New Roman" w:cs="Times New Roman"/>
          <w:i/>
          <w:sz w:val="20"/>
          <w:szCs w:val="20"/>
          <w:lang w:val="ky-KG" w:eastAsia="ru-RU"/>
        </w:rPr>
        <w:t>22</w:t>
      </w:r>
      <w:r w:rsidR="003F6AA6" w:rsidRPr="008F36B2">
        <w:rPr>
          <w:rFonts w:ascii="Times New Roman" w:eastAsiaTheme="minorEastAsia" w:hAnsi="Times New Roman" w:cs="Times New Roman"/>
          <w:i/>
          <w:sz w:val="20"/>
          <w:szCs w:val="20"/>
          <w:lang w:val="ky-KG" w:eastAsia="ru-RU"/>
        </w:rPr>
        <w:t>-</w:t>
      </w:r>
      <w:r w:rsidR="008C6AA0" w:rsidRPr="008F36B2">
        <w:rPr>
          <w:rFonts w:ascii="Times New Roman" w:eastAsiaTheme="minorEastAsia" w:hAnsi="Times New Roman" w:cs="Times New Roman"/>
          <w:i/>
          <w:sz w:val="20"/>
          <w:szCs w:val="20"/>
          <w:lang w:val="ky-KG" w:eastAsia="ru-RU"/>
        </w:rPr>
        <w:t>декабр</w:t>
      </w:r>
      <w:r w:rsidR="003F6AA6" w:rsidRPr="008F36B2">
        <w:rPr>
          <w:rFonts w:ascii="Times New Roman" w:eastAsiaTheme="minorEastAsia" w:hAnsi="Times New Roman" w:cs="Times New Roman"/>
          <w:i/>
          <w:sz w:val="20"/>
          <w:szCs w:val="20"/>
          <w:lang w:val="ky-KG" w:eastAsia="ru-RU"/>
        </w:rPr>
        <w:t xml:space="preserve">ындагы </w:t>
      </w:r>
      <w:r w:rsidR="008C6AA0" w:rsidRPr="008F36B2">
        <w:rPr>
          <w:rFonts w:ascii="Times New Roman" w:eastAsiaTheme="minorEastAsia" w:hAnsi="Times New Roman" w:cs="Times New Roman"/>
          <w:i/>
          <w:sz w:val="20"/>
          <w:szCs w:val="20"/>
          <w:lang w:val="ky-KG" w:eastAsia="ru-RU"/>
        </w:rPr>
        <w:t>№153</w:t>
      </w:r>
      <w:r w:rsidR="003F6AA6" w:rsidRPr="008F36B2">
        <w:rPr>
          <w:rFonts w:ascii="Times New Roman" w:eastAsiaTheme="minorEastAsia" w:hAnsi="Times New Roman" w:cs="Times New Roman"/>
          <w:i/>
          <w:sz w:val="20"/>
          <w:szCs w:val="20"/>
          <w:lang w:val="ky-KG" w:eastAsia="ru-RU"/>
        </w:rPr>
        <w:t xml:space="preserve"> КР Мыйзамы</w:t>
      </w:r>
      <w:r w:rsidR="008C6AA0" w:rsidRPr="008F36B2">
        <w:rPr>
          <w:rFonts w:ascii="Times New Roman" w:eastAsiaTheme="minorEastAsia" w:hAnsi="Times New Roman" w:cs="Times New Roman"/>
          <w:sz w:val="20"/>
          <w:szCs w:val="20"/>
          <w:lang w:val="ky-KG" w:eastAsia="ru-RU"/>
        </w:rPr>
        <w:t>);</w:t>
      </w:r>
      <w:r w:rsidR="003F6AA6" w:rsidRPr="008F36B2">
        <w:rPr>
          <w:rFonts w:ascii="Times New Roman" w:eastAsiaTheme="minorEastAsia" w:hAnsi="Times New Roman" w:cs="Times New Roman"/>
          <w:sz w:val="20"/>
          <w:szCs w:val="20"/>
          <w:lang w:val="ky-KG" w:eastAsia="ru-RU"/>
        </w:rPr>
        <w:t xml:space="preserve"> </w:t>
      </w:r>
    </w:p>
    <w:p w14:paraId="367CCCC8" w14:textId="4C8F6D58" w:rsidR="00077889" w:rsidRPr="008F36B2" w:rsidRDefault="003F6AA6" w:rsidP="009A4E81">
      <w:pPr>
        <w:pStyle w:val="tkTekst"/>
        <w:numPr>
          <w:ilvl w:val="0"/>
          <w:numId w:val="6"/>
        </w:numPr>
        <w:spacing w:after="0" w:line="240" w:lineRule="auto"/>
        <w:ind w:left="0" w:firstLine="567"/>
        <w:rPr>
          <w:rFonts w:ascii="Times New Roman" w:hAnsi="Times New Roman" w:cs="Times New Roman"/>
          <w:lang w:val="ky-KG"/>
        </w:rPr>
      </w:pPr>
      <w:r w:rsidRPr="008F36B2">
        <w:rPr>
          <w:rFonts w:ascii="Times New Roman" w:hAnsi="Times New Roman" w:cs="Times New Roman"/>
          <w:b/>
          <w:lang w:val="ky-KG"/>
        </w:rPr>
        <w:t xml:space="preserve">калкты кургак учуктан коргоо боюнча узак мөөнөттүү программалардын ишке ашырылышын көзөмөлдөө үчүн кургак учук боюнча </w:t>
      </w:r>
      <w:r w:rsidR="008C6AA0" w:rsidRPr="008F36B2">
        <w:rPr>
          <w:rFonts w:ascii="Times New Roman" w:hAnsi="Times New Roman" w:cs="Times New Roman"/>
          <w:b/>
          <w:lang w:val="ky-KG"/>
        </w:rPr>
        <w:t>ведомств</w:t>
      </w:r>
      <w:r w:rsidRPr="008F36B2">
        <w:rPr>
          <w:rFonts w:ascii="Times New Roman" w:hAnsi="Times New Roman" w:cs="Times New Roman"/>
          <w:b/>
          <w:lang w:val="ky-KG"/>
        </w:rPr>
        <w:t xml:space="preserve">олор аралык </w:t>
      </w:r>
      <w:r w:rsidR="008C6AA0" w:rsidRPr="008F36B2">
        <w:rPr>
          <w:rFonts w:ascii="Times New Roman" w:hAnsi="Times New Roman" w:cs="Times New Roman"/>
          <w:b/>
          <w:lang w:val="ky-KG"/>
        </w:rPr>
        <w:t xml:space="preserve">комиссия </w:t>
      </w:r>
      <w:r w:rsidR="008C6AA0" w:rsidRPr="008F36B2">
        <w:rPr>
          <w:rFonts w:ascii="Times New Roman" w:hAnsi="Times New Roman" w:cs="Times New Roman"/>
          <w:lang w:val="ky-KG"/>
        </w:rPr>
        <w:t>(</w:t>
      </w:r>
      <w:r w:rsidR="008C6AA0" w:rsidRPr="008F36B2">
        <w:rPr>
          <w:rFonts w:ascii="Times New Roman" w:hAnsi="Times New Roman" w:cs="Times New Roman"/>
          <w:i/>
          <w:lang w:val="ky-KG"/>
        </w:rPr>
        <w:t>«</w:t>
      </w:r>
      <w:r w:rsidRPr="008F36B2">
        <w:rPr>
          <w:rFonts w:ascii="Times New Roman" w:hAnsi="Times New Roman" w:cs="Times New Roman"/>
          <w:i/>
          <w:lang w:val="ky-KG"/>
        </w:rPr>
        <w:t>Калкты кургак учуктан коргоо жөнүндө</w:t>
      </w:r>
      <w:r w:rsidR="008C6AA0" w:rsidRPr="008F36B2">
        <w:rPr>
          <w:rFonts w:ascii="Times New Roman" w:hAnsi="Times New Roman" w:cs="Times New Roman"/>
          <w:i/>
          <w:lang w:val="ky-KG"/>
        </w:rPr>
        <w:t xml:space="preserve">» </w:t>
      </w:r>
      <w:r w:rsidRPr="008F36B2">
        <w:rPr>
          <w:rFonts w:ascii="Times New Roman" w:hAnsi="Times New Roman" w:cs="Times New Roman"/>
          <w:i/>
          <w:lang w:val="ky-KG"/>
        </w:rPr>
        <w:t>1998-жылдын 18-</w:t>
      </w:r>
      <w:r w:rsidR="008C6AA0" w:rsidRPr="008F36B2">
        <w:rPr>
          <w:rFonts w:ascii="Times New Roman" w:hAnsi="Times New Roman" w:cs="Times New Roman"/>
          <w:i/>
          <w:lang w:val="ky-KG"/>
        </w:rPr>
        <w:t>ма</w:t>
      </w:r>
      <w:r w:rsidRPr="008F36B2">
        <w:rPr>
          <w:rFonts w:ascii="Times New Roman" w:hAnsi="Times New Roman" w:cs="Times New Roman"/>
          <w:i/>
          <w:lang w:val="ky-KG"/>
        </w:rPr>
        <w:t xml:space="preserve">йындагы </w:t>
      </w:r>
      <w:r w:rsidR="008C6AA0" w:rsidRPr="008F36B2">
        <w:rPr>
          <w:rFonts w:ascii="Times New Roman" w:hAnsi="Times New Roman" w:cs="Times New Roman"/>
          <w:i/>
          <w:lang w:val="ky-KG"/>
        </w:rPr>
        <w:t>N 65</w:t>
      </w:r>
      <w:r w:rsidRPr="008F36B2">
        <w:rPr>
          <w:rFonts w:ascii="Times New Roman" w:hAnsi="Times New Roman" w:cs="Times New Roman"/>
          <w:i/>
          <w:lang w:val="ky-KG"/>
        </w:rPr>
        <w:t xml:space="preserve"> КР Мыйзамы</w:t>
      </w:r>
      <w:r w:rsidR="008C6AA0" w:rsidRPr="008F36B2">
        <w:rPr>
          <w:rFonts w:ascii="Times New Roman" w:hAnsi="Times New Roman" w:cs="Times New Roman"/>
          <w:lang w:val="ky-KG"/>
        </w:rPr>
        <w:t>);</w:t>
      </w:r>
      <w:r w:rsidRPr="008F36B2">
        <w:rPr>
          <w:rFonts w:ascii="Times New Roman" w:hAnsi="Times New Roman" w:cs="Times New Roman"/>
          <w:lang w:val="ky-KG"/>
        </w:rPr>
        <w:t xml:space="preserve"> </w:t>
      </w:r>
    </w:p>
    <w:p w14:paraId="7C54130A" w14:textId="35BF2038" w:rsidR="00056616" w:rsidRPr="008F36B2" w:rsidRDefault="00785823" w:rsidP="009A4E81">
      <w:pPr>
        <w:pStyle w:val="tkNazvanie"/>
        <w:numPr>
          <w:ilvl w:val="0"/>
          <w:numId w:val="6"/>
        </w:numPr>
        <w:spacing w:before="0" w:after="0" w:line="240" w:lineRule="auto"/>
        <w:ind w:left="0" w:right="0" w:firstLine="567"/>
        <w:jc w:val="both"/>
        <w:rPr>
          <w:rFonts w:ascii="Times New Roman" w:hAnsi="Times New Roman" w:cs="Times New Roman"/>
          <w:sz w:val="20"/>
          <w:szCs w:val="20"/>
          <w:lang w:val="ky-KG"/>
        </w:rPr>
      </w:pPr>
      <w:r w:rsidRPr="008F36B2">
        <w:rPr>
          <w:rFonts w:ascii="Times New Roman" w:hAnsi="Times New Roman" w:cs="Times New Roman"/>
          <w:sz w:val="20"/>
          <w:szCs w:val="20"/>
          <w:lang w:val="ky-KG"/>
        </w:rPr>
        <w:t xml:space="preserve">мамлекеттик жарандык кызмат жана муниципалдык кызмат чөйрөсүндөгү мыйзамдардын сакталуусунун мониторингин жүргүзүү боюнча </w:t>
      </w:r>
      <w:r w:rsidR="00056616" w:rsidRPr="008F36B2">
        <w:rPr>
          <w:rFonts w:ascii="Times New Roman" w:hAnsi="Times New Roman" w:cs="Times New Roman"/>
          <w:sz w:val="20"/>
          <w:szCs w:val="20"/>
          <w:lang w:val="ky-KG"/>
        </w:rPr>
        <w:t xml:space="preserve">комиссия </w:t>
      </w:r>
      <w:r w:rsidR="00056616" w:rsidRPr="008F36B2">
        <w:rPr>
          <w:rFonts w:ascii="Times New Roman" w:hAnsi="Times New Roman" w:cs="Times New Roman"/>
          <w:b w:val="0"/>
          <w:sz w:val="20"/>
          <w:szCs w:val="20"/>
          <w:lang w:val="ky-KG"/>
        </w:rPr>
        <w:t>(</w:t>
      </w:r>
      <w:r w:rsidRPr="008F36B2">
        <w:rPr>
          <w:rFonts w:ascii="Times New Roman" w:hAnsi="Times New Roman" w:cs="Times New Roman"/>
          <w:b w:val="0"/>
          <w:i/>
          <w:sz w:val="20"/>
          <w:szCs w:val="20"/>
          <w:lang w:val="ky-KG"/>
        </w:rPr>
        <w:t>КР мам</w:t>
      </w:r>
      <w:r w:rsidR="00501BC8" w:rsidRPr="008F36B2">
        <w:rPr>
          <w:rFonts w:ascii="Times New Roman" w:hAnsi="Times New Roman" w:cs="Times New Roman"/>
          <w:b w:val="0"/>
          <w:i/>
          <w:sz w:val="20"/>
          <w:szCs w:val="20"/>
          <w:lang w:val="ky-KG"/>
        </w:rPr>
        <w:t xml:space="preserve">лекеттик органдарында жана жергиликтүү өз алдынча башкаруу органдарында мамлекеттик жарандык кызмат жана муниципалдык кызмат чөйрөлөрүндөгү мыйзамдардын сакталуусунун мониторингин жүргүзүүнүн тартиби жөнундө Жобо, </w:t>
      </w:r>
      <w:r w:rsidR="00056616" w:rsidRPr="008F36B2">
        <w:rPr>
          <w:rFonts w:ascii="Times New Roman" w:hAnsi="Times New Roman" w:cs="Times New Roman"/>
          <w:b w:val="0"/>
          <w:i/>
          <w:sz w:val="20"/>
          <w:szCs w:val="20"/>
          <w:lang w:val="ky-KG"/>
        </w:rPr>
        <w:t>КР</w:t>
      </w:r>
      <w:r w:rsidR="00501BC8" w:rsidRPr="008F36B2">
        <w:rPr>
          <w:rFonts w:ascii="Times New Roman" w:hAnsi="Times New Roman" w:cs="Times New Roman"/>
          <w:b w:val="0"/>
          <w:i/>
          <w:sz w:val="20"/>
          <w:szCs w:val="20"/>
          <w:lang w:val="ky-KG"/>
        </w:rPr>
        <w:t xml:space="preserve"> Өкмөтүнүн 2016-жылдын 14-декабрындагы </w:t>
      </w:r>
      <w:r w:rsidR="007D3AD5" w:rsidRPr="008F36B2">
        <w:rPr>
          <w:rFonts w:ascii="Times New Roman" w:hAnsi="Times New Roman" w:cs="Times New Roman"/>
          <w:b w:val="0"/>
          <w:i/>
          <w:sz w:val="20"/>
          <w:szCs w:val="20"/>
          <w:lang w:val="ky-KG"/>
        </w:rPr>
        <w:t>№674</w:t>
      </w:r>
      <w:r w:rsidR="00501BC8" w:rsidRPr="008F36B2">
        <w:rPr>
          <w:rFonts w:ascii="Times New Roman" w:hAnsi="Times New Roman" w:cs="Times New Roman"/>
          <w:b w:val="0"/>
          <w:i/>
          <w:sz w:val="20"/>
          <w:szCs w:val="20"/>
          <w:lang w:val="ky-KG"/>
        </w:rPr>
        <w:t xml:space="preserve"> токтому менен бекитилген</w:t>
      </w:r>
      <w:r w:rsidR="007D3AD5" w:rsidRPr="008F36B2">
        <w:rPr>
          <w:rFonts w:ascii="Times New Roman" w:hAnsi="Times New Roman" w:cs="Times New Roman"/>
          <w:b w:val="0"/>
          <w:i/>
          <w:sz w:val="20"/>
          <w:szCs w:val="20"/>
          <w:lang w:val="ky-KG"/>
        </w:rPr>
        <w:t>).</w:t>
      </w:r>
    </w:p>
    <w:sectPr w:rsidR="00056616" w:rsidRPr="008F36B2" w:rsidSect="0084086D">
      <w:footerReference w:type="default" r:id="rId8"/>
      <w:pgSz w:w="11907" w:h="16840" w:code="9"/>
      <w:pgMar w:top="851"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EE790" w14:textId="77777777" w:rsidR="00B03A8E" w:rsidRDefault="00B03A8E" w:rsidP="001C557D">
      <w:pPr>
        <w:spacing w:after="0" w:line="240" w:lineRule="auto"/>
      </w:pPr>
      <w:r>
        <w:separator/>
      </w:r>
    </w:p>
  </w:endnote>
  <w:endnote w:type="continuationSeparator" w:id="0">
    <w:p w14:paraId="0B5086A9" w14:textId="77777777" w:rsidR="00B03A8E" w:rsidRDefault="00B03A8E" w:rsidP="001C5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647191"/>
      <w:docPartObj>
        <w:docPartGallery w:val="Page Numbers (Bottom of Page)"/>
        <w:docPartUnique/>
      </w:docPartObj>
    </w:sdtPr>
    <w:sdtEndPr/>
    <w:sdtContent>
      <w:p w14:paraId="78CC371C" w14:textId="2157290B" w:rsidR="001C557D" w:rsidRDefault="001C557D">
        <w:pPr>
          <w:pStyle w:val="af1"/>
          <w:jc w:val="right"/>
        </w:pPr>
        <w:r>
          <w:fldChar w:fldCharType="begin"/>
        </w:r>
        <w:r>
          <w:instrText>PAGE   \* MERGEFORMAT</w:instrText>
        </w:r>
        <w:r>
          <w:fldChar w:fldCharType="separate"/>
        </w:r>
        <w:r w:rsidR="00521414">
          <w:rPr>
            <w:noProof/>
          </w:rPr>
          <w:t>1</w:t>
        </w:r>
        <w:r>
          <w:fldChar w:fldCharType="end"/>
        </w:r>
      </w:p>
    </w:sdtContent>
  </w:sdt>
  <w:p w14:paraId="59905583" w14:textId="77777777" w:rsidR="001C557D" w:rsidRDefault="001C557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8984B" w14:textId="77777777" w:rsidR="00B03A8E" w:rsidRDefault="00B03A8E" w:rsidP="001C557D">
      <w:pPr>
        <w:spacing w:after="0" w:line="240" w:lineRule="auto"/>
      </w:pPr>
      <w:r>
        <w:separator/>
      </w:r>
    </w:p>
  </w:footnote>
  <w:footnote w:type="continuationSeparator" w:id="0">
    <w:p w14:paraId="301E1925" w14:textId="77777777" w:rsidR="00B03A8E" w:rsidRDefault="00B03A8E" w:rsidP="001C5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3A1D"/>
    <w:multiLevelType w:val="hybridMultilevel"/>
    <w:tmpl w:val="95E4B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9F72FB"/>
    <w:multiLevelType w:val="hybridMultilevel"/>
    <w:tmpl w:val="D610B692"/>
    <w:lvl w:ilvl="0" w:tplc="A4607468">
      <w:start w:val="16"/>
      <w:numFmt w:val="decimal"/>
      <w:lvlText w:val="%1."/>
      <w:lvlJc w:val="left"/>
      <w:pPr>
        <w:ind w:left="928" w:hanging="360"/>
      </w:pPr>
      <w:rPr>
        <w:rFonts w:cs="Times New Roman" w:hint="default"/>
        <w:strike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5A13954"/>
    <w:multiLevelType w:val="hybridMultilevel"/>
    <w:tmpl w:val="C65070F4"/>
    <w:lvl w:ilvl="0" w:tplc="D44034A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B83DDA"/>
    <w:multiLevelType w:val="hybridMultilevel"/>
    <w:tmpl w:val="62D05510"/>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CB1643"/>
    <w:multiLevelType w:val="hybridMultilevel"/>
    <w:tmpl w:val="910CE682"/>
    <w:lvl w:ilvl="0" w:tplc="95FED4B6">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6B0D04"/>
    <w:multiLevelType w:val="multilevel"/>
    <w:tmpl w:val="F3662F5A"/>
    <w:lvl w:ilvl="0">
      <w:start w:val="8"/>
      <w:numFmt w:val="decimal"/>
      <w:lvlText w:val="%1."/>
      <w:lvlJc w:val="left"/>
      <w:pPr>
        <w:ind w:left="360" w:hanging="360"/>
      </w:pPr>
      <w:rPr>
        <w:rFonts w:hint="default"/>
      </w:rPr>
    </w:lvl>
    <w:lvl w:ilvl="1">
      <w:start w:val="5"/>
      <w:numFmt w:val="decimal"/>
      <w:lvlText w:val="%1.%2."/>
      <w:lvlJc w:val="left"/>
      <w:pPr>
        <w:ind w:left="1639" w:hanging="360"/>
      </w:pPr>
      <w:rPr>
        <w:rFonts w:hint="default"/>
      </w:rPr>
    </w:lvl>
    <w:lvl w:ilvl="2">
      <w:start w:val="1"/>
      <w:numFmt w:val="decimal"/>
      <w:lvlText w:val="%1.%2.%3."/>
      <w:lvlJc w:val="left"/>
      <w:pPr>
        <w:ind w:left="3278" w:hanging="720"/>
      </w:pPr>
      <w:rPr>
        <w:rFonts w:hint="default"/>
      </w:rPr>
    </w:lvl>
    <w:lvl w:ilvl="3">
      <w:start w:val="1"/>
      <w:numFmt w:val="decimal"/>
      <w:lvlText w:val="%1.%2.%3.%4."/>
      <w:lvlJc w:val="left"/>
      <w:pPr>
        <w:ind w:left="4557" w:hanging="720"/>
      </w:pPr>
      <w:rPr>
        <w:rFonts w:hint="default"/>
      </w:rPr>
    </w:lvl>
    <w:lvl w:ilvl="4">
      <w:start w:val="1"/>
      <w:numFmt w:val="decimal"/>
      <w:lvlText w:val="%1.%2.%3.%4.%5."/>
      <w:lvlJc w:val="left"/>
      <w:pPr>
        <w:ind w:left="6196" w:hanging="1080"/>
      </w:pPr>
      <w:rPr>
        <w:rFonts w:hint="default"/>
      </w:rPr>
    </w:lvl>
    <w:lvl w:ilvl="5">
      <w:start w:val="1"/>
      <w:numFmt w:val="decimal"/>
      <w:lvlText w:val="%1.%2.%3.%4.%5.%6."/>
      <w:lvlJc w:val="left"/>
      <w:pPr>
        <w:ind w:left="7475" w:hanging="1080"/>
      </w:pPr>
      <w:rPr>
        <w:rFonts w:hint="default"/>
      </w:rPr>
    </w:lvl>
    <w:lvl w:ilvl="6">
      <w:start w:val="1"/>
      <w:numFmt w:val="decimal"/>
      <w:lvlText w:val="%1.%2.%3.%4.%5.%6.%7."/>
      <w:lvlJc w:val="left"/>
      <w:pPr>
        <w:ind w:left="9114" w:hanging="1440"/>
      </w:pPr>
      <w:rPr>
        <w:rFonts w:hint="default"/>
      </w:rPr>
    </w:lvl>
    <w:lvl w:ilvl="7">
      <w:start w:val="1"/>
      <w:numFmt w:val="decimal"/>
      <w:lvlText w:val="%1.%2.%3.%4.%5.%6.%7.%8."/>
      <w:lvlJc w:val="left"/>
      <w:pPr>
        <w:ind w:left="10393" w:hanging="1440"/>
      </w:pPr>
      <w:rPr>
        <w:rFonts w:hint="default"/>
      </w:rPr>
    </w:lvl>
    <w:lvl w:ilvl="8">
      <w:start w:val="1"/>
      <w:numFmt w:val="decimal"/>
      <w:lvlText w:val="%1.%2.%3.%4.%5.%6.%7.%8.%9."/>
      <w:lvlJc w:val="left"/>
      <w:pPr>
        <w:ind w:left="12032" w:hanging="1800"/>
      </w:pPr>
      <w:rPr>
        <w:rFonts w:hint="default"/>
      </w:rPr>
    </w:lvl>
  </w:abstractNum>
  <w:abstractNum w:abstractNumId="6" w15:restartNumberingAfterBreak="0">
    <w:nsid w:val="47EE49EA"/>
    <w:multiLevelType w:val="hybridMultilevel"/>
    <w:tmpl w:val="21286576"/>
    <w:lvl w:ilvl="0" w:tplc="0A0CBC8E">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7" w15:restartNumberingAfterBreak="0">
    <w:nsid w:val="50225D9A"/>
    <w:multiLevelType w:val="hybridMultilevel"/>
    <w:tmpl w:val="F7EA7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5B5C2B"/>
    <w:multiLevelType w:val="hybridMultilevel"/>
    <w:tmpl w:val="910CE682"/>
    <w:lvl w:ilvl="0" w:tplc="95FED4B6">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A3188D"/>
    <w:multiLevelType w:val="hybridMultilevel"/>
    <w:tmpl w:val="D610B692"/>
    <w:lvl w:ilvl="0" w:tplc="A4607468">
      <w:start w:val="16"/>
      <w:numFmt w:val="decimal"/>
      <w:lvlText w:val="%1."/>
      <w:lvlJc w:val="left"/>
      <w:pPr>
        <w:ind w:left="928" w:hanging="360"/>
      </w:pPr>
      <w:rPr>
        <w:rFonts w:cs="Times New Roman" w:hint="default"/>
        <w:strike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76E15BB7"/>
    <w:multiLevelType w:val="multilevel"/>
    <w:tmpl w:val="98EC3CEE"/>
    <w:lvl w:ilvl="0">
      <w:start w:val="8"/>
      <w:numFmt w:val="decimal"/>
      <w:lvlText w:val="%1."/>
      <w:lvlJc w:val="left"/>
      <w:pPr>
        <w:ind w:left="360" w:hanging="360"/>
      </w:pPr>
      <w:rPr>
        <w:rFonts w:hint="default"/>
      </w:rPr>
    </w:lvl>
    <w:lvl w:ilvl="1">
      <w:start w:val="5"/>
      <w:numFmt w:val="decimal"/>
      <w:lvlText w:val="%1.%2."/>
      <w:lvlJc w:val="left"/>
      <w:pPr>
        <w:ind w:left="1639" w:hanging="360"/>
      </w:pPr>
      <w:rPr>
        <w:rFonts w:hint="default"/>
      </w:rPr>
    </w:lvl>
    <w:lvl w:ilvl="2">
      <w:start w:val="1"/>
      <w:numFmt w:val="decimal"/>
      <w:lvlText w:val="%1.%2.%3."/>
      <w:lvlJc w:val="left"/>
      <w:pPr>
        <w:ind w:left="3278" w:hanging="720"/>
      </w:pPr>
      <w:rPr>
        <w:rFonts w:hint="default"/>
      </w:rPr>
    </w:lvl>
    <w:lvl w:ilvl="3">
      <w:start w:val="1"/>
      <w:numFmt w:val="decimal"/>
      <w:lvlText w:val="%1.%2.%3.%4."/>
      <w:lvlJc w:val="left"/>
      <w:pPr>
        <w:ind w:left="4557" w:hanging="720"/>
      </w:pPr>
      <w:rPr>
        <w:rFonts w:hint="default"/>
      </w:rPr>
    </w:lvl>
    <w:lvl w:ilvl="4">
      <w:start w:val="1"/>
      <w:numFmt w:val="decimal"/>
      <w:lvlText w:val="%1.%2.%3.%4.%5."/>
      <w:lvlJc w:val="left"/>
      <w:pPr>
        <w:ind w:left="6196" w:hanging="1080"/>
      </w:pPr>
      <w:rPr>
        <w:rFonts w:hint="default"/>
      </w:rPr>
    </w:lvl>
    <w:lvl w:ilvl="5">
      <w:start w:val="1"/>
      <w:numFmt w:val="decimal"/>
      <w:lvlText w:val="%1.%2.%3.%4.%5.%6."/>
      <w:lvlJc w:val="left"/>
      <w:pPr>
        <w:ind w:left="7475" w:hanging="1080"/>
      </w:pPr>
      <w:rPr>
        <w:rFonts w:hint="default"/>
      </w:rPr>
    </w:lvl>
    <w:lvl w:ilvl="6">
      <w:start w:val="1"/>
      <w:numFmt w:val="decimal"/>
      <w:lvlText w:val="%1.%2.%3.%4.%5.%6.%7."/>
      <w:lvlJc w:val="left"/>
      <w:pPr>
        <w:ind w:left="9114" w:hanging="1440"/>
      </w:pPr>
      <w:rPr>
        <w:rFonts w:hint="default"/>
      </w:rPr>
    </w:lvl>
    <w:lvl w:ilvl="7">
      <w:start w:val="1"/>
      <w:numFmt w:val="decimal"/>
      <w:lvlText w:val="%1.%2.%3.%4.%5.%6.%7.%8."/>
      <w:lvlJc w:val="left"/>
      <w:pPr>
        <w:ind w:left="10393" w:hanging="1440"/>
      </w:pPr>
      <w:rPr>
        <w:rFonts w:hint="default"/>
      </w:rPr>
    </w:lvl>
    <w:lvl w:ilvl="8">
      <w:start w:val="1"/>
      <w:numFmt w:val="decimal"/>
      <w:lvlText w:val="%1.%2.%3.%4.%5.%6.%7.%8.%9."/>
      <w:lvlJc w:val="left"/>
      <w:pPr>
        <w:ind w:left="12032" w:hanging="1800"/>
      </w:pPr>
      <w:rPr>
        <w:rFonts w:hint="default"/>
      </w:rPr>
    </w:lvl>
  </w:abstractNum>
  <w:abstractNum w:abstractNumId="11" w15:restartNumberingAfterBreak="0">
    <w:nsid w:val="790167BF"/>
    <w:multiLevelType w:val="hybridMultilevel"/>
    <w:tmpl w:val="B030C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0"/>
  </w:num>
  <w:num w:numId="5">
    <w:abstractNumId w:val="3"/>
  </w:num>
  <w:num w:numId="6">
    <w:abstractNumId w:val="11"/>
  </w:num>
  <w:num w:numId="7">
    <w:abstractNumId w:val="1"/>
  </w:num>
  <w:num w:numId="8">
    <w:abstractNumId w:val="9"/>
  </w:num>
  <w:num w:numId="9">
    <w:abstractNumId w:val="10"/>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0C1"/>
    <w:rsid w:val="000022E6"/>
    <w:rsid w:val="00006D3D"/>
    <w:rsid w:val="00010515"/>
    <w:rsid w:val="00010D0C"/>
    <w:rsid w:val="00025A64"/>
    <w:rsid w:val="000278A7"/>
    <w:rsid w:val="00030DED"/>
    <w:rsid w:val="00031EDD"/>
    <w:rsid w:val="000327FF"/>
    <w:rsid w:val="00034222"/>
    <w:rsid w:val="00034276"/>
    <w:rsid w:val="000356BB"/>
    <w:rsid w:val="0003681B"/>
    <w:rsid w:val="000432A4"/>
    <w:rsid w:val="0004432F"/>
    <w:rsid w:val="0004468A"/>
    <w:rsid w:val="00047146"/>
    <w:rsid w:val="00050421"/>
    <w:rsid w:val="00052CB0"/>
    <w:rsid w:val="00056616"/>
    <w:rsid w:val="00062964"/>
    <w:rsid w:val="00070D55"/>
    <w:rsid w:val="000726DA"/>
    <w:rsid w:val="00076324"/>
    <w:rsid w:val="000764C6"/>
    <w:rsid w:val="00077500"/>
    <w:rsid w:val="00077889"/>
    <w:rsid w:val="00077957"/>
    <w:rsid w:val="000802EE"/>
    <w:rsid w:val="0008257B"/>
    <w:rsid w:val="00084647"/>
    <w:rsid w:val="000853D8"/>
    <w:rsid w:val="00090953"/>
    <w:rsid w:val="00092E5D"/>
    <w:rsid w:val="00094170"/>
    <w:rsid w:val="000952FB"/>
    <w:rsid w:val="000956B9"/>
    <w:rsid w:val="000A3E83"/>
    <w:rsid w:val="000B5A28"/>
    <w:rsid w:val="000C5052"/>
    <w:rsid w:val="000D0FFB"/>
    <w:rsid w:val="000E043B"/>
    <w:rsid w:val="000E138F"/>
    <w:rsid w:val="000E1825"/>
    <w:rsid w:val="000E7443"/>
    <w:rsid w:val="000F17E4"/>
    <w:rsid w:val="000F3949"/>
    <w:rsid w:val="000F3B2A"/>
    <w:rsid w:val="000F750C"/>
    <w:rsid w:val="001011BB"/>
    <w:rsid w:val="0010602E"/>
    <w:rsid w:val="0011051E"/>
    <w:rsid w:val="00111083"/>
    <w:rsid w:val="001130AB"/>
    <w:rsid w:val="00114A88"/>
    <w:rsid w:val="001152CF"/>
    <w:rsid w:val="00115813"/>
    <w:rsid w:val="00121B72"/>
    <w:rsid w:val="00123E91"/>
    <w:rsid w:val="00124097"/>
    <w:rsid w:val="0012410B"/>
    <w:rsid w:val="0012581E"/>
    <w:rsid w:val="001267F4"/>
    <w:rsid w:val="00130BEB"/>
    <w:rsid w:val="00132C6C"/>
    <w:rsid w:val="001350AE"/>
    <w:rsid w:val="001364E8"/>
    <w:rsid w:val="00140299"/>
    <w:rsid w:val="001415F0"/>
    <w:rsid w:val="001422A4"/>
    <w:rsid w:val="00142F91"/>
    <w:rsid w:val="001476B0"/>
    <w:rsid w:val="0015202F"/>
    <w:rsid w:val="00164380"/>
    <w:rsid w:val="0016727E"/>
    <w:rsid w:val="001711D5"/>
    <w:rsid w:val="0018141A"/>
    <w:rsid w:val="001832E5"/>
    <w:rsid w:val="0018468C"/>
    <w:rsid w:val="00185B04"/>
    <w:rsid w:val="00193D71"/>
    <w:rsid w:val="0019485F"/>
    <w:rsid w:val="001971BE"/>
    <w:rsid w:val="001A3297"/>
    <w:rsid w:val="001A3A17"/>
    <w:rsid w:val="001A3D14"/>
    <w:rsid w:val="001A41CD"/>
    <w:rsid w:val="001B39D5"/>
    <w:rsid w:val="001B4F13"/>
    <w:rsid w:val="001C0924"/>
    <w:rsid w:val="001C0F2E"/>
    <w:rsid w:val="001C16B1"/>
    <w:rsid w:val="001C20EA"/>
    <w:rsid w:val="001C557D"/>
    <w:rsid w:val="001C5836"/>
    <w:rsid w:val="001D2135"/>
    <w:rsid w:val="001D45B5"/>
    <w:rsid w:val="001D53E3"/>
    <w:rsid w:val="001D7A72"/>
    <w:rsid w:val="001E26ED"/>
    <w:rsid w:val="001E33A9"/>
    <w:rsid w:val="001E443D"/>
    <w:rsid w:val="001E4EBB"/>
    <w:rsid w:val="001E611A"/>
    <w:rsid w:val="001E6C25"/>
    <w:rsid w:val="001E7688"/>
    <w:rsid w:val="001F0F8C"/>
    <w:rsid w:val="001F26F1"/>
    <w:rsid w:val="001F33BC"/>
    <w:rsid w:val="00204A14"/>
    <w:rsid w:val="00207830"/>
    <w:rsid w:val="00213AF5"/>
    <w:rsid w:val="00213C35"/>
    <w:rsid w:val="002170AB"/>
    <w:rsid w:val="00220473"/>
    <w:rsid w:val="0022051F"/>
    <w:rsid w:val="002215FA"/>
    <w:rsid w:val="002244B6"/>
    <w:rsid w:val="00230E8C"/>
    <w:rsid w:val="002360AD"/>
    <w:rsid w:val="00237EC6"/>
    <w:rsid w:val="002411B9"/>
    <w:rsid w:val="00242748"/>
    <w:rsid w:val="00243F14"/>
    <w:rsid w:val="002602F1"/>
    <w:rsid w:val="00263083"/>
    <w:rsid w:val="00265187"/>
    <w:rsid w:val="002654BE"/>
    <w:rsid w:val="00281871"/>
    <w:rsid w:val="002854D4"/>
    <w:rsid w:val="002860FF"/>
    <w:rsid w:val="00286D54"/>
    <w:rsid w:val="0029164A"/>
    <w:rsid w:val="00291738"/>
    <w:rsid w:val="00291E87"/>
    <w:rsid w:val="00294C26"/>
    <w:rsid w:val="002A0854"/>
    <w:rsid w:val="002A0F4B"/>
    <w:rsid w:val="002A50E2"/>
    <w:rsid w:val="002A5F28"/>
    <w:rsid w:val="002A7EEA"/>
    <w:rsid w:val="002B79C3"/>
    <w:rsid w:val="002C34B5"/>
    <w:rsid w:val="002C5634"/>
    <w:rsid w:val="002C66BF"/>
    <w:rsid w:val="002C6F7E"/>
    <w:rsid w:val="002D17D7"/>
    <w:rsid w:val="002D18C5"/>
    <w:rsid w:val="002D4636"/>
    <w:rsid w:val="002D4D4C"/>
    <w:rsid w:val="002E01D7"/>
    <w:rsid w:val="002E1D22"/>
    <w:rsid w:val="002E37E0"/>
    <w:rsid w:val="002E3A65"/>
    <w:rsid w:val="002E504C"/>
    <w:rsid w:val="002F0F7F"/>
    <w:rsid w:val="002F7DBD"/>
    <w:rsid w:val="0030537A"/>
    <w:rsid w:val="00306D92"/>
    <w:rsid w:val="003108BD"/>
    <w:rsid w:val="0031579A"/>
    <w:rsid w:val="00315EB5"/>
    <w:rsid w:val="003162E5"/>
    <w:rsid w:val="00321CE6"/>
    <w:rsid w:val="003228F9"/>
    <w:rsid w:val="00323B4E"/>
    <w:rsid w:val="00326D14"/>
    <w:rsid w:val="00327D1A"/>
    <w:rsid w:val="00331AB6"/>
    <w:rsid w:val="0033348B"/>
    <w:rsid w:val="00337BCF"/>
    <w:rsid w:val="00340A6C"/>
    <w:rsid w:val="00340ACB"/>
    <w:rsid w:val="00343BA0"/>
    <w:rsid w:val="00353427"/>
    <w:rsid w:val="003541B8"/>
    <w:rsid w:val="00354369"/>
    <w:rsid w:val="00355683"/>
    <w:rsid w:val="00357979"/>
    <w:rsid w:val="00360EBC"/>
    <w:rsid w:val="0036491A"/>
    <w:rsid w:val="00365376"/>
    <w:rsid w:val="00365816"/>
    <w:rsid w:val="003672F2"/>
    <w:rsid w:val="00367ADA"/>
    <w:rsid w:val="00371B6D"/>
    <w:rsid w:val="003726CA"/>
    <w:rsid w:val="0037790C"/>
    <w:rsid w:val="0038366B"/>
    <w:rsid w:val="0038611F"/>
    <w:rsid w:val="00386413"/>
    <w:rsid w:val="003938BA"/>
    <w:rsid w:val="0039709F"/>
    <w:rsid w:val="003A0BDB"/>
    <w:rsid w:val="003A105F"/>
    <w:rsid w:val="003A4DBF"/>
    <w:rsid w:val="003A53D0"/>
    <w:rsid w:val="003C02ED"/>
    <w:rsid w:val="003C11A8"/>
    <w:rsid w:val="003C2867"/>
    <w:rsid w:val="003C57C8"/>
    <w:rsid w:val="003C5D4D"/>
    <w:rsid w:val="003C5FDB"/>
    <w:rsid w:val="003D0503"/>
    <w:rsid w:val="003D0BFB"/>
    <w:rsid w:val="003D252C"/>
    <w:rsid w:val="003D39DB"/>
    <w:rsid w:val="003D4694"/>
    <w:rsid w:val="003D4A91"/>
    <w:rsid w:val="003D6611"/>
    <w:rsid w:val="003D754E"/>
    <w:rsid w:val="003E1C34"/>
    <w:rsid w:val="003E2655"/>
    <w:rsid w:val="003E3105"/>
    <w:rsid w:val="003E5CA0"/>
    <w:rsid w:val="003E692D"/>
    <w:rsid w:val="003E7C43"/>
    <w:rsid w:val="003F42F3"/>
    <w:rsid w:val="003F6AA6"/>
    <w:rsid w:val="00401749"/>
    <w:rsid w:val="00401DA6"/>
    <w:rsid w:val="004030B5"/>
    <w:rsid w:val="00406277"/>
    <w:rsid w:val="00406853"/>
    <w:rsid w:val="0041087D"/>
    <w:rsid w:val="00412E8E"/>
    <w:rsid w:val="004170CB"/>
    <w:rsid w:val="004253E5"/>
    <w:rsid w:val="00426B06"/>
    <w:rsid w:val="0043329C"/>
    <w:rsid w:val="00435C49"/>
    <w:rsid w:val="00437BA1"/>
    <w:rsid w:val="00437C4D"/>
    <w:rsid w:val="0044063F"/>
    <w:rsid w:val="0044090A"/>
    <w:rsid w:val="00441290"/>
    <w:rsid w:val="004516AF"/>
    <w:rsid w:val="00451B96"/>
    <w:rsid w:val="00451D00"/>
    <w:rsid w:val="00473574"/>
    <w:rsid w:val="00476C16"/>
    <w:rsid w:val="00483008"/>
    <w:rsid w:val="0048504A"/>
    <w:rsid w:val="00491CD2"/>
    <w:rsid w:val="004973DD"/>
    <w:rsid w:val="004A4EB0"/>
    <w:rsid w:val="004A6069"/>
    <w:rsid w:val="004A7044"/>
    <w:rsid w:val="004B11F4"/>
    <w:rsid w:val="004B1DE0"/>
    <w:rsid w:val="004B4B48"/>
    <w:rsid w:val="004B5ABD"/>
    <w:rsid w:val="004B7477"/>
    <w:rsid w:val="004C4ACF"/>
    <w:rsid w:val="004D31C5"/>
    <w:rsid w:val="004D4CBC"/>
    <w:rsid w:val="004D72C2"/>
    <w:rsid w:val="004E07F8"/>
    <w:rsid w:val="004E1299"/>
    <w:rsid w:val="004E2210"/>
    <w:rsid w:val="004E3714"/>
    <w:rsid w:val="004E5DE7"/>
    <w:rsid w:val="004F0F2C"/>
    <w:rsid w:val="004F1094"/>
    <w:rsid w:val="004F28E3"/>
    <w:rsid w:val="004F4A8B"/>
    <w:rsid w:val="005007BC"/>
    <w:rsid w:val="00500870"/>
    <w:rsid w:val="00500948"/>
    <w:rsid w:val="00500BE5"/>
    <w:rsid w:val="00500C85"/>
    <w:rsid w:val="00501BC8"/>
    <w:rsid w:val="005026E2"/>
    <w:rsid w:val="0050320F"/>
    <w:rsid w:val="005103EE"/>
    <w:rsid w:val="00512FFE"/>
    <w:rsid w:val="005157BD"/>
    <w:rsid w:val="00516F30"/>
    <w:rsid w:val="005173DE"/>
    <w:rsid w:val="00520CB2"/>
    <w:rsid w:val="00521414"/>
    <w:rsid w:val="0052311D"/>
    <w:rsid w:val="0052341A"/>
    <w:rsid w:val="005247F2"/>
    <w:rsid w:val="005248D5"/>
    <w:rsid w:val="00524FE0"/>
    <w:rsid w:val="0052534C"/>
    <w:rsid w:val="00525CDB"/>
    <w:rsid w:val="005337DC"/>
    <w:rsid w:val="0053637E"/>
    <w:rsid w:val="0054173E"/>
    <w:rsid w:val="00543943"/>
    <w:rsid w:val="00543E19"/>
    <w:rsid w:val="00544B55"/>
    <w:rsid w:val="00552A3F"/>
    <w:rsid w:val="005535A2"/>
    <w:rsid w:val="00554046"/>
    <w:rsid w:val="00556BBD"/>
    <w:rsid w:val="00556DA7"/>
    <w:rsid w:val="00557390"/>
    <w:rsid w:val="00560198"/>
    <w:rsid w:val="0056202F"/>
    <w:rsid w:val="0056360E"/>
    <w:rsid w:val="00571C5E"/>
    <w:rsid w:val="00573375"/>
    <w:rsid w:val="00574EB4"/>
    <w:rsid w:val="0057553C"/>
    <w:rsid w:val="00575E56"/>
    <w:rsid w:val="00590F51"/>
    <w:rsid w:val="005915E7"/>
    <w:rsid w:val="00593874"/>
    <w:rsid w:val="00593C32"/>
    <w:rsid w:val="005944C5"/>
    <w:rsid w:val="00596264"/>
    <w:rsid w:val="00597BD0"/>
    <w:rsid w:val="00597F52"/>
    <w:rsid w:val="005A0BEF"/>
    <w:rsid w:val="005A6A8E"/>
    <w:rsid w:val="005B2404"/>
    <w:rsid w:val="005B37A1"/>
    <w:rsid w:val="005C0FAC"/>
    <w:rsid w:val="005C2F9A"/>
    <w:rsid w:val="005C3D55"/>
    <w:rsid w:val="005C52E6"/>
    <w:rsid w:val="005C797E"/>
    <w:rsid w:val="005D2300"/>
    <w:rsid w:val="005D2532"/>
    <w:rsid w:val="005D2B8C"/>
    <w:rsid w:val="005D2CB2"/>
    <w:rsid w:val="005D4494"/>
    <w:rsid w:val="005D5D33"/>
    <w:rsid w:val="005D7834"/>
    <w:rsid w:val="005E0ADA"/>
    <w:rsid w:val="005E0E90"/>
    <w:rsid w:val="005E57BD"/>
    <w:rsid w:val="005E5DB2"/>
    <w:rsid w:val="005E7D26"/>
    <w:rsid w:val="005F4B92"/>
    <w:rsid w:val="005F7217"/>
    <w:rsid w:val="00600097"/>
    <w:rsid w:val="00602752"/>
    <w:rsid w:val="00604849"/>
    <w:rsid w:val="00607C57"/>
    <w:rsid w:val="00607DF5"/>
    <w:rsid w:val="00612B12"/>
    <w:rsid w:val="006177E4"/>
    <w:rsid w:val="00624C37"/>
    <w:rsid w:val="006253C7"/>
    <w:rsid w:val="0062624A"/>
    <w:rsid w:val="00631605"/>
    <w:rsid w:val="00632DD3"/>
    <w:rsid w:val="00633EB1"/>
    <w:rsid w:val="00634AF2"/>
    <w:rsid w:val="006353AD"/>
    <w:rsid w:val="0063616F"/>
    <w:rsid w:val="00636D47"/>
    <w:rsid w:val="00642081"/>
    <w:rsid w:val="00642220"/>
    <w:rsid w:val="00643D6F"/>
    <w:rsid w:val="00644D8B"/>
    <w:rsid w:val="00650F06"/>
    <w:rsid w:val="00655427"/>
    <w:rsid w:val="00666261"/>
    <w:rsid w:val="00666590"/>
    <w:rsid w:val="00672128"/>
    <w:rsid w:val="006823CF"/>
    <w:rsid w:val="0068246F"/>
    <w:rsid w:val="00684069"/>
    <w:rsid w:val="00692975"/>
    <w:rsid w:val="00693FFF"/>
    <w:rsid w:val="00694A8C"/>
    <w:rsid w:val="00694F55"/>
    <w:rsid w:val="0069597B"/>
    <w:rsid w:val="006A0926"/>
    <w:rsid w:val="006A17EB"/>
    <w:rsid w:val="006A4FC4"/>
    <w:rsid w:val="006A5FD9"/>
    <w:rsid w:val="006B2547"/>
    <w:rsid w:val="006B36C3"/>
    <w:rsid w:val="006B4ECA"/>
    <w:rsid w:val="006B4ED8"/>
    <w:rsid w:val="006B5180"/>
    <w:rsid w:val="006C1E01"/>
    <w:rsid w:val="006C21FB"/>
    <w:rsid w:val="006D06A7"/>
    <w:rsid w:val="006D3748"/>
    <w:rsid w:val="006E0D64"/>
    <w:rsid w:val="006E6B3C"/>
    <w:rsid w:val="006F16D3"/>
    <w:rsid w:val="0070413B"/>
    <w:rsid w:val="00705064"/>
    <w:rsid w:val="00705B72"/>
    <w:rsid w:val="00705F4F"/>
    <w:rsid w:val="00707846"/>
    <w:rsid w:val="00711B3B"/>
    <w:rsid w:val="00711BFF"/>
    <w:rsid w:val="00723C6F"/>
    <w:rsid w:val="007250BF"/>
    <w:rsid w:val="00741FAF"/>
    <w:rsid w:val="0074265B"/>
    <w:rsid w:val="00742843"/>
    <w:rsid w:val="00743DB6"/>
    <w:rsid w:val="00751EC2"/>
    <w:rsid w:val="00752F07"/>
    <w:rsid w:val="0075381F"/>
    <w:rsid w:val="00756120"/>
    <w:rsid w:val="00757F43"/>
    <w:rsid w:val="00760D01"/>
    <w:rsid w:val="007615FD"/>
    <w:rsid w:val="00761FF0"/>
    <w:rsid w:val="0076772C"/>
    <w:rsid w:val="0077131A"/>
    <w:rsid w:val="007754BF"/>
    <w:rsid w:val="00776F28"/>
    <w:rsid w:val="00777275"/>
    <w:rsid w:val="00785823"/>
    <w:rsid w:val="0079028E"/>
    <w:rsid w:val="00790D2C"/>
    <w:rsid w:val="00794C40"/>
    <w:rsid w:val="00797A80"/>
    <w:rsid w:val="007A0917"/>
    <w:rsid w:val="007C01D3"/>
    <w:rsid w:val="007C1C70"/>
    <w:rsid w:val="007C4723"/>
    <w:rsid w:val="007C558F"/>
    <w:rsid w:val="007C6F6B"/>
    <w:rsid w:val="007C7BAF"/>
    <w:rsid w:val="007D272A"/>
    <w:rsid w:val="007D30E8"/>
    <w:rsid w:val="007D3817"/>
    <w:rsid w:val="007D3AD5"/>
    <w:rsid w:val="007D5EEA"/>
    <w:rsid w:val="007E11EC"/>
    <w:rsid w:val="007E172D"/>
    <w:rsid w:val="007E22A0"/>
    <w:rsid w:val="007F3973"/>
    <w:rsid w:val="007F6206"/>
    <w:rsid w:val="007F7397"/>
    <w:rsid w:val="00800069"/>
    <w:rsid w:val="00800E49"/>
    <w:rsid w:val="008100D0"/>
    <w:rsid w:val="0081107F"/>
    <w:rsid w:val="00811CAC"/>
    <w:rsid w:val="0082006E"/>
    <w:rsid w:val="008201B4"/>
    <w:rsid w:val="008202BD"/>
    <w:rsid w:val="00820D8D"/>
    <w:rsid w:val="00821670"/>
    <w:rsid w:val="00821FDB"/>
    <w:rsid w:val="00824B83"/>
    <w:rsid w:val="00826032"/>
    <w:rsid w:val="008264A6"/>
    <w:rsid w:val="00827A95"/>
    <w:rsid w:val="00830C8A"/>
    <w:rsid w:val="0083191F"/>
    <w:rsid w:val="00832BF9"/>
    <w:rsid w:val="0083325E"/>
    <w:rsid w:val="0083440F"/>
    <w:rsid w:val="00834E2A"/>
    <w:rsid w:val="0083523B"/>
    <w:rsid w:val="00836C27"/>
    <w:rsid w:val="0084086D"/>
    <w:rsid w:val="00853CCA"/>
    <w:rsid w:val="00863183"/>
    <w:rsid w:val="00864089"/>
    <w:rsid w:val="00864E25"/>
    <w:rsid w:val="00866CDD"/>
    <w:rsid w:val="00866EC8"/>
    <w:rsid w:val="008710C1"/>
    <w:rsid w:val="00872051"/>
    <w:rsid w:val="00872E35"/>
    <w:rsid w:val="00872F4A"/>
    <w:rsid w:val="00873A69"/>
    <w:rsid w:val="00873D37"/>
    <w:rsid w:val="008740B7"/>
    <w:rsid w:val="008763E6"/>
    <w:rsid w:val="00876FD2"/>
    <w:rsid w:val="008807CE"/>
    <w:rsid w:val="008809D1"/>
    <w:rsid w:val="00883549"/>
    <w:rsid w:val="0088466D"/>
    <w:rsid w:val="0088690E"/>
    <w:rsid w:val="00886B5C"/>
    <w:rsid w:val="0089362D"/>
    <w:rsid w:val="008A09C2"/>
    <w:rsid w:val="008A7052"/>
    <w:rsid w:val="008A709C"/>
    <w:rsid w:val="008A7286"/>
    <w:rsid w:val="008B2EBA"/>
    <w:rsid w:val="008B3E46"/>
    <w:rsid w:val="008B6CA5"/>
    <w:rsid w:val="008B7854"/>
    <w:rsid w:val="008C00B0"/>
    <w:rsid w:val="008C0161"/>
    <w:rsid w:val="008C2AAB"/>
    <w:rsid w:val="008C35F6"/>
    <w:rsid w:val="008C604A"/>
    <w:rsid w:val="008C6AA0"/>
    <w:rsid w:val="008C7419"/>
    <w:rsid w:val="008D04CA"/>
    <w:rsid w:val="008D068E"/>
    <w:rsid w:val="008D0C4E"/>
    <w:rsid w:val="008D2789"/>
    <w:rsid w:val="008D3943"/>
    <w:rsid w:val="008D530D"/>
    <w:rsid w:val="008D6038"/>
    <w:rsid w:val="008E0460"/>
    <w:rsid w:val="008E4670"/>
    <w:rsid w:val="008E72EF"/>
    <w:rsid w:val="008F1C68"/>
    <w:rsid w:val="008F3469"/>
    <w:rsid w:val="008F36B2"/>
    <w:rsid w:val="008F44E0"/>
    <w:rsid w:val="008F52AB"/>
    <w:rsid w:val="008F6555"/>
    <w:rsid w:val="008F7A28"/>
    <w:rsid w:val="00902CF3"/>
    <w:rsid w:val="00904701"/>
    <w:rsid w:val="00904F55"/>
    <w:rsid w:val="00904F6D"/>
    <w:rsid w:val="00906163"/>
    <w:rsid w:val="0091516A"/>
    <w:rsid w:val="009151E5"/>
    <w:rsid w:val="009176F6"/>
    <w:rsid w:val="00917EE2"/>
    <w:rsid w:val="009207C0"/>
    <w:rsid w:val="0092321E"/>
    <w:rsid w:val="00935D2F"/>
    <w:rsid w:val="00935E37"/>
    <w:rsid w:val="00936B89"/>
    <w:rsid w:val="009418A3"/>
    <w:rsid w:val="00942CF5"/>
    <w:rsid w:val="00943BEE"/>
    <w:rsid w:val="0094643F"/>
    <w:rsid w:val="009470EC"/>
    <w:rsid w:val="0095100E"/>
    <w:rsid w:val="0095183B"/>
    <w:rsid w:val="00953F96"/>
    <w:rsid w:val="00954BAE"/>
    <w:rsid w:val="009626C5"/>
    <w:rsid w:val="00973B89"/>
    <w:rsid w:val="00973B8A"/>
    <w:rsid w:val="009754F6"/>
    <w:rsid w:val="00976FB7"/>
    <w:rsid w:val="00980ED2"/>
    <w:rsid w:val="00982E9C"/>
    <w:rsid w:val="00984829"/>
    <w:rsid w:val="009878FE"/>
    <w:rsid w:val="00992520"/>
    <w:rsid w:val="00996993"/>
    <w:rsid w:val="009A0D34"/>
    <w:rsid w:val="009A30FD"/>
    <w:rsid w:val="009A4E81"/>
    <w:rsid w:val="009B018F"/>
    <w:rsid w:val="009B66D3"/>
    <w:rsid w:val="009B7FE3"/>
    <w:rsid w:val="009C3AF3"/>
    <w:rsid w:val="009C763B"/>
    <w:rsid w:val="009D0D27"/>
    <w:rsid w:val="009D27FB"/>
    <w:rsid w:val="009D2F7E"/>
    <w:rsid w:val="009D5AE9"/>
    <w:rsid w:val="009D7697"/>
    <w:rsid w:val="009E0884"/>
    <w:rsid w:val="009E21BA"/>
    <w:rsid w:val="009E754F"/>
    <w:rsid w:val="009F02D0"/>
    <w:rsid w:val="009F0C4C"/>
    <w:rsid w:val="009F45BF"/>
    <w:rsid w:val="009F473B"/>
    <w:rsid w:val="009F75FE"/>
    <w:rsid w:val="00A00F83"/>
    <w:rsid w:val="00A01818"/>
    <w:rsid w:val="00A01BA8"/>
    <w:rsid w:val="00A03BCC"/>
    <w:rsid w:val="00A063D7"/>
    <w:rsid w:val="00A06D0E"/>
    <w:rsid w:val="00A07B0F"/>
    <w:rsid w:val="00A14063"/>
    <w:rsid w:val="00A22CA4"/>
    <w:rsid w:val="00A24575"/>
    <w:rsid w:val="00A25A9E"/>
    <w:rsid w:val="00A30133"/>
    <w:rsid w:val="00A33341"/>
    <w:rsid w:val="00A33FEA"/>
    <w:rsid w:val="00A40479"/>
    <w:rsid w:val="00A433EC"/>
    <w:rsid w:val="00A46371"/>
    <w:rsid w:val="00A47855"/>
    <w:rsid w:val="00A51F7A"/>
    <w:rsid w:val="00A53BE6"/>
    <w:rsid w:val="00A53F73"/>
    <w:rsid w:val="00A5562A"/>
    <w:rsid w:val="00A62B9F"/>
    <w:rsid w:val="00A65033"/>
    <w:rsid w:val="00A658D7"/>
    <w:rsid w:val="00A661E2"/>
    <w:rsid w:val="00A67724"/>
    <w:rsid w:val="00A7391D"/>
    <w:rsid w:val="00A752C2"/>
    <w:rsid w:val="00A8046E"/>
    <w:rsid w:val="00A80900"/>
    <w:rsid w:val="00A811E7"/>
    <w:rsid w:val="00A83B65"/>
    <w:rsid w:val="00A84B4E"/>
    <w:rsid w:val="00A8760A"/>
    <w:rsid w:val="00A9020C"/>
    <w:rsid w:val="00A90F48"/>
    <w:rsid w:val="00A91563"/>
    <w:rsid w:val="00A91F7E"/>
    <w:rsid w:val="00AA6629"/>
    <w:rsid w:val="00AB1B13"/>
    <w:rsid w:val="00AB2B2E"/>
    <w:rsid w:val="00AB2DA3"/>
    <w:rsid w:val="00AB2EA2"/>
    <w:rsid w:val="00AB74AD"/>
    <w:rsid w:val="00AC0169"/>
    <w:rsid w:val="00AC62DB"/>
    <w:rsid w:val="00AC6EE3"/>
    <w:rsid w:val="00AD2B08"/>
    <w:rsid w:val="00AD2BFE"/>
    <w:rsid w:val="00AD5B17"/>
    <w:rsid w:val="00AD6788"/>
    <w:rsid w:val="00AE14F1"/>
    <w:rsid w:val="00AE2461"/>
    <w:rsid w:val="00AE3C2F"/>
    <w:rsid w:val="00AF079C"/>
    <w:rsid w:val="00AF5535"/>
    <w:rsid w:val="00AF732E"/>
    <w:rsid w:val="00B02170"/>
    <w:rsid w:val="00B03A8E"/>
    <w:rsid w:val="00B04664"/>
    <w:rsid w:val="00B050BA"/>
    <w:rsid w:val="00B07B0F"/>
    <w:rsid w:val="00B11907"/>
    <w:rsid w:val="00B14B73"/>
    <w:rsid w:val="00B2436C"/>
    <w:rsid w:val="00B269E3"/>
    <w:rsid w:val="00B302FB"/>
    <w:rsid w:val="00B31C1E"/>
    <w:rsid w:val="00B34380"/>
    <w:rsid w:val="00B344B2"/>
    <w:rsid w:val="00B369CC"/>
    <w:rsid w:val="00B36BA6"/>
    <w:rsid w:val="00B42D9B"/>
    <w:rsid w:val="00B45D41"/>
    <w:rsid w:val="00B466BC"/>
    <w:rsid w:val="00B50057"/>
    <w:rsid w:val="00B51EFD"/>
    <w:rsid w:val="00B52929"/>
    <w:rsid w:val="00B54C21"/>
    <w:rsid w:val="00B560FF"/>
    <w:rsid w:val="00B62FAD"/>
    <w:rsid w:val="00B670B9"/>
    <w:rsid w:val="00B73EBD"/>
    <w:rsid w:val="00B74FD3"/>
    <w:rsid w:val="00B7518E"/>
    <w:rsid w:val="00B77D4A"/>
    <w:rsid w:val="00B810EC"/>
    <w:rsid w:val="00B81EB5"/>
    <w:rsid w:val="00B82C61"/>
    <w:rsid w:val="00B83384"/>
    <w:rsid w:val="00B83BEC"/>
    <w:rsid w:val="00B84831"/>
    <w:rsid w:val="00B86CDE"/>
    <w:rsid w:val="00B94047"/>
    <w:rsid w:val="00B96A10"/>
    <w:rsid w:val="00B97E9D"/>
    <w:rsid w:val="00BA0267"/>
    <w:rsid w:val="00BA3B6C"/>
    <w:rsid w:val="00BA6D04"/>
    <w:rsid w:val="00BA7CBE"/>
    <w:rsid w:val="00BB0364"/>
    <w:rsid w:val="00BB211D"/>
    <w:rsid w:val="00BB2CFA"/>
    <w:rsid w:val="00BB5170"/>
    <w:rsid w:val="00BC069A"/>
    <w:rsid w:val="00BC2AA5"/>
    <w:rsid w:val="00BC36B9"/>
    <w:rsid w:val="00BC3844"/>
    <w:rsid w:val="00BC446B"/>
    <w:rsid w:val="00BC578B"/>
    <w:rsid w:val="00BC6992"/>
    <w:rsid w:val="00BD63A2"/>
    <w:rsid w:val="00BE0AFE"/>
    <w:rsid w:val="00BE3FAB"/>
    <w:rsid w:val="00BE547F"/>
    <w:rsid w:val="00BF10E1"/>
    <w:rsid w:val="00BF4C51"/>
    <w:rsid w:val="00BF6842"/>
    <w:rsid w:val="00C00197"/>
    <w:rsid w:val="00C03556"/>
    <w:rsid w:val="00C11A4A"/>
    <w:rsid w:val="00C131AA"/>
    <w:rsid w:val="00C2300A"/>
    <w:rsid w:val="00C241F4"/>
    <w:rsid w:val="00C25976"/>
    <w:rsid w:val="00C27943"/>
    <w:rsid w:val="00C33641"/>
    <w:rsid w:val="00C351CF"/>
    <w:rsid w:val="00C36322"/>
    <w:rsid w:val="00C4721E"/>
    <w:rsid w:val="00C47596"/>
    <w:rsid w:val="00C52887"/>
    <w:rsid w:val="00C55EF4"/>
    <w:rsid w:val="00C56AD6"/>
    <w:rsid w:val="00C56C28"/>
    <w:rsid w:val="00C638EF"/>
    <w:rsid w:val="00C640A5"/>
    <w:rsid w:val="00C707FF"/>
    <w:rsid w:val="00C70866"/>
    <w:rsid w:val="00C71041"/>
    <w:rsid w:val="00C71366"/>
    <w:rsid w:val="00C72D57"/>
    <w:rsid w:val="00C7358B"/>
    <w:rsid w:val="00C765E9"/>
    <w:rsid w:val="00C77940"/>
    <w:rsid w:val="00C77EC1"/>
    <w:rsid w:val="00C8186E"/>
    <w:rsid w:val="00C84D42"/>
    <w:rsid w:val="00C85A12"/>
    <w:rsid w:val="00C925EA"/>
    <w:rsid w:val="00C93127"/>
    <w:rsid w:val="00C978A9"/>
    <w:rsid w:val="00CA14B7"/>
    <w:rsid w:val="00CA18B7"/>
    <w:rsid w:val="00CA3A87"/>
    <w:rsid w:val="00CA7F53"/>
    <w:rsid w:val="00CB0B8C"/>
    <w:rsid w:val="00CB397E"/>
    <w:rsid w:val="00CC0F82"/>
    <w:rsid w:val="00CC2123"/>
    <w:rsid w:val="00CC68FD"/>
    <w:rsid w:val="00CC7CE4"/>
    <w:rsid w:val="00CC7D41"/>
    <w:rsid w:val="00CD1FCD"/>
    <w:rsid w:val="00CD34A6"/>
    <w:rsid w:val="00CD395D"/>
    <w:rsid w:val="00CD5792"/>
    <w:rsid w:val="00CE110F"/>
    <w:rsid w:val="00CF1700"/>
    <w:rsid w:val="00CF1907"/>
    <w:rsid w:val="00CF6577"/>
    <w:rsid w:val="00D02DFE"/>
    <w:rsid w:val="00D0417B"/>
    <w:rsid w:val="00D1035D"/>
    <w:rsid w:val="00D115F9"/>
    <w:rsid w:val="00D13BE2"/>
    <w:rsid w:val="00D142F0"/>
    <w:rsid w:val="00D15413"/>
    <w:rsid w:val="00D32AB4"/>
    <w:rsid w:val="00D34249"/>
    <w:rsid w:val="00D35A1E"/>
    <w:rsid w:val="00D462F7"/>
    <w:rsid w:val="00D50325"/>
    <w:rsid w:val="00D51C94"/>
    <w:rsid w:val="00D524A2"/>
    <w:rsid w:val="00D52A07"/>
    <w:rsid w:val="00D54BFE"/>
    <w:rsid w:val="00D55681"/>
    <w:rsid w:val="00D60357"/>
    <w:rsid w:val="00D612FC"/>
    <w:rsid w:val="00D6413E"/>
    <w:rsid w:val="00D64830"/>
    <w:rsid w:val="00D65FF4"/>
    <w:rsid w:val="00D70130"/>
    <w:rsid w:val="00D71EB5"/>
    <w:rsid w:val="00D732D0"/>
    <w:rsid w:val="00D736D6"/>
    <w:rsid w:val="00D75287"/>
    <w:rsid w:val="00D75869"/>
    <w:rsid w:val="00D803EE"/>
    <w:rsid w:val="00D82AF3"/>
    <w:rsid w:val="00D87D45"/>
    <w:rsid w:val="00D9100A"/>
    <w:rsid w:val="00D926AD"/>
    <w:rsid w:val="00D95495"/>
    <w:rsid w:val="00DA1771"/>
    <w:rsid w:val="00DA17AD"/>
    <w:rsid w:val="00DA3E19"/>
    <w:rsid w:val="00DA4629"/>
    <w:rsid w:val="00DA51C2"/>
    <w:rsid w:val="00DA772F"/>
    <w:rsid w:val="00DB16F0"/>
    <w:rsid w:val="00DB40BC"/>
    <w:rsid w:val="00DB4BCC"/>
    <w:rsid w:val="00DB5728"/>
    <w:rsid w:val="00DB6FBA"/>
    <w:rsid w:val="00DC05D9"/>
    <w:rsid w:val="00DC3F8E"/>
    <w:rsid w:val="00DC57D4"/>
    <w:rsid w:val="00DC5EDD"/>
    <w:rsid w:val="00DD219D"/>
    <w:rsid w:val="00DE36E7"/>
    <w:rsid w:val="00DE7D8C"/>
    <w:rsid w:val="00DF30B0"/>
    <w:rsid w:val="00DF316E"/>
    <w:rsid w:val="00DF5767"/>
    <w:rsid w:val="00DF7239"/>
    <w:rsid w:val="00DF72C3"/>
    <w:rsid w:val="00DF7DC8"/>
    <w:rsid w:val="00E017F0"/>
    <w:rsid w:val="00E04150"/>
    <w:rsid w:val="00E053F2"/>
    <w:rsid w:val="00E06889"/>
    <w:rsid w:val="00E106CB"/>
    <w:rsid w:val="00E11889"/>
    <w:rsid w:val="00E122A2"/>
    <w:rsid w:val="00E1415F"/>
    <w:rsid w:val="00E15513"/>
    <w:rsid w:val="00E17542"/>
    <w:rsid w:val="00E20F76"/>
    <w:rsid w:val="00E221A0"/>
    <w:rsid w:val="00E25DB2"/>
    <w:rsid w:val="00E26955"/>
    <w:rsid w:val="00E2795C"/>
    <w:rsid w:val="00E30F60"/>
    <w:rsid w:val="00E3382E"/>
    <w:rsid w:val="00E40F5C"/>
    <w:rsid w:val="00E44781"/>
    <w:rsid w:val="00E47DA8"/>
    <w:rsid w:val="00E50360"/>
    <w:rsid w:val="00E558BB"/>
    <w:rsid w:val="00E562EC"/>
    <w:rsid w:val="00E60A5B"/>
    <w:rsid w:val="00E616A0"/>
    <w:rsid w:val="00E65DEB"/>
    <w:rsid w:val="00E71BBF"/>
    <w:rsid w:val="00E7336A"/>
    <w:rsid w:val="00E75031"/>
    <w:rsid w:val="00E80F34"/>
    <w:rsid w:val="00E80F9D"/>
    <w:rsid w:val="00E832FF"/>
    <w:rsid w:val="00E908F8"/>
    <w:rsid w:val="00E93F36"/>
    <w:rsid w:val="00E962D4"/>
    <w:rsid w:val="00E96538"/>
    <w:rsid w:val="00E9794D"/>
    <w:rsid w:val="00EA27A0"/>
    <w:rsid w:val="00EA2EBA"/>
    <w:rsid w:val="00EB3F39"/>
    <w:rsid w:val="00EB7543"/>
    <w:rsid w:val="00EC06C2"/>
    <w:rsid w:val="00EC1E68"/>
    <w:rsid w:val="00EC27C0"/>
    <w:rsid w:val="00EC3B86"/>
    <w:rsid w:val="00EC3C75"/>
    <w:rsid w:val="00EC4874"/>
    <w:rsid w:val="00EC5410"/>
    <w:rsid w:val="00ED2E15"/>
    <w:rsid w:val="00ED2F79"/>
    <w:rsid w:val="00EE0514"/>
    <w:rsid w:val="00EE078E"/>
    <w:rsid w:val="00EE0D05"/>
    <w:rsid w:val="00EE288F"/>
    <w:rsid w:val="00EE39E7"/>
    <w:rsid w:val="00EE4553"/>
    <w:rsid w:val="00EE4A0A"/>
    <w:rsid w:val="00EE6FDA"/>
    <w:rsid w:val="00EF206A"/>
    <w:rsid w:val="00EF34CD"/>
    <w:rsid w:val="00EF4092"/>
    <w:rsid w:val="00EF5F5A"/>
    <w:rsid w:val="00EF6809"/>
    <w:rsid w:val="00F00302"/>
    <w:rsid w:val="00F07DFC"/>
    <w:rsid w:val="00F10306"/>
    <w:rsid w:val="00F15DBE"/>
    <w:rsid w:val="00F16E8D"/>
    <w:rsid w:val="00F17EE4"/>
    <w:rsid w:val="00F2191B"/>
    <w:rsid w:val="00F2429B"/>
    <w:rsid w:val="00F26905"/>
    <w:rsid w:val="00F26EB6"/>
    <w:rsid w:val="00F30545"/>
    <w:rsid w:val="00F30CFE"/>
    <w:rsid w:val="00F325A0"/>
    <w:rsid w:val="00F3279D"/>
    <w:rsid w:val="00F3389F"/>
    <w:rsid w:val="00F37861"/>
    <w:rsid w:val="00F4364E"/>
    <w:rsid w:val="00F50689"/>
    <w:rsid w:val="00F5144A"/>
    <w:rsid w:val="00F56344"/>
    <w:rsid w:val="00F6668B"/>
    <w:rsid w:val="00F67D5B"/>
    <w:rsid w:val="00F714D1"/>
    <w:rsid w:val="00F72FDF"/>
    <w:rsid w:val="00F8402B"/>
    <w:rsid w:val="00F8546A"/>
    <w:rsid w:val="00F909CE"/>
    <w:rsid w:val="00F94BF0"/>
    <w:rsid w:val="00FA005A"/>
    <w:rsid w:val="00FA0270"/>
    <w:rsid w:val="00FA16D5"/>
    <w:rsid w:val="00FA4B5F"/>
    <w:rsid w:val="00FA6330"/>
    <w:rsid w:val="00FA69F7"/>
    <w:rsid w:val="00FB4DDD"/>
    <w:rsid w:val="00FB70EA"/>
    <w:rsid w:val="00FB77F5"/>
    <w:rsid w:val="00FC05A3"/>
    <w:rsid w:val="00FC5991"/>
    <w:rsid w:val="00FC5EA2"/>
    <w:rsid w:val="00FC7841"/>
    <w:rsid w:val="00FD136A"/>
    <w:rsid w:val="00FD1373"/>
    <w:rsid w:val="00FD1D5B"/>
    <w:rsid w:val="00FD4613"/>
    <w:rsid w:val="00FD55BB"/>
    <w:rsid w:val="00FD715C"/>
    <w:rsid w:val="00FE261C"/>
    <w:rsid w:val="00FE2F5A"/>
    <w:rsid w:val="00FE6730"/>
    <w:rsid w:val="00FF0C07"/>
    <w:rsid w:val="00FF11D3"/>
    <w:rsid w:val="00FF1FA5"/>
    <w:rsid w:val="00FF3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CB4F"/>
  <w15:docId w15:val="{0847EEAA-E6AC-4049-842E-9D4C6048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Zagolovok2">
    <w:name w:val="_Заголовок Раздел (tkZagolovok2)"/>
    <w:basedOn w:val="a"/>
    <w:rsid w:val="00EE288F"/>
    <w:pPr>
      <w:spacing w:before="200" w:after="200" w:line="276" w:lineRule="auto"/>
      <w:ind w:left="1134" w:right="1134"/>
      <w:jc w:val="center"/>
    </w:pPr>
    <w:rPr>
      <w:rFonts w:ascii="Arial" w:eastAsiaTheme="minorEastAsia" w:hAnsi="Arial" w:cs="Arial"/>
      <w:b/>
      <w:bCs/>
      <w:sz w:val="24"/>
      <w:szCs w:val="24"/>
      <w:lang w:eastAsia="ru-RU"/>
    </w:rPr>
  </w:style>
  <w:style w:type="paragraph" w:customStyle="1" w:styleId="tkTekst">
    <w:name w:val="_Текст обычный (tkTekst)"/>
    <w:basedOn w:val="a"/>
    <w:rsid w:val="00EE288F"/>
    <w:pPr>
      <w:spacing w:after="60" w:line="276" w:lineRule="auto"/>
      <w:ind w:firstLine="567"/>
      <w:jc w:val="both"/>
    </w:pPr>
    <w:rPr>
      <w:rFonts w:ascii="Arial" w:eastAsiaTheme="minorEastAsia" w:hAnsi="Arial" w:cs="Arial"/>
      <w:sz w:val="20"/>
      <w:szCs w:val="20"/>
      <w:lang w:eastAsia="ru-RU"/>
    </w:rPr>
  </w:style>
  <w:style w:type="paragraph" w:customStyle="1" w:styleId="tkNazvanie">
    <w:name w:val="_Название (tkNazvanie)"/>
    <w:basedOn w:val="a"/>
    <w:rsid w:val="00883549"/>
    <w:pPr>
      <w:spacing w:before="400" w:after="400" w:line="276" w:lineRule="auto"/>
      <w:ind w:left="1134" w:right="1134"/>
      <w:jc w:val="center"/>
    </w:pPr>
    <w:rPr>
      <w:rFonts w:ascii="Arial" w:eastAsia="Times New Roman" w:hAnsi="Arial" w:cs="Arial"/>
      <w:b/>
      <w:bCs/>
      <w:sz w:val="24"/>
      <w:szCs w:val="24"/>
      <w:lang w:eastAsia="ru-RU"/>
    </w:rPr>
  </w:style>
  <w:style w:type="paragraph" w:customStyle="1" w:styleId="tkRekvizit">
    <w:name w:val="_Реквизит (tkRekvizit)"/>
    <w:basedOn w:val="a"/>
    <w:rsid w:val="00883549"/>
    <w:pPr>
      <w:spacing w:before="200" w:after="200" w:line="276" w:lineRule="auto"/>
      <w:jc w:val="center"/>
    </w:pPr>
    <w:rPr>
      <w:rFonts w:ascii="Arial" w:eastAsia="Times New Roman" w:hAnsi="Arial" w:cs="Arial"/>
      <w:i/>
      <w:iCs/>
      <w:sz w:val="20"/>
      <w:szCs w:val="20"/>
      <w:lang w:eastAsia="ru-RU"/>
    </w:rPr>
  </w:style>
  <w:style w:type="paragraph" w:customStyle="1" w:styleId="tkForma">
    <w:name w:val="_Форма (tkForma)"/>
    <w:basedOn w:val="a"/>
    <w:rsid w:val="00883549"/>
    <w:pPr>
      <w:spacing w:after="200" w:line="276" w:lineRule="auto"/>
      <w:ind w:left="1134" w:right="1134"/>
      <w:jc w:val="center"/>
    </w:pPr>
    <w:rPr>
      <w:rFonts w:ascii="Arial" w:eastAsia="Times New Roman" w:hAnsi="Arial" w:cs="Arial"/>
      <w:b/>
      <w:bCs/>
      <w:caps/>
      <w:sz w:val="24"/>
      <w:szCs w:val="24"/>
      <w:lang w:eastAsia="ru-RU"/>
    </w:rPr>
  </w:style>
  <w:style w:type="paragraph" w:customStyle="1" w:styleId="tkRedakcijaSpisok">
    <w:name w:val="_В редакции список (tkRedakcijaSpisok)"/>
    <w:basedOn w:val="a"/>
    <w:rsid w:val="00883549"/>
    <w:pPr>
      <w:spacing w:after="200" w:line="276" w:lineRule="auto"/>
      <w:ind w:left="1134" w:right="1134"/>
      <w:jc w:val="center"/>
    </w:pPr>
    <w:rPr>
      <w:rFonts w:ascii="Arial" w:eastAsia="Times New Roman" w:hAnsi="Arial" w:cs="Arial"/>
      <w:i/>
      <w:iCs/>
      <w:sz w:val="20"/>
      <w:szCs w:val="20"/>
      <w:lang w:eastAsia="ru-RU"/>
    </w:rPr>
  </w:style>
  <w:style w:type="paragraph" w:customStyle="1" w:styleId="tkTablica">
    <w:name w:val="_Текст таблицы (tkTablica)"/>
    <w:basedOn w:val="a"/>
    <w:rsid w:val="00883549"/>
    <w:pPr>
      <w:spacing w:after="60" w:line="276" w:lineRule="auto"/>
    </w:pPr>
    <w:rPr>
      <w:rFonts w:ascii="Arial" w:eastAsia="Times New Roman" w:hAnsi="Arial" w:cs="Arial"/>
      <w:sz w:val="20"/>
      <w:szCs w:val="20"/>
      <w:lang w:eastAsia="ru-RU"/>
    </w:rPr>
  </w:style>
  <w:style w:type="character" w:styleId="a3">
    <w:name w:val="Hyperlink"/>
    <w:basedOn w:val="a0"/>
    <w:uiPriority w:val="99"/>
    <w:semiHidden/>
    <w:unhideWhenUsed/>
    <w:rsid w:val="008C00B0"/>
    <w:rPr>
      <w:color w:val="0000FF"/>
      <w:u w:val="single"/>
    </w:rPr>
  </w:style>
  <w:style w:type="paragraph" w:customStyle="1" w:styleId="tkRedakcijaTekst">
    <w:name w:val="_В редакции текст (tkRedakcijaTekst)"/>
    <w:basedOn w:val="a"/>
    <w:rsid w:val="007C01D3"/>
    <w:pPr>
      <w:spacing w:after="60" w:line="276" w:lineRule="auto"/>
      <w:ind w:firstLine="567"/>
      <w:jc w:val="both"/>
    </w:pPr>
    <w:rPr>
      <w:rFonts w:ascii="Arial" w:eastAsiaTheme="minorEastAsia" w:hAnsi="Arial" w:cs="Arial"/>
      <w:i/>
      <w:iCs/>
      <w:sz w:val="20"/>
      <w:szCs w:val="20"/>
      <w:lang w:eastAsia="ru-RU"/>
    </w:rPr>
  </w:style>
  <w:style w:type="paragraph" w:customStyle="1" w:styleId="tkGrif">
    <w:name w:val="_Гриф (tkGrif)"/>
    <w:basedOn w:val="a"/>
    <w:rsid w:val="006A4FC4"/>
    <w:pPr>
      <w:spacing w:after="60" w:line="276" w:lineRule="auto"/>
      <w:jc w:val="center"/>
    </w:pPr>
    <w:rPr>
      <w:rFonts w:ascii="Arial" w:eastAsiaTheme="minorEastAsia" w:hAnsi="Arial" w:cs="Arial"/>
      <w:sz w:val="20"/>
      <w:szCs w:val="20"/>
      <w:lang w:eastAsia="ru-RU"/>
    </w:rPr>
  </w:style>
  <w:style w:type="paragraph" w:customStyle="1" w:styleId="tkZagolovok5">
    <w:name w:val="_Заголовок Статья (tkZagolovok5)"/>
    <w:basedOn w:val="a"/>
    <w:rsid w:val="00FA16D5"/>
    <w:pPr>
      <w:spacing w:before="200" w:after="60" w:line="276" w:lineRule="auto"/>
      <w:ind w:firstLine="567"/>
    </w:pPr>
    <w:rPr>
      <w:rFonts w:ascii="Arial" w:eastAsia="Times New Roman" w:hAnsi="Arial" w:cs="Arial"/>
      <w:b/>
      <w:bCs/>
      <w:sz w:val="20"/>
      <w:szCs w:val="20"/>
      <w:lang w:eastAsia="ru-RU"/>
    </w:rPr>
  </w:style>
  <w:style w:type="paragraph" w:customStyle="1" w:styleId="tkKomentarij">
    <w:name w:val="_Комментарий (tkKomentarij)"/>
    <w:basedOn w:val="a"/>
    <w:rsid w:val="003D4694"/>
    <w:pPr>
      <w:spacing w:after="60" w:line="276" w:lineRule="auto"/>
      <w:ind w:firstLine="567"/>
      <w:jc w:val="both"/>
    </w:pPr>
    <w:rPr>
      <w:rFonts w:ascii="Arial" w:eastAsia="Times New Roman" w:hAnsi="Arial" w:cs="Arial"/>
      <w:i/>
      <w:iCs/>
      <w:color w:val="006600"/>
      <w:sz w:val="20"/>
      <w:szCs w:val="20"/>
      <w:lang w:eastAsia="ru-RU"/>
    </w:rPr>
  </w:style>
  <w:style w:type="paragraph" w:styleId="a4">
    <w:name w:val="No Spacing"/>
    <w:uiPriority w:val="99"/>
    <w:qFormat/>
    <w:rsid w:val="00F37861"/>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F3786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5">
    <w:name w:val="annotation reference"/>
    <w:basedOn w:val="a0"/>
    <w:uiPriority w:val="99"/>
    <w:semiHidden/>
    <w:unhideWhenUsed/>
    <w:rsid w:val="00590F51"/>
    <w:rPr>
      <w:sz w:val="16"/>
      <w:szCs w:val="16"/>
    </w:rPr>
  </w:style>
  <w:style w:type="paragraph" w:styleId="a6">
    <w:name w:val="annotation text"/>
    <w:basedOn w:val="a"/>
    <w:link w:val="a7"/>
    <w:uiPriority w:val="99"/>
    <w:semiHidden/>
    <w:unhideWhenUsed/>
    <w:rsid w:val="00590F51"/>
    <w:pPr>
      <w:spacing w:line="240" w:lineRule="auto"/>
    </w:pPr>
    <w:rPr>
      <w:sz w:val="20"/>
      <w:szCs w:val="20"/>
    </w:rPr>
  </w:style>
  <w:style w:type="character" w:customStyle="1" w:styleId="a7">
    <w:name w:val="Текст примечания Знак"/>
    <w:basedOn w:val="a0"/>
    <w:link w:val="a6"/>
    <w:uiPriority w:val="99"/>
    <w:semiHidden/>
    <w:rsid w:val="00590F51"/>
    <w:rPr>
      <w:sz w:val="20"/>
      <w:szCs w:val="20"/>
    </w:rPr>
  </w:style>
  <w:style w:type="paragraph" w:styleId="a8">
    <w:name w:val="annotation subject"/>
    <w:basedOn w:val="a6"/>
    <w:next w:val="a6"/>
    <w:link w:val="a9"/>
    <w:uiPriority w:val="99"/>
    <w:semiHidden/>
    <w:unhideWhenUsed/>
    <w:rsid w:val="00590F51"/>
    <w:rPr>
      <w:b/>
      <w:bCs/>
    </w:rPr>
  </w:style>
  <w:style w:type="character" w:customStyle="1" w:styleId="a9">
    <w:name w:val="Тема примечания Знак"/>
    <w:basedOn w:val="a7"/>
    <w:link w:val="a8"/>
    <w:uiPriority w:val="99"/>
    <w:semiHidden/>
    <w:rsid w:val="00590F51"/>
    <w:rPr>
      <w:b/>
      <w:bCs/>
      <w:sz w:val="20"/>
      <w:szCs w:val="20"/>
    </w:rPr>
  </w:style>
  <w:style w:type="paragraph" w:styleId="aa">
    <w:name w:val="Balloon Text"/>
    <w:basedOn w:val="a"/>
    <w:link w:val="ab"/>
    <w:uiPriority w:val="99"/>
    <w:semiHidden/>
    <w:unhideWhenUsed/>
    <w:rsid w:val="00590F5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90F51"/>
    <w:rPr>
      <w:rFonts w:ascii="Segoe UI" w:hAnsi="Segoe UI" w:cs="Segoe UI"/>
      <w:sz w:val="18"/>
      <w:szCs w:val="18"/>
    </w:rPr>
  </w:style>
  <w:style w:type="paragraph" w:styleId="ac">
    <w:name w:val="List Paragraph"/>
    <w:basedOn w:val="a"/>
    <w:uiPriority w:val="34"/>
    <w:qFormat/>
    <w:rsid w:val="00CB0B8C"/>
    <w:pPr>
      <w:ind w:left="720"/>
      <w:contextualSpacing/>
    </w:pPr>
  </w:style>
  <w:style w:type="paragraph" w:customStyle="1" w:styleId="tkZagolovok4">
    <w:name w:val="_Заголовок Параграф (tkZagolovok4)"/>
    <w:basedOn w:val="a"/>
    <w:rsid w:val="000022E6"/>
    <w:pPr>
      <w:spacing w:before="200" w:after="200" w:line="276" w:lineRule="auto"/>
      <w:ind w:left="1134" w:right="1134"/>
      <w:jc w:val="center"/>
    </w:pPr>
    <w:rPr>
      <w:rFonts w:ascii="Arial" w:eastAsia="Times New Roman" w:hAnsi="Arial" w:cs="Arial"/>
      <w:b/>
      <w:bCs/>
      <w:sz w:val="24"/>
      <w:szCs w:val="24"/>
      <w:lang w:eastAsia="ru-RU"/>
    </w:rPr>
  </w:style>
  <w:style w:type="paragraph" w:styleId="ad">
    <w:name w:val="Normal (Web)"/>
    <w:basedOn w:val="a"/>
    <w:uiPriority w:val="99"/>
    <w:semiHidden/>
    <w:unhideWhenUsed/>
    <w:rsid w:val="00F51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xt9bl">
    <w:name w:val="txt_9_bl"/>
    <w:basedOn w:val="a0"/>
    <w:rsid w:val="00F5144A"/>
  </w:style>
  <w:style w:type="paragraph" w:customStyle="1" w:styleId="txt9bl1">
    <w:name w:val="txt_9_bl1"/>
    <w:basedOn w:val="a"/>
    <w:rsid w:val="00F51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752F07"/>
    <w:rPr>
      <w:b/>
      <w:bCs/>
    </w:rPr>
  </w:style>
  <w:style w:type="paragraph" w:customStyle="1" w:styleId="9">
    <w:name w:val="Стиль9"/>
    <w:basedOn w:val="a"/>
    <w:link w:val="90"/>
    <w:qFormat/>
    <w:rsid w:val="008A7286"/>
    <w:pPr>
      <w:keepNext/>
      <w:keepLines/>
      <w:spacing w:before="200" w:after="240" w:line="276" w:lineRule="auto"/>
      <w:outlineLvl w:val="7"/>
    </w:pPr>
    <w:rPr>
      <w:rFonts w:ascii="Cambria" w:eastAsia="Times New Roman" w:hAnsi="Cambria" w:cs="Times New Roman"/>
      <w:b/>
      <w:color w:val="4F81BD"/>
      <w:lang w:bidi="en-US"/>
    </w:rPr>
  </w:style>
  <w:style w:type="character" w:customStyle="1" w:styleId="90">
    <w:name w:val="Стиль9 Знак"/>
    <w:basedOn w:val="a0"/>
    <w:link w:val="9"/>
    <w:rsid w:val="008A7286"/>
    <w:rPr>
      <w:rFonts w:ascii="Cambria" w:eastAsia="Times New Roman" w:hAnsi="Cambria" w:cs="Times New Roman"/>
      <w:b/>
      <w:color w:val="4F81BD"/>
      <w:lang w:bidi="en-US"/>
    </w:rPr>
  </w:style>
  <w:style w:type="paragraph" w:customStyle="1" w:styleId="tkZagolovok3">
    <w:name w:val="_Заголовок Глава (tkZagolovok3)"/>
    <w:basedOn w:val="a"/>
    <w:rsid w:val="00D64830"/>
    <w:pPr>
      <w:spacing w:before="200" w:after="200" w:line="276" w:lineRule="auto"/>
      <w:ind w:left="1134" w:right="1134"/>
      <w:jc w:val="center"/>
    </w:pPr>
    <w:rPr>
      <w:rFonts w:ascii="Arial" w:eastAsia="Times New Roman" w:hAnsi="Arial" w:cs="Arial"/>
      <w:b/>
      <w:bCs/>
      <w:sz w:val="24"/>
      <w:szCs w:val="24"/>
      <w:lang w:eastAsia="ru-RU"/>
    </w:rPr>
  </w:style>
  <w:style w:type="paragraph" w:styleId="af">
    <w:name w:val="header"/>
    <w:basedOn w:val="a"/>
    <w:link w:val="af0"/>
    <w:uiPriority w:val="99"/>
    <w:unhideWhenUsed/>
    <w:rsid w:val="001C557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C557D"/>
  </w:style>
  <w:style w:type="paragraph" w:styleId="af1">
    <w:name w:val="footer"/>
    <w:basedOn w:val="a"/>
    <w:link w:val="af2"/>
    <w:uiPriority w:val="99"/>
    <w:unhideWhenUsed/>
    <w:rsid w:val="001C557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C5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9396">
      <w:bodyDiv w:val="1"/>
      <w:marLeft w:val="0"/>
      <w:marRight w:val="0"/>
      <w:marTop w:val="0"/>
      <w:marBottom w:val="0"/>
      <w:divBdr>
        <w:top w:val="none" w:sz="0" w:space="0" w:color="auto"/>
        <w:left w:val="none" w:sz="0" w:space="0" w:color="auto"/>
        <w:bottom w:val="none" w:sz="0" w:space="0" w:color="auto"/>
        <w:right w:val="none" w:sz="0" w:space="0" w:color="auto"/>
      </w:divBdr>
    </w:div>
    <w:div w:id="22753007">
      <w:bodyDiv w:val="1"/>
      <w:marLeft w:val="0"/>
      <w:marRight w:val="0"/>
      <w:marTop w:val="0"/>
      <w:marBottom w:val="0"/>
      <w:divBdr>
        <w:top w:val="none" w:sz="0" w:space="0" w:color="auto"/>
        <w:left w:val="none" w:sz="0" w:space="0" w:color="auto"/>
        <w:bottom w:val="none" w:sz="0" w:space="0" w:color="auto"/>
        <w:right w:val="none" w:sz="0" w:space="0" w:color="auto"/>
      </w:divBdr>
    </w:div>
    <w:div w:id="52045002">
      <w:bodyDiv w:val="1"/>
      <w:marLeft w:val="0"/>
      <w:marRight w:val="0"/>
      <w:marTop w:val="0"/>
      <w:marBottom w:val="0"/>
      <w:divBdr>
        <w:top w:val="none" w:sz="0" w:space="0" w:color="auto"/>
        <w:left w:val="none" w:sz="0" w:space="0" w:color="auto"/>
        <w:bottom w:val="none" w:sz="0" w:space="0" w:color="auto"/>
        <w:right w:val="none" w:sz="0" w:space="0" w:color="auto"/>
      </w:divBdr>
    </w:div>
    <w:div w:id="53435776">
      <w:bodyDiv w:val="1"/>
      <w:marLeft w:val="0"/>
      <w:marRight w:val="0"/>
      <w:marTop w:val="0"/>
      <w:marBottom w:val="0"/>
      <w:divBdr>
        <w:top w:val="none" w:sz="0" w:space="0" w:color="auto"/>
        <w:left w:val="none" w:sz="0" w:space="0" w:color="auto"/>
        <w:bottom w:val="none" w:sz="0" w:space="0" w:color="auto"/>
        <w:right w:val="none" w:sz="0" w:space="0" w:color="auto"/>
      </w:divBdr>
    </w:div>
    <w:div w:id="97528789">
      <w:bodyDiv w:val="1"/>
      <w:marLeft w:val="0"/>
      <w:marRight w:val="0"/>
      <w:marTop w:val="0"/>
      <w:marBottom w:val="0"/>
      <w:divBdr>
        <w:top w:val="none" w:sz="0" w:space="0" w:color="auto"/>
        <w:left w:val="none" w:sz="0" w:space="0" w:color="auto"/>
        <w:bottom w:val="none" w:sz="0" w:space="0" w:color="auto"/>
        <w:right w:val="none" w:sz="0" w:space="0" w:color="auto"/>
      </w:divBdr>
    </w:div>
    <w:div w:id="99422445">
      <w:bodyDiv w:val="1"/>
      <w:marLeft w:val="0"/>
      <w:marRight w:val="0"/>
      <w:marTop w:val="0"/>
      <w:marBottom w:val="0"/>
      <w:divBdr>
        <w:top w:val="none" w:sz="0" w:space="0" w:color="auto"/>
        <w:left w:val="none" w:sz="0" w:space="0" w:color="auto"/>
        <w:bottom w:val="none" w:sz="0" w:space="0" w:color="auto"/>
        <w:right w:val="none" w:sz="0" w:space="0" w:color="auto"/>
      </w:divBdr>
    </w:div>
    <w:div w:id="161969642">
      <w:bodyDiv w:val="1"/>
      <w:marLeft w:val="0"/>
      <w:marRight w:val="0"/>
      <w:marTop w:val="0"/>
      <w:marBottom w:val="0"/>
      <w:divBdr>
        <w:top w:val="none" w:sz="0" w:space="0" w:color="auto"/>
        <w:left w:val="none" w:sz="0" w:space="0" w:color="auto"/>
        <w:bottom w:val="none" w:sz="0" w:space="0" w:color="auto"/>
        <w:right w:val="none" w:sz="0" w:space="0" w:color="auto"/>
      </w:divBdr>
    </w:div>
    <w:div w:id="172573791">
      <w:bodyDiv w:val="1"/>
      <w:marLeft w:val="0"/>
      <w:marRight w:val="0"/>
      <w:marTop w:val="0"/>
      <w:marBottom w:val="0"/>
      <w:divBdr>
        <w:top w:val="none" w:sz="0" w:space="0" w:color="auto"/>
        <w:left w:val="none" w:sz="0" w:space="0" w:color="auto"/>
        <w:bottom w:val="none" w:sz="0" w:space="0" w:color="auto"/>
        <w:right w:val="none" w:sz="0" w:space="0" w:color="auto"/>
      </w:divBdr>
    </w:div>
    <w:div w:id="184484191">
      <w:bodyDiv w:val="1"/>
      <w:marLeft w:val="0"/>
      <w:marRight w:val="0"/>
      <w:marTop w:val="0"/>
      <w:marBottom w:val="0"/>
      <w:divBdr>
        <w:top w:val="none" w:sz="0" w:space="0" w:color="auto"/>
        <w:left w:val="none" w:sz="0" w:space="0" w:color="auto"/>
        <w:bottom w:val="none" w:sz="0" w:space="0" w:color="auto"/>
        <w:right w:val="none" w:sz="0" w:space="0" w:color="auto"/>
      </w:divBdr>
    </w:div>
    <w:div w:id="228226215">
      <w:bodyDiv w:val="1"/>
      <w:marLeft w:val="0"/>
      <w:marRight w:val="0"/>
      <w:marTop w:val="0"/>
      <w:marBottom w:val="0"/>
      <w:divBdr>
        <w:top w:val="none" w:sz="0" w:space="0" w:color="auto"/>
        <w:left w:val="none" w:sz="0" w:space="0" w:color="auto"/>
        <w:bottom w:val="none" w:sz="0" w:space="0" w:color="auto"/>
        <w:right w:val="none" w:sz="0" w:space="0" w:color="auto"/>
      </w:divBdr>
    </w:div>
    <w:div w:id="251087682">
      <w:bodyDiv w:val="1"/>
      <w:marLeft w:val="0"/>
      <w:marRight w:val="0"/>
      <w:marTop w:val="0"/>
      <w:marBottom w:val="0"/>
      <w:divBdr>
        <w:top w:val="none" w:sz="0" w:space="0" w:color="auto"/>
        <w:left w:val="none" w:sz="0" w:space="0" w:color="auto"/>
        <w:bottom w:val="none" w:sz="0" w:space="0" w:color="auto"/>
        <w:right w:val="none" w:sz="0" w:space="0" w:color="auto"/>
      </w:divBdr>
    </w:div>
    <w:div w:id="273636028">
      <w:bodyDiv w:val="1"/>
      <w:marLeft w:val="0"/>
      <w:marRight w:val="0"/>
      <w:marTop w:val="0"/>
      <w:marBottom w:val="0"/>
      <w:divBdr>
        <w:top w:val="none" w:sz="0" w:space="0" w:color="auto"/>
        <w:left w:val="none" w:sz="0" w:space="0" w:color="auto"/>
        <w:bottom w:val="none" w:sz="0" w:space="0" w:color="auto"/>
        <w:right w:val="none" w:sz="0" w:space="0" w:color="auto"/>
      </w:divBdr>
    </w:div>
    <w:div w:id="295838428">
      <w:bodyDiv w:val="1"/>
      <w:marLeft w:val="0"/>
      <w:marRight w:val="0"/>
      <w:marTop w:val="0"/>
      <w:marBottom w:val="0"/>
      <w:divBdr>
        <w:top w:val="none" w:sz="0" w:space="0" w:color="auto"/>
        <w:left w:val="none" w:sz="0" w:space="0" w:color="auto"/>
        <w:bottom w:val="none" w:sz="0" w:space="0" w:color="auto"/>
        <w:right w:val="none" w:sz="0" w:space="0" w:color="auto"/>
      </w:divBdr>
    </w:div>
    <w:div w:id="329716067">
      <w:bodyDiv w:val="1"/>
      <w:marLeft w:val="0"/>
      <w:marRight w:val="0"/>
      <w:marTop w:val="0"/>
      <w:marBottom w:val="0"/>
      <w:divBdr>
        <w:top w:val="none" w:sz="0" w:space="0" w:color="auto"/>
        <w:left w:val="none" w:sz="0" w:space="0" w:color="auto"/>
        <w:bottom w:val="none" w:sz="0" w:space="0" w:color="auto"/>
        <w:right w:val="none" w:sz="0" w:space="0" w:color="auto"/>
      </w:divBdr>
    </w:div>
    <w:div w:id="347877921">
      <w:bodyDiv w:val="1"/>
      <w:marLeft w:val="0"/>
      <w:marRight w:val="0"/>
      <w:marTop w:val="0"/>
      <w:marBottom w:val="0"/>
      <w:divBdr>
        <w:top w:val="none" w:sz="0" w:space="0" w:color="auto"/>
        <w:left w:val="none" w:sz="0" w:space="0" w:color="auto"/>
        <w:bottom w:val="none" w:sz="0" w:space="0" w:color="auto"/>
        <w:right w:val="none" w:sz="0" w:space="0" w:color="auto"/>
      </w:divBdr>
    </w:div>
    <w:div w:id="349793947">
      <w:bodyDiv w:val="1"/>
      <w:marLeft w:val="0"/>
      <w:marRight w:val="0"/>
      <w:marTop w:val="0"/>
      <w:marBottom w:val="0"/>
      <w:divBdr>
        <w:top w:val="none" w:sz="0" w:space="0" w:color="auto"/>
        <w:left w:val="none" w:sz="0" w:space="0" w:color="auto"/>
        <w:bottom w:val="none" w:sz="0" w:space="0" w:color="auto"/>
        <w:right w:val="none" w:sz="0" w:space="0" w:color="auto"/>
      </w:divBdr>
    </w:div>
    <w:div w:id="364713360">
      <w:bodyDiv w:val="1"/>
      <w:marLeft w:val="0"/>
      <w:marRight w:val="0"/>
      <w:marTop w:val="0"/>
      <w:marBottom w:val="0"/>
      <w:divBdr>
        <w:top w:val="none" w:sz="0" w:space="0" w:color="auto"/>
        <w:left w:val="none" w:sz="0" w:space="0" w:color="auto"/>
        <w:bottom w:val="none" w:sz="0" w:space="0" w:color="auto"/>
        <w:right w:val="none" w:sz="0" w:space="0" w:color="auto"/>
      </w:divBdr>
    </w:div>
    <w:div w:id="369846333">
      <w:bodyDiv w:val="1"/>
      <w:marLeft w:val="0"/>
      <w:marRight w:val="0"/>
      <w:marTop w:val="0"/>
      <w:marBottom w:val="0"/>
      <w:divBdr>
        <w:top w:val="none" w:sz="0" w:space="0" w:color="auto"/>
        <w:left w:val="none" w:sz="0" w:space="0" w:color="auto"/>
        <w:bottom w:val="none" w:sz="0" w:space="0" w:color="auto"/>
        <w:right w:val="none" w:sz="0" w:space="0" w:color="auto"/>
      </w:divBdr>
    </w:div>
    <w:div w:id="393046070">
      <w:bodyDiv w:val="1"/>
      <w:marLeft w:val="0"/>
      <w:marRight w:val="0"/>
      <w:marTop w:val="0"/>
      <w:marBottom w:val="0"/>
      <w:divBdr>
        <w:top w:val="none" w:sz="0" w:space="0" w:color="auto"/>
        <w:left w:val="none" w:sz="0" w:space="0" w:color="auto"/>
        <w:bottom w:val="none" w:sz="0" w:space="0" w:color="auto"/>
        <w:right w:val="none" w:sz="0" w:space="0" w:color="auto"/>
      </w:divBdr>
    </w:div>
    <w:div w:id="438138266">
      <w:bodyDiv w:val="1"/>
      <w:marLeft w:val="0"/>
      <w:marRight w:val="0"/>
      <w:marTop w:val="0"/>
      <w:marBottom w:val="0"/>
      <w:divBdr>
        <w:top w:val="none" w:sz="0" w:space="0" w:color="auto"/>
        <w:left w:val="none" w:sz="0" w:space="0" w:color="auto"/>
        <w:bottom w:val="none" w:sz="0" w:space="0" w:color="auto"/>
        <w:right w:val="none" w:sz="0" w:space="0" w:color="auto"/>
      </w:divBdr>
    </w:div>
    <w:div w:id="476995686">
      <w:bodyDiv w:val="1"/>
      <w:marLeft w:val="0"/>
      <w:marRight w:val="0"/>
      <w:marTop w:val="0"/>
      <w:marBottom w:val="0"/>
      <w:divBdr>
        <w:top w:val="none" w:sz="0" w:space="0" w:color="auto"/>
        <w:left w:val="none" w:sz="0" w:space="0" w:color="auto"/>
        <w:bottom w:val="none" w:sz="0" w:space="0" w:color="auto"/>
        <w:right w:val="none" w:sz="0" w:space="0" w:color="auto"/>
      </w:divBdr>
    </w:div>
    <w:div w:id="484472560">
      <w:bodyDiv w:val="1"/>
      <w:marLeft w:val="0"/>
      <w:marRight w:val="0"/>
      <w:marTop w:val="0"/>
      <w:marBottom w:val="0"/>
      <w:divBdr>
        <w:top w:val="none" w:sz="0" w:space="0" w:color="auto"/>
        <w:left w:val="none" w:sz="0" w:space="0" w:color="auto"/>
        <w:bottom w:val="none" w:sz="0" w:space="0" w:color="auto"/>
        <w:right w:val="none" w:sz="0" w:space="0" w:color="auto"/>
      </w:divBdr>
    </w:div>
    <w:div w:id="528956582">
      <w:bodyDiv w:val="1"/>
      <w:marLeft w:val="0"/>
      <w:marRight w:val="0"/>
      <w:marTop w:val="0"/>
      <w:marBottom w:val="0"/>
      <w:divBdr>
        <w:top w:val="none" w:sz="0" w:space="0" w:color="auto"/>
        <w:left w:val="none" w:sz="0" w:space="0" w:color="auto"/>
        <w:bottom w:val="none" w:sz="0" w:space="0" w:color="auto"/>
        <w:right w:val="none" w:sz="0" w:space="0" w:color="auto"/>
      </w:divBdr>
    </w:div>
    <w:div w:id="531310390">
      <w:bodyDiv w:val="1"/>
      <w:marLeft w:val="0"/>
      <w:marRight w:val="0"/>
      <w:marTop w:val="0"/>
      <w:marBottom w:val="0"/>
      <w:divBdr>
        <w:top w:val="none" w:sz="0" w:space="0" w:color="auto"/>
        <w:left w:val="none" w:sz="0" w:space="0" w:color="auto"/>
        <w:bottom w:val="none" w:sz="0" w:space="0" w:color="auto"/>
        <w:right w:val="none" w:sz="0" w:space="0" w:color="auto"/>
      </w:divBdr>
    </w:div>
    <w:div w:id="554508450">
      <w:bodyDiv w:val="1"/>
      <w:marLeft w:val="0"/>
      <w:marRight w:val="0"/>
      <w:marTop w:val="0"/>
      <w:marBottom w:val="0"/>
      <w:divBdr>
        <w:top w:val="none" w:sz="0" w:space="0" w:color="auto"/>
        <w:left w:val="none" w:sz="0" w:space="0" w:color="auto"/>
        <w:bottom w:val="none" w:sz="0" w:space="0" w:color="auto"/>
        <w:right w:val="none" w:sz="0" w:space="0" w:color="auto"/>
      </w:divBdr>
    </w:div>
    <w:div w:id="555892453">
      <w:bodyDiv w:val="1"/>
      <w:marLeft w:val="0"/>
      <w:marRight w:val="0"/>
      <w:marTop w:val="0"/>
      <w:marBottom w:val="0"/>
      <w:divBdr>
        <w:top w:val="none" w:sz="0" w:space="0" w:color="auto"/>
        <w:left w:val="none" w:sz="0" w:space="0" w:color="auto"/>
        <w:bottom w:val="none" w:sz="0" w:space="0" w:color="auto"/>
        <w:right w:val="none" w:sz="0" w:space="0" w:color="auto"/>
      </w:divBdr>
    </w:div>
    <w:div w:id="573666487">
      <w:bodyDiv w:val="1"/>
      <w:marLeft w:val="0"/>
      <w:marRight w:val="0"/>
      <w:marTop w:val="0"/>
      <w:marBottom w:val="0"/>
      <w:divBdr>
        <w:top w:val="none" w:sz="0" w:space="0" w:color="auto"/>
        <w:left w:val="none" w:sz="0" w:space="0" w:color="auto"/>
        <w:bottom w:val="none" w:sz="0" w:space="0" w:color="auto"/>
        <w:right w:val="none" w:sz="0" w:space="0" w:color="auto"/>
      </w:divBdr>
    </w:div>
    <w:div w:id="582836948">
      <w:bodyDiv w:val="1"/>
      <w:marLeft w:val="0"/>
      <w:marRight w:val="0"/>
      <w:marTop w:val="0"/>
      <w:marBottom w:val="0"/>
      <w:divBdr>
        <w:top w:val="none" w:sz="0" w:space="0" w:color="auto"/>
        <w:left w:val="none" w:sz="0" w:space="0" w:color="auto"/>
        <w:bottom w:val="none" w:sz="0" w:space="0" w:color="auto"/>
        <w:right w:val="none" w:sz="0" w:space="0" w:color="auto"/>
      </w:divBdr>
    </w:div>
    <w:div w:id="605424521">
      <w:bodyDiv w:val="1"/>
      <w:marLeft w:val="0"/>
      <w:marRight w:val="0"/>
      <w:marTop w:val="0"/>
      <w:marBottom w:val="0"/>
      <w:divBdr>
        <w:top w:val="none" w:sz="0" w:space="0" w:color="auto"/>
        <w:left w:val="none" w:sz="0" w:space="0" w:color="auto"/>
        <w:bottom w:val="none" w:sz="0" w:space="0" w:color="auto"/>
        <w:right w:val="none" w:sz="0" w:space="0" w:color="auto"/>
      </w:divBdr>
    </w:div>
    <w:div w:id="623192076">
      <w:bodyDiv w:val="1"/>
      <w:marLeft w:val="0"/>
      <w:marRight w:val="0"/>
      <w:marTop w:val="0"/>
      <w:marBottom w:val="0"/>
      <w:divBdr>
        <w:top w:val="none" w:sz="0" w:space="0" w:color="auto"/>
        <w:left w:val="none" w:sz="0" w:space="0" w:color="auto"/>
        <w:bottom w:val="none" w:sz="0" w:space="0" w:color="auto"/>
        <w:right w:val="none" w:sz="0" w:space="0" w:color="auto"/>
      </w:divBdr>
    </w:div>
    <w:div w:id="642588801">
      <w:bodyDiv w:val="1"/>
      <w:marLeft w:val="0"/>
      <w:marRight w:val="0"/>
      <w:marTop w:val="0"/>
      <w:marBottom w:val="0"/>
      <w:divBdr>
        <w:top w:val="none" w:sz="0" w:space="0" w:color="auto"/>
        <w:left w:val="none" w:sz="0" w:space="0" w:color="auto"/>
        <w:bottom w:val="none" w:sz="0" w:space="0" w:color="auto"/>
        <w:right w:val="none" w:sz="0" w:space="0" w:color="auto"/>
      </w:divBdr>
    </w:div>
    <w:div w:id="644359029">
      <w:bodyDiv w:val="1"/>
      <w:marLeft w:val="0"/>
      <w:marRight w:val="0"/>
      <w:marTop w:val="0"/>
      <w:marBottom w:val="0"/>
      <w:divBdr>
        <w:top w:val="none" w:sz="0" w:space="0" w:color="auto"/>
        <w:left w:val="none" w:sz="0" w:space="0" w:color="auto"/>
        <w:bottom w:val="none" w:sz="0" w:space="0" w:color="auto"/>
        <w:right w:val="none" w:sz="0" w:space="0" w:color="auto"/>
      </w:divBdr>
    </w:div>
    <w:div w:id="648749981">
      <w:bodyDiv w:val="1"/>
      <w:marLeft w:val="0"/>
      <w:marRight w:val="0"/>
      <w:marTop w:val="0"/>
      <w:marBottom w:val="0"/>
      <w:divBdr>
        <w:top w:val="none" w:sz="0" w:space="0" w:color="auto"/>
        <w:left w:val="none" w:sz="0" w:space="0" w:color="auto"/>
        <w:bottom w:val="none" w:sz="0" w:space="0" w:color="auto"/>
        <w:right w:val="none" w:sz="0" w:space="0" w:color="auto"/>
      </w:divBdr>
    </w:div>
    <w:div w:id="666134553">
      <w:bodyDiv w:val="1"/>
      <w:marLeft w:val="0"/>
      <w:marRight w:val="0"/>
      <w:marTop w:val="0"/>
      <w:marBottom w:val="0"/>
      <w:divBdr>
        <w:top w:val="none" w:sz="0" w:space="0" w:color="auto"/>
        <w:left w:val="none" w:sz="0" w:space="0" w:color="auto"/>
        <w:bottom w:val="none" w:sz="0" w:space="0" w:color="auto"/>
        <w:right w:val="none" w:sz="0" w:space="0" w:color="auto"/>
      </w:divBdr>
    </w:div>
    <w:div w:id="671228382">
      <w:bodyDiv w:val="1"/>
      <w:marLeft w:val="0"/>
      <w:marRight w:val="0"/>
      <w:marTop w:val="0"/>
      <w:marBottom w:val="0"/>
      <w:divBdr>
        <w:top w:val="none" w:sz="0" w:space="0" w:color="auto"/>
        <w:left w:val="none" w:sz="0" w:space="0" w:color="auto"/>
        <w:bottom w:val="none" w:sz="0" w:space="0" w:color="auto"/>
        <w:right w:val="none" w:sz="0" w:space="0" w:color="auto"/>
      </w:divBdr>
    </w:div>
    <w:div w:id="691490525">
      <w:bodyDiv w:val="1"/>
      <w:marLeft w:val="0"/>
      <w:marRight w:val="0"/>
      <w:marTop w:val="0"/>
      <w:marBottom w:val="0"/>
      <w:divBdr>
        <w:top w:val="none" w:sz="0" w:space="0" w:color="auto"/>
        <w:left w:val="none" w:sz="0" w:space="0" w:color="auto"/>
        <w:bottom w:val="none" w:sz="0" w:space="0" w:color="auto"/>
        <w:right w:val="none" w:sz="0" w:space="0" w:color="auto"/>
      </w:divBdr>
    </w:div>
    <w:div w:id="692651950">
      <w:bodyDiv w:val="1"/>
      <w:marLeft w:val="0"/>
      <w:marRight w:val="0"/>
      <w:marTop w:val="0"/>
      <w:marBottom w:val="0"/>
      <w:divBdr>
        <w:top w:val="none" w:sz="0" w:space="0" w:color="auto"/>
        <w:left w:val="none" w:sz="0" w:space="0" w:color="auto"/>
        <w:bottom w:val="none" w:sz="0" w:space="0" w:color="auto"/>
        <w:right w:val="none" w:sz="0" w:space="0" w:color="auto"/>
      </w:divBdr>
    </w:div>
    <w:div w:id="721949964">
      <w:bodyDiv w:val="1"/>
      <w:marLeft w:val="0"/>
      <w:marRight w:val="0"/>
      <w:marTop w:val="0"/>
      <w:marBottom w:val="0"/>
      <w:divBdr>
        <w:top w:val="none" w:sz="0" w:space="0" w:color="auto"/>
        <w:left w:val="none" w:sz="0" w:space="0" w:color="auto"/>
        <w:bottom w:val="none" w:sz="0" w:space="0" w:color="auto"/>
        <w:right w:val="none" w:sz="0" w:space="0" w:color="auto"/>
      </w:divBdr>
    </w:div>
    <w:div w:id="750739226">
      <w:bodyDiv w:val="1"/>
      <w:marLeft w:val="0"/>
      <w:marRight w:val="0"/>
      <w:marTop w:val="0"/>
      <w:marBottom w:val="0"/>
      <w:divBdr>
        <w:top w:val="none" w:sz="0" w:space="0" w:color="auto"/>
        <w:left w:val="none" w:sz="0" w:space="0" w:color="auto"/>
        <w:bottom w:val="none" w:sz="0" w:space="0" w:color="auto"/>
        <w:right w:val="none" w:sz="0" w:space="0" w:color="auto"/>
      </w:divBdr>
    </w:div>
    <w:div w:id="815729200">
      <w:bodyDiv w:val="1"/>
      <w:marLeft w:val="0"/>
      <w:marRight w:val="0"/>
      <w:marTop w:val="0"/>
      <w:marBottom w:val="0"/>
      <w:divBdr>
        <w:top w:val="none" w:sz="0" w:space="0" w:color="auto"/>
        <w:left w:val="none" w:sz="0" w:space="0" w:color="auto"/>
        <w:bottom w:val="none" w:sz="0" w:space="0" w:color="auto"/>
        <w:right w:val="none" w:sz="0" w:space="0" w:color="auto"/>
      </w:divBdr>
    </w:div>
    <w:div w:id="823937749">
      <w:bodyDiv w:val="1"/>
      <w:marLeft w:val="0"/>
      <w:marRight w:val="0"/>
      <w:marTop w:val="0"/>
      <w:marBottom w:val="0"/>
      <w:divBdr>
        <w:top w:val="none" w:sz="0" w:space="0" w:color="auto"/>
        <w:left w:val="none" w:sz="0" w:space="0" w:color="auto"/>
        <w:bottom w:val="none" w:sz="0" w:space="0" w:color="auto"/>
        <w:right w:val="none" w:sz="0" w:space="0" w:color="auto"/>
      </w:divBdr>
    </w:div>
    <w:div w:id="841042892">
      <w:bodyDiv w:val="1"/>
      <w:marLeft w:val="0"/>
      <w:marRight w:val="0"/>
      <w:marTop w:val="0"/>
      <w:marBottom w:val="0"/>
      <w:divBdr>
        <w:top w:val="none" w:sz="0" w:space="0" w:color="auto"/>
        <w:left w:val="none" w:sz="0" w:space="0" w:color="auto"/>
        <w:bottom w:val="none" w:sz="0" w:space="0" w:color="auto"/>
        <w:right w:val="none" w:sz="0" w:space="0" w:color="auto"/>
      </w:divBdr>
    </w:div>
    <w:div w:id="842165913">
      <w:bodyDiv w:val="1"/>
      <w:marLeft w:val="0"/>
      <w:marRight w:val="0"/>
      <w:marTop w:val="0"/>
      <w:marBottom w:val="0"/>
      <w:divBdr>
        <w:top w:val="none" w:sz="0" w:space="0" w:color="auto"/>
        <w:left w:val="none" w:sz="0" w:space="0" w:color="auto"/>
        <w:bottom w:val="none" w:sz="0" w:space="0" w:color="auto"/>
        <w:right w:val="none" w:sz="0" w:space="0" w:color="auto"/>
      </w:divBdr>
    </w:div>
    <w:div w:id="851335204">
      <w:bodyDiv w:val="1"/>
      <w:marLeft w:val="0"/>
      <w:marRight w:val="0"/>
      <w:marTop w:val="0"/>
      <w:marBottom w:val="0"/>
      <w:divBdr>
        <w:top w:val="none" w:sz="0" w:space="0" w:color="auto"/>
        <w:left w:val="none" w:sz="0" w:space="0" w:color="auto"/>
        <w:bottom w:val="none" w:sz="0" w:space="0" w:color="auto"/>
        <w:right w:val="none" w:sz="0" w:space="0" w:color="auto"/>
      </w:divBdr>
    </w:div>
    <w:div w:id="856427636">
      <w:bodyDiv w:val="1"/>
      <w:marLeft w:val="0"/>
      <w:marRight w:val="0"/>
      <w:marTop w:val="0"/>
      <w:marBottom w:val="0"/>
      <w:divBdr>
        <w:top w:val="none" w:sz="0" w:space="0" w:color="auto"/>
        <w:left w:val="none" w:sz="0" w:space="0" w:color="auto"/>
        <w:bottom w:val="none" w:sz="0" w:space="0" w:color="auto"/>
        <w:right w:val="none" w:sz="0" w:space="0" w:color="auto"/>
      </w:divBdr>
    </w:div>
    <w:div w:id="867371139">
      <w:bodyDiv w:val="1"/>
      <w:marLeft w:val="0"/>
      <w:marRight w:val="0"/>
      <w:marTop w:val="0"/>
      <w:marBottom w:val="0"/>
      <w:divBdr>
        <w:top w:val="none" w:sz="0" w:space="0" w:color="auto"/>
        <w:left w:val="none" w:sz="0" w:space="0" w:color="auto"/>
        <w:bottom w:val="none" w:sz="0" w:space="0" w:color="auto"/>
        <w:right w:val="none" w:sz="0" w:space="0" w:color="auto"/>
      </w:divBdr>
    </w:div>
    <w:div w:id="909001664">
      <w:bodyDiv w:val="1"/>
      <w:marLeft w:val="0"/>
      <w:marRight w:val="0"/>
      <w:marTop w:val="0"/>
      <w:marBottom w:val="0"/>
      <w:divBdr>
        <w:top w:val="none" w:sz="0" w:space="0" w:color="auto"/>
        <w:left w:val="none" w:sz="0" w:space="0" w:color="auto"/>
        <w:bottom w:val="none" w:sz="0" w:space="0" w:color="auto"/>
        <w:right w:val="none" w:sz="0" w:space="0" w:color="auto"/>
      </w:divBdr>
    </w:div>
    <w:div w:id="962343662">
      <w:bodyDiv w:val="1"/>
      <w:marLeft w:val="0"/>
      <w:marRight w:val="0"/>
      <w:marTop w:val="0"/>
      <w:marBottom w:val="0"/>
      <w:divBdr>
        <w:top w:val="none" w:sz="0" w:space="0" w:color="auto"/>
        <w:left w:val="none" w:sz="0" w:space="0" w:color="auto"/>
        <w:bottom w:val="none" w:sz="0" w:space="0" w:color="auto"/>
        <w:right w:val="none" w:sz="0" w:space="0" w:color="auto"/>
      </w:divBdr>
    </w:div>
    <w:div w:id="966087475">
      <w:bodyDiv w:val="1"/>
      <w:marLeft w:val="0"/>
      <w:marRight w:val="0"/>
      <w:marTop w:val="0"/>
      <w:marBottom w:val="0"/>
      <w:divBdr>
        <w:top w:val="none" w:sz="0" w:space="0" w:color="auto"/>
        <w:left w:val="none" w:sz="0" w:space="0" w:color="auto"/>
        <w:bottom w:val="none" w:sz="0" w:space="0" w:color="auto"/>
        <w:right w:val="none" w:sz="0" w:space="0" w:color="auto"/>
      </w:divBdr>
    </w:div>
    <w:div w:id="987395851">
      <w:bodyDiv w:val="1"/>
      <w:marLeft w:val="0"/>
      <w:marRight w:val="0"/>
      <w:marTop w:val="0"/>
      <w:marBottom w:val="0"/>
      <w:divBdr>
        <w:top w:val="none" w:sz="0" w:space="0" w:color="auto"/>
        <w:left w:val="none" w:sz="0" w:space="0" w:color="auto"/>
        <w:bottom w:val="none" w:sz="0" w:space="0" w:color="auto"/>
        <w:right w:val="none" w:sz="0" w:space="0" w:color="auto"/>
      </w:divBdr>
    </w:div>
    <w:div w:id="990908300">
      <w:bodyDiv w:val="1"/>
      <w:marLeft w:val="0"/>
      <w:marRight w:val="0"/>
      <w:marTop w:val="0"/>
      <w:marBottom w:val="0"/>
      <w:divBdr>
        <w:top w:val="none" w:sz="0" w:space="0" w:color="auto"/>
        <w:left w:val="none" w:sz="0" w:space="0" w:color="auto"/>
        <w:bottom w:val="none" w:sz="0" w:space="0" w:color="auto"/>
        <w:right w:val="none" w:sz="0" w:space="0" w:color="auto"/>
      </w:divBdr>
    </w:div>
    <w:div w:id="992485708">
      <w:bodyDiv w:val="1"/>
      <w:marLeft w:val="0"/>
      <w:marRight w:val="0"/>
      <w:marTop w:val="0"/>
      <w:marBottom w:val="0"/>
      <w:divBdr>
        <w:top w:val="none" w:sz="0" w:space="0" w:color="auto"/>
        <w:left w:val="none" w:sz="0" w:space="0" w:color="auto"/>
        <w:bottom w:val="none" w:sz="0" w:space="0" w:color="auto"/>
        <w:right w:val="none" w:sz="0" w:space="0" w:color="auto"/>
      </w:divBdr>
    </w:div>
    <w:div w:id="1031420442">
      <w:bodyDiv w:val="1"/>
      <w:marLeft w:val="0"/>
      <w:marRight w:val="0"/>
      <w:marTop w:val="0"/>
      <w:marBottom w:val="0"/>
      <w:divBdr>
        <w:top w:val="none" w:sz="0" w:space="0" w:color="auto"/>
        <w:left w:val="none" w:sz="0" w:space="0" w:color="auto"/>
        <w:bottom w:val="none" w:sz="0" w:space="0" w:color="auto"/>
        <w:right w:val="none" w:sz="0" w:space="0" w:color="auto"/>
      </w:divBdr>
    </w:div>
    <w:div w:id="1080055572">
      <w:bodyDiv w:val="1"/>
      <w:marLeft w:val="0"/>
      <w:marRight w:val="0"/>
      <w:marTop w:val="0"/>
      <w:marBottom w:val="0"/>
      <w:divBdr>
        <w:top w:val="none" w:sz="0" w:space="0" w:color="auto"/>
        <w:left w:val="none" w:sz="0" w:space="0" w:color="auto"/>
        <w:bottom w:val="none" w:sz="0" w:space="0" w:color="auto"/>
        <w:right w:val="none" w:sz="0" w:space="0" w:color="auto"/>
      </w:divBdr>
    </w:div>
    <w:div w:id="1107694123">
      <w:bodyDiv w:val="1"/>
      <w:marLeft w:val="0"/>
      <w:marRight w:val="0"/>
      <w:marTop w:val="0"/>
      <w:marBottom w:val="0"/>
      <w:divBdr>
        <w:top w:val="none" w:sz="0" w:space="0" w:color="auto"/>
        <w:left w:val="none" w:sz="0" w:space="0" w:color="auto"/>
        <w:bottom w:val="none" w:sz="0" w:space="0" w:color="auto"/>
        <w:right w:val="none" w:sz="0" w:space="0" w:color="auto"/>
      </w:divBdr>
    </w:div>
    <w:div w:id="1169907893">
      <w:bodyDiv w:val="1"/>
      <w:marLeft w:val="0"/>
      <w:marRight w:val="0"/>
      <w:marTop w:val="0"/>
      <w:marBottom w:val="0"/>
      <w:divBdr>
        <w:top w:val="none" w:sz="0" w:space="0" w:color="auto"/>
        <w:left w:val="none" w:sz="0" w:space="0" w:color="auto"/>
        <w:bottom w:val="none" w:sz="0" w:space="0" w:color="auto"/>
        <w:right w:val="none" w:sz="0" w:space="0" w:color="auto"/>
      </w:divBdr>
    </w:div>
    <w:div w:id="1184979897">
      <w:bodyDiv w:val="1"/>
      <w:marLeft w:val="0"/>
      <w:marRight w:val="0"/>
      <w:marTop w:val="0"/>
      <w:marBottom w:val="0"/>
      <w:divBdr>
        <w:top w:val="none" w:sz="0" w:space="0" w:color="auto"/>
        <w:left w:val="none" w:sz="0" w:space="0" w:color="auto"/>
        <w:bottom w:val="none" w:sz="0" w:space="0" w:color="auto"/>
        <w:right w:val="none" w:sz="0" w:space="0" w:color="auto"/>
      </w:divBdr>
    </w:div>
    <w:div w:id="1222133011">
      <w:bodyDiv w:val="1"/>
      <w:marLeft w:val="0"/>
      <w:marRight w:val="0"/>
      <w:marTop w:val="0"/>
      <w:marBottom w:val="0"/>
      <w:divBdr>
        <w:top w:val="none" w:sz="0" w:space="0" w:color="auto"/>
        <w:left w:val="none" w:sz="0" w:space="0" w:color="auto"/>
        <w:bottom w:val="none" w:sz="0" w:space="0" w:color="auto"/>
        <w:right w:val="none" w:sz="0" w:space="0" w:color="auto"/>
      </w:divBdr>
    </w:div>
    <w:div w:id="1244870975">
      <w:bodyDiv w:val="1"/>
      <w:marLeft w:val="0"/>
      <w:marRight w:val="0"/>
      <w:marTop w:val="0"/>
      <w:marBottom w:val="0"/>
      <w:divBdr>
        <w:top w:val="none" w:sz="0" w:space="0" w:color="auto"/>
        <w:left w:val="none" w:sz="0" w:space="0" w:color="auto"/>
        <w:bottom w:val="none" w:sz="0" w:space="0" w:color="auto"/>
        <w:right w:val="none" w:sz="0" w:space="0" w:color="auto"/>
      </w:divBdr>
    </w:div>
    <w:div w:id="1283807248">
      <w:bodyDiv w:val="1"/>
      <w:marLeft w:val="0"/>
      <w:marRight w:val="0"/>
      <w:marTop w:val="0"/>
      <w:marBottom w:val="0"/>
      <w:divBdr>
        <w:top w:val="none" w:sz="0" w:space="0" w:color="auto"/>
        <w:left w:val="none" w:sz="0" w:space="0" w:color="auto"/>
        <w:bottom w:val="none" w:sz="0" w:space="0" w:color="auto"/>
        <w:right w:val="none" w:sz="0" w:space="0" w:color="auto"/>
      </w:divBdr>
    </w:div>
    <w:div w:id="1296832410">
      <w:bodyDiv w:val="1"/>
      <w:marLeft w:val="0"/>
      <w:marRight w:val="0"/>
      <w:marTop w:val="0"/>
      <w:marBottom w:val="0"/>
      <w:divBdr>
        <w:top w:val="none" w:sz="0" w:space="0" w:color="auto"/>
        <w:left w:val="none" w:sz="0" w:space="0" w:color="auto"/>
        <w:bottom w:val="none" w:sz="0" w:space="0" w:color="auto"/>
        <w:right w:val="none" w:sz="0" w:space="0" w:color="auto"/>
      </w:divBdr>
    </w:div>
    <w:div w:id="1313293609">
      <w:bodyDiv w:val="1"/>
      <w:marLeft w:val="0"/>
      <w:marRight w:val="0"/>
      <w:marTop w:val="0"/>
      <w:marBottom w:val="0"/>
      <w:divBdr>
        <w:top w:val="none" w:sz="0" w:space="0" w:color="auto"/>
        <w:left w:val="none" w:sz="0" w:space="0" w:color="auto"/>
        <w:bottom w:val="none" w:sz="0" w:space="0" w:color="auto"/>
        <w:right w:val="none" w:sz="0" w:space="0" w:color="auto"/>
      </w:divBdr>
    </w:div>
    <w:div w:id="1337339574">
      <w:bodyDiv w:val="1"/>
      <w:marLeft w:val="0"/>
      <w:marRight w:val="0"/>
      <w:marTop w:val="0"/>
      <w:marBottom w:val="0"/>
      <w:divBdr>
        <w:top w:val="none" w:sz="0" w:space="0" w:color="auto"/>
        <w:left w:val="none" w:sz="0" w:space="0" w:color="auto"/>
        <w:bottom w:val="none" w:sz="0" w:space="0" w:color="auto"/>
        <w:right w:val="none" w:sz="0" w:space="0" w:color="auto"/>
      </w:divBdr>
    </w:div>
    <w:div w:id="1360280585">
      <w:bodyDiv w:val="1"/>
      <w:marLeft w:val="0"/>
      <w:marRight w:val="0"/>
      <w:marTop w:val="0"/>
      <w:marBottom w:val="0"/>
      <w:divBdr>
        <w:top w:val="none" w:sz="0" w:space="0" w:color="auto"/>
        <w:left w:val="none" w:sz="0" w:space="0" w:color="auto"/>
        <w:bottom w:val="none" w:sz="0" w:space="0" w:color="auto"/>
        <w:right w:val="none" w:sz="0" w:space="0" w:color="auto"/>
      </w:divBdr>
    </w:div>
    <w:div w:id="1401365301">
      <w:bodyDiv w:val="1"/>
      <w:marLeft w:val="0"/>
      <w:marRight w:val="0"/>
      <w:marTop w:val="0"/>
      <w:marBottom w:val="0"/>
      <w:divBdr>
        <w:top w:val="none" w:sz="0" w:space="0" w:color="auto"/>
        <w:left w:val="none" w:sz="0" w:space="0" w:color="auto"/>
        <w:bottom w:val="none" w:sz="0" w:space="0" w:color="auto"/>
        <w:right w:val="none" w:sz="0" w:space="0" w:color="auto"/>
      </w:divBdr>
    </w:div>
    <w:div w:id="1471291847">
      <w:bodyDiv w:val="1"/>
      <w:marLeft w:val="0"/>
      <w:marRight w:val="0"/>
      <w:marTop w:val="0"/>
      <w:marBottom w:val="0"/>
      <w:divBdr>
        <w:top w:val="none" w:sz="0" w:space="0" w:color="auto"/>
        <w:left w:val="none" w:sz="0" w:space="0" w:color="auto"/>
        <w:bottom w:val="none" w:sz="0" w:space="0" w:color="auto"/>
        <w:right w:val="none" w:sz="0" w:space="0" w:color="auto"/>
      </w:divBdr>
    </w:div>
    <w:div w:id="1473135671">
      <w:bodyDiv w:val="1"/>
      <w:marLeft w:val="0"/>
      <w:marRight w:val="0"/>
      <w:marTop w:val="0"/>
      <w:marBottom w:val="0"/>
      <w:divBdr>
        <w:top w:val="none" w:sz="0" w:space="0" w:color="auto"/>
        <w:left w:val="none" w:sz="0" w:space="0" w:color="auto"/>
        <w:bottom w:val="none" w:sz="0" w:space="0" w:color="auto"/>
        <w:right w:val="none" w:sz="0" w:space="0" w:color="auto"/>
      </w:divBdr>
    </w:div>
    <w:div w:id="1473477206">
      <w:bodyDiv w:val="1"/>
      <w:marLeft w:val="0"/>
      <w:marRight w:val="0"/>
      <w:marTop w:val="0"/>
      <w:marBottom w:val="0"/>
      <w:divBdr>
        <w:top w:val="none" w:sz="0" w:space="0" w:color="auto"/>
        <w:left w:val="none" w:sz="0" w:space="0" w:color="auto"/>
        <w:bottom w:val="none" w:sz="0" w:space="0" w:color="auto"/>
        <w:right w:val="none" w:sz="0" w:space="0" w:color="auto"/>
      </w:divBdr>
    </w:div>
    <w:div w:id="1488008596">
      <w:bodyDiv w:val="1"/>
      <w:marLeft w:val="0"/>
      <w:marRight w:val="0"/>
      <w:marTop w:val="0"/>
      <w:marBottom w:val="0"/>
      <w:divBdr>
        <w:top w:val="none" w:sz="0" w:space="0" w:color="auto"/>
        <w:left w:val="none" w:sz="0" w:space="0" w:color="auto"/>
        <w:bottom w:val="none" w:sz="0" w:space="0" w:color="auto"/>
        <w:right w:val="none" w:sz="0" w:space="0" w:color="auto"/>
      </w:divBdr>
    </w:div>
    <w:div w:id="1523326941">
      <w:bodyDiv w:val="1"/>
      <w:marLeft w:val="0"/>
      <w:marRight w:val="0"/>
      <w:marTop w:val="0"/>
      <w:marBottom w:val="0"/>
      <w:divBdr>
        <w:top w:val="none" w:sz="0" w:space="0" w:color="auto"/>
        <w:left w:val="none" w:sz="0" w:space="0" w:color="auto"/>
        <w:bottom w:val="none" w:sz="0" w:space="0" w:color="auto"/>
        <w:right w:val="none" w:sz="0" w:space="0" w:color="auto"/>
      </w:divBdr>
    </w:div>
    <w:div w:id="1546722137">
      <w:bodyDiv w:val="1"/>
      <w:marLeft w:val="0"/>
      <w:marRight w:val="0"/>
      <w:marTop w:val="0"/>
      <w:marBottom w:val="0"/>
      <w:divBdr>
        <w:top w:val="none" w:sz="0" w:space="0" w:color="auto"/>
        <w:left w:val="none" w:sz="0" w:space="0" w:color="auto"/>
        <w:bottom w:val="none" w:sz="0" w:space="0" w:color="auto"/>
        <w:right w:val="none" w:sz="0" w:space="0" w:color="auto"/>
      </w:divBdr>
    </w:div>
    <w:div w:id="1582761089">
      <w:bodyDiv w:val="1"/>
      <w:marLeft w:val="0"/>
      <w:marRight w:val="0"/>
      <w:marTop w:val="0"/>
      <w:marBottom w:val="0"/>
      <w:divBdr>
        <w:top w:val="none" w:sz="0" w:space="0" w:color="auto"/>
        <w:left w:val="none" w:sz="0" w:space="0" w:color="auto"/>
        <w:bottom w:val="none" w:sz="0" w:space="0" w:color="auto"/>
        <w:right w:val="none" w:sz="0" w:space="0" w:color="auto"/>
      </w:divBdr>
    </w:div>
    <w:div w:id="1592853987">
      <w:bodyDiv w:val="1"/>
      <w:marLeft w:val="0"/>
      <w:marRight w:val="0"/>
      <w:marTop w:val="0"/>
      <w:marBottom w:val="0"/>
      <w:divBdr>
        <w:top w:val="none" w:sz="0" w:space="0" w:color="auto"/>
        <w:left w:val="none" w:sz="0" w:space="0" w:color="auto"/>
        <w:bottom w:val="none" w:sz="0" w:space="0" w:color="auto"/>
        <w:right w:val="none" w:sz="0" w:space="0" w:color="auto"/>
      </w:divBdr>
    </w:div>
    <w:div w:id="1628853100">
      <w:bodyDiv w:val="1"/>
      <w:marLeft w:val="0"/>
      <w:marRight w:val="0"/>
      <w:marTop w:val="0"/>
      <w:marBottom w:val="0"/>
      <w:divBdr>
        <w:top w:val="none" w:sz="0" w:space="0" w:color="auto"/>
        <w:left w:val="none" w:sz="0" w:space="0" w:color="auto"/>
        <w:bottom w:val="none" w:sz="0" w:space="0" w:color="auto"/>
        <w:right w:val="none" w:sz="0" w:space="0" w:color="auto"/>
      </w:divBdr>
    </w:div>
    <w:div w:id="1676376143">
      <w:bodyDiv w:val="1"/>
      <w:marLeft w:val="0"/>
      <w:marRight w:val="0"/>
      <w:marTop w:val="0"/>
      <w:marBottom w:val="0"/>
      <w:divBdr>
        <w:top w:val="none" w:sz="0" w:space="0" w:color="auto"/>
        <w:left w:val="none" w:sz="0" w:space="0" w:color="auto"/>
        <w:bottom w:val="none" w:sz="0" w:space="0" w:color="auto"/>
        <w:right w:val="none" w:sz="0" w:space="0" w:color="auto"/>
      </w:divBdr>
    </w:div>
    <w:div w:id="1679889900">
      <w:bodyDiv w:val="1"/>
      <w:marLeft w:val="0"/>
      <w:marRight w:val="0"/>
      <w:marTop w:val="0"/>
      <w:marBottom w:val="0"/>
      <w:divBdr>
        <w:top w:val="none" w:sz="0" w:space="0" w:color="auto"/>
        <w:left w:val="none" w:sz="0" w:space="0" w:color="auto"/>
        <w:bottom w:val="none" w:sz="0" w:space="0" w:color="auto"/>
        <w:right w:val="none" w:sz="0" w:space="0" w:color="auto"/>
      </w:divBdr>
    </w:div>
    <w:div w:id="1679968894">
      <w:bodyDiv w:val="1"/>
      <w:marLeft w:val="0"/>
      <w:marRight w:val="0"/>
      <w:marTop w:val="0"/>
      <w:marBottom w:val="0"/>
      <w:divBdr>
        <w:top w:val="none" w:sz="0" w:space="0" w:color="auto"/>
        <w:left w:val="none" w:sz="0" w:space="0" w:color="auto"/>
        <w:bottom w:val="none" w:sz="0" w:space="0" w:color="auto"/>
        <w:right w:val="none" w:sz="0" w:space="0" w:color="auto"/>
      </w:divBdr>
    </w:div>
    <w:div w:id="1683236600">
      <w:bodyDiv w:val="1"/>
      <w:marLeft w:val="0"/>
      <w:marRight w:val="0"/>
      <w:marTop w:val="0"/>
      <w:marBottom w:val="0"/>
      <w:divBdr>
        <w:top w:val="none" w:sz="0" w:space="0" w:color="auto"/>
        <w:left w:val="none" w:sz="0" w:space="0" w:color="auto"/>
        <w:bottom w:val="none" w:sz="0" w:space="0" w:color="auto"/>
        <w:right w:val="none" w:sz="0" w:space="0" w:color="auto"/>
      </w:divBdr>
    </w:div>
    <w:div w:id="1725712999">
      <w:bodyDiv w:val="1"/>
      <w:marLeft w:val="0"/>
      <w:marRight w:val="0"/>
      <w:marTop w:val="0"/>
      <w:marBottom w:val="0"/>
      <w:divBdr>
        <w:top w:val="none" w:sz="0" w:space="0" w:color="auto"/>
        <w:left w:val="none" w:sz="0" w:space="0" w:color="auto"/>
        <w:bottom w:val="none" w:sz="0" w:space="0" w:color="auto"/>
        <w:right w:val="none" w:sz="0" w:space="0" w:color="auto"/>
      </w:divBdr>
    </w:div>
    <w:div w:id="1810245573">
      <w:bodyDiv w:val="1"/>
      <w:marLeft w:val="0"/>
      <w:marRight w:val="0"/>
      <w:marTop w:val="0"/>
      <w:marBottom w:val="0"/>
      <w:divBdr>
        <w:top w:val="none" w:sz="0" w:space="0" w:color="auto"/>
        <w:left w:val="none" w:sz="0" w:space="0" w:color="auto"/>
        <w:bottom w:val="none" w:sz="0" w:space="0" w:color="auto"/>
        <w:right w:val="none" w:sz="0" w:space="0" w:color="auto"/>
      </w:divBdr>
    </w:div>
    <w:div w:id="1848522249">
      <w:bodyDiv w:val="1"/>
      <w:marLeft w:val="0"/>
      <w:marRight w:val="0"/>
      <w:marTop w:val="0"/>
      <w:marBottom w:val="0"/>
      <w:divBdr>
        <w:top w:val="none" w:sz="0" w:space="0" w:color="auto"/>
        <w:left w:val="none" w:sz="0" w:space="0" w:color="auto"/>
        <w:bottom w:val="none" w:sz="0" w:space="0" w:color="auto"/>
        <w:right w:val="none" w:sz="0" w:space="0" w:color="auto"/>
      </w:divBdr>
    </w:div>
    <w:div w:id="1858081056">
      <w:bodyDiv w:val="1"/>
      <w:marLeft w:val="0"/>
      <w:marRight w:val="0"/>
      <w:marTop w:val="0"/>
      <w:marBottom w:val="0"/>
      <w:divBdr>
        <w:top w:val="none" w:sz="0" w:space="0" w:color="auto"/>
        <w:left w:val="none" w:sz="0" w:space="0" w:color="auto"/>
        <w:bottom w:val="none" w:sz="0" w:space="0" w:color="auto"/>
        <w:right w:val="none" w:sz="0" w:space="0" w:color="auto"/>
      </w:divBdr>
    </w:div>
    <w:div w:id="1868323299">
      <w:bodyDiv w:val="1"/>
      <w:marLeft w:val="0"/>
      <w:marRight w:val="0"/>
      <w:marTop w:val="0"/>
      <w:marBottom w:val="0"/>
      <w:divBdr>
        <w:top w:val="none" w:sz="0" w:space="0" w:color="auto"/>
        <w:left w:val="none" w:sz="0" w:space="0" w:color="auto"/>
        <w:bottom w:val="none" w:sz="0" w:space="0" w:color="auto"/>
        <w:right w:val="none" w:sz="0" w:space="0" w:color="auto"/>
      </w:divBdr>
    </w:div>
    <w:div w:id="1873302021">
      <w:bodyDiv w:val="1"/>
      <w:marLeft w:val="0"/>
      <w:marRight w:val="0"/>
      <w:marTop w:val="0"/>
      <w:marBottom w:val="0"/>
      <w:divBdr>
        <w:top w:val="none" w:sz="0" w:space="0" w:color="auto"/>
        <w:left w:val="none" w:sz="0" w:space="0" w:color="auto"/>
        <w:bottom w:val="none" w:sz="0" w:space="0" w:color="auto"/>
        <w:right w:val="none" w:sz="0" w:space="0" w:color="auto"/>
      </w:divBdr>
    </w:div>
    <w:div w:id="1881697682">
      <w:bodyDiv w:val="1"/>
      <w:marLeft w:val="0"/>
      <w:marRight w:val="0"/>
      <w:marTop w:val="0"/>
      <w:marBottom w:val="0"/>
      <w:divBdr>
        <w:top w:val="none" w:sz="0" w:space="0" w:color="auto"/>
        <w:left w:val="none" w:sz="0" w:space="0" w:color="auto"/>
        <w:bottom w:val="none" w:sz="0" w:space="0" w:color="auto"/>
        <w:right w:val="none" w:sz="0" w:space="0" w:color="auto"/>
      </w:divBdr>
    </w:div>
    <w:div w:id="1910729907">
      <w:bodyDiv w:val="1"/>
      <w:marLeft w:val="0"/>
      <w:marRight w:val="0"/>
      <w:marTop w:val="0"/>
      <w:marBottom w:val="0"/>
      <w:divBdr>
        <w:top w:val="none" w:sz="0" w:space="0" w:color="auto"/>
        <w:left w:val="none" w:sz="0" w:space="0" w:color="auto"/>
        <w:bottom w:val="none" w:sz="0" w:space="0" w:color="auto"/>
        <w:right w:val="none" w:sz="0" w:space="0" w:color="auto"/>
      </w:divBdr>
    </w:div>
    <w:div w:id="1917400540">
      <w:bodyDiv w:val="1"/>
      <w:marLeft w:val="0"/>
      <w:marRight w:val="0"/>
      <w:marTop w:val="0"/>
      <w:marBottom w:val="0"/>
      <w:divBdr>
        <w:top w:val="none" w:sz="0" w:space="0" w:color="auto"/>
        <w:left w:val="none" w:sz="0" w:space="0" w:color="auto"/>
        <w:bottom w:val="none" w:sz="0" w:space="0" w:color="auto"/>
        <w:right w:val="none" w:sz="0" w:space="0" w:color="auto"/>
      </w:divBdr>
    </w:div>
    <w:div w:id="1921015426">
      <w:bodyDiv w:val="1"/>
      <w:marLeft w:val="0"/>
      <w:marRight w:val="0"/>
      <w:marTop w:val="0"/>
      <w:marBottom w:val="0"/>
      <w:divBdr>
        <w:top w:val="none" w:sz="0" w:space="0" w:color="auto"/>
        <w:left w:val="none" w:sz="0" w:space="0" w:color="auto"/>
        <w:bottom w:val="none" w:sz="0" w:space="0" w:color="auto"/>
        <w:right w:val="none" w:sz="0" w:space="0" w:color="auto"/>
      </w:divBdr>
    </w:div>
    <w:div w:id="1922980972">
      <w:bodyDiv w:val="1"/>
      <w:marLeft w:val="0"/>
      <w:marRight w:val="0"/>
      <w:marTop w:val="0"/>
      <w:marBottom w:val="0"/>
      <w:divBdr>
        <w:top w:val="none" w:sz="0" w:space="0" w:color="auto"/>
        <w:left w:val="none" w:sz="0" w:space="0" w:color="auto"/>
        <w:bottom w:val="none" w:sz="0" w:space="0" w:color="auto"/>
        <w:right w:val="none" w:sz="0" w:space="0" w:color="auto"/>
      </w:divBdr>
    </w:div>
    <w:div w:id="1930001299">
      <w:bodyDiv w:val="1"/>
      <w:marLeft w:val="0"/>
      <w:marRight w:val="0"/>
      <w:marTop w:val="0"/>
      <w:marBottom w:val="0"/>
      <w:divBdr>
        <w:top w:val="none" w:sz="0" w:space="0" w:color="auto"/>
        <w:left w:val="none" w:sz="0" w:space="0" w:color="auto"/>
        <w:bottom w:val="none" w:sz="0" w:space="0" w:color="auto"/>
        <w:right w:val="none" w:sz="0" w:space="0" w:color="auto"/>
      </w:divBdr>
    </w:div>
    <w:div w:id="1970671286">
      <w:bodyDiv w:val="1"/>
      <w:marLeft w:val="0"/>
      <w:marRight w:val="0"/>
      <w:marTop w:val="0"/>
      <w:marBottom w:val="0"/>
      <w:divBdr>
        <w:top w:val="none" w:sz="0" w:space="0" w:color="auto"/>
        <w:left w:val="none" w:sz="0" w:space="0" w:color="auto"/>
        <w:bottom w:val="none" w:sz="0" w:space="0" w:color="auto"/>
        <w:right w:val="none" w:sz="0" w:space="0" w:color="auto"/>
      </w:divBdr>
    </w:div>
    <w:div w:id="1982230614">
      <w:bodyDiv w:val="1"/>
      <w:marLeft w:val="0"/>
      <w:marRight w:val="0"/>
      <w:marTop w:val="0"/>
      <w:marBottom w:val="0"/>
      <w:divBdr>
        <w:top w:val="none" w:sz="0" w:space="0" w:color="auto"/>
        <w:left w:val="none" w:sz="0" w:space="0" w:color="auto"/>
        <w:bottom w:val="none" w:sz="0" w:space="0" w:color="auto"/>
        <w:right w:val="none" w:sz="0" w:space="0" w:color="auto"/>
      </w:divBdr>
    </w:div>
    <w:div w:id="2000038439">
      <w:bodyDiv w:val="1"/>
      <w:marLeft w:val="0"/>
      <w:marRight w:val="0"/>
      <w:marTop w:val="0"/>
      <w:marBottom w:val="0"/>
      <w:divBdr>
        <w:top w:val="none" w:sz="0" w:space="0" w:color="auto"/>
        <w:left w:val="none" w:sz="0" w:space="0" w:color="auto"/>
        <w:bottom w:val="none" w:sz="0" w:space="0" w:color="auto"/>
        <w:right w:val="none" w:sz="0" w:space="0" w:color="auto"/>
      </w:divBdr>
    </w:div>
    <w:div w:id="2027172317">
      <w:bodyDiv w:val="1"/>
      <w:marLeft w:val="0"/>
      <w:marRight w:val="0"/>
      <w:marTop w:val="0"/>
      <w:marBottom w:val="0"/>
      <w:divBdr>
        <w:top w:val="none" w:sz="0" w:space="0" w:color="auto"/>
        <w:left w:val="none" w:sz="0" w:space="0" w:color="auto"/>
        <w:bottom w:val="none" w:sz="0" w:space="0" w:color="auto"/>
        <w:right w:val="none" w:sz="0" w:space="0" w:color="auto"/>
      </w:divBdr>
    </w:div>
    <w:div w:id="2036999352">
      <w:bodyDiv w:val="1"/>
      <w:marLeft w:val="0"/>
      <w:marRight w:val="0"/>
      <w:marTop w:val="0"/>
      <w:marBottom w:val="0"/>
      <w:divBdr>
        <w:top w:val="none" w:sz="0" w:space="0" w:color="auto"/>
        <w:left w:val="none" w:sz="0" w:space="0" w:color="auto"/>
        <w:bottom w:val="none" w:sz="0" w:space="0" w:color="auto"/>
        <w:right w:val="none" w:sz="0" w:space="0" w:color="auto"/>
      </w:divBdr>
    </w:div>
    <w:div w:id="2042126969">
      <w:bodyDiv w:val="1"/>
      <w:marLeft w:val="0"/>
      <w:marRight w:val="0"/>
      <w:marTop w:val="0"/>
      <w:marBottom w:val="0"/>
      <w:divBdr>
        <w:top w:val="none" w:sz="0" w:space="0" w:color="auto"/>
        <w:left w:val="none" w:sz="0" w:space="0" w:color="auto"/>
        <w:bottom w:val="none" w:sz="0" w:space="0" w:color="auto"/>
        <w:right w:val="none" w:sz="0" w:space="0" w:color="auto"/>
      </w:divBdr>
    </w:div>
    <w:div w:id="2051487298">
      <w:bodyDiv w:val="1"/>
      <w:marLeft w:val="0"/>
      <w:marRight w:val="0"/>
      <w:marTop w:val="0"/>
      <w:marBottom w:val="0"/>
      <w:divBdr>
        <w:top w:val="none" w:sz="0" w:space="0" w:color="auto"/>
        <w:left w:val="none" w:sz="0" w:space="0" w:color="auto"/>
        <w:bottom w:val="none" w:sz="0" w:space="0" w:color="auto"/>
        <w:right w:val="none" w:sz="0" w:space="0" w:color="auto"/>
      </w:divBdr>
    </w:div>
    <w:div w:id="2059087270">
      <w:bodyDiv w:val="1"/>
      <w:marLeft w:val="0"/>
      <w:marRight w:val="0"/>
      <w:marTop w:val="0"/>
      <w:marBottom w:val="0"/>
      <w:divBdr>
        <w:top w:val="none" w:sz="0" w:space="0" w:color="auto"/>
        <w:left w:val="none" w:sz="0" w:space="0" w:color="auto"/>
        <w:bottom w:val="none" w:sz="0" w:space="0" w:color="auto"/>
        <w:right w:val="none" w:sz="0" w:space="0" w:color="auto"/>
      </w:divBdr>
    </w:div>
    <w:div w:id="2066954162">
      <w:bodyDiv w:val="1"/>
      <w:marLeft w:val="0"/>
      <w:marRight w:val="0"/>
      <w:marTop w:val="0"/>
      <w:marBottom w:val="0"/>
      <w:divBdr>
        <w:top w:val="none" w:sz="0" w:space="0" w:color="auto"/>
        <w:left w:val="none" w:sz="0" w:space="0" w:color="auto"/>
        <w:bottom w:val="none" w:sz="0" w:space="0" w:color="auto"/>
        <w:right w:val="none" w:sz="0" w:space="0" w:color="auto"/>
      </w:divBdr>
    </w:div>
    <w:div w:id="2100055921">
      <w:bodyDiv w:val="1"/>
      <w:marLeft w:val="0"/>
      <w:marRight w:val="0"/>
      <w:marTop w:val="0"/>
      <w:marBottom w:val="0"/>
      <w:divBdr>
        <w:top w:val="none" w:sz="0" w:space="0" w:color="auto"/>
        <w:left w:val="none" w:sz="0" w:space="0" w:color="auto"/>
        <w:bottom w:val="none" w:sz="0" w:space="0" w:color="auto"/>
        <w:right w:val="none" w:sz="0" w:space="0" w:color="auto"/>
      </w:divBdr>
    </w:div>
    <w:div w:id="2100372751">
      <w:bodyDiv w:val="1"/>
      <w:marLeft w:val="0"/>
      <w:marRight w:val="0"/>
      <w:marTop w:val="0"/>
      <w:marBottom w:val="0"/>
      <w:divBdr>
        <w:top w:val="none" w:sz="0" w:space="0" w:color="auto"/>
        <w:left w:val="none" w:sz="0" w:space="0" w:color="auto"/>
        <w:bottom w:val="none" w:sz="0" w:space="0" w:color="auto"/>
        <w:right w:val="none" w:sz="0" w:space="0" w:color="auto"/>
      </w:divBdr>
    </w:div>
    <w:div w:id="214272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F0CE9-9E61-421E-89FF-C273BEA77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19</Pages>
  <Words>11608</Words>
  <Characters>66166</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Bektur</dc:creator>
  <cp:lastModifiedBy>Bektur</cp:lastModifiedBy>
  <cp:revision>16</cp:revision>
  <cp:lastPrinted>2017-01-20T05:52:00Z</cp:lastPrinted>
  <dcterms:created xsi:type="dcterms:W3CDTF">2017-11-08T05:22:00Z</dcterms:created>
  <dcterms:modified xsi:type="dcterms:W3CDTF">2017-12-01T05:51:00Z</dcterms:modified>
</cp:coreProperties>
</file>