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786" w:rsidRDefault="00CC4786" w:rsidP="00CC47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C4786" w:rsidRDefault="00CC4786" w:rsidP="00D37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3C9B" w:rsidRDefault="00D47438" w:rsidP="00D37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МЕТОДИЧЕСКОЕ РУКОВОДСТВО </w:t>
      </w:r>
    </w:p>
    <w:p w:rsidR="003B3C9B" w:rsidRDefault="00D47438" w:rsidP="00D37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631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E60">
        <w:rPr>
          <w:rFonts w:ascii="Times New Roman" w:hAnsi="Times New Roman" w:cs="Times New Roman"/>
          <w:b/>
          <w:sz w:val="24"/>
          <w:szCs w:val="24"/>
        </w:rPr>
        <w:t xml:space="preserve">РАЗРАБОТКЕ </w:t>
      </w:r>
      <w:r w:rsidR="00631A78">
        <w:rPr>
          <w:rFonts w:ascii="Times New Roman" w:hAnsi="Times New Roman" w:cs="Times New Roman"/>
          <w:b/>
          <w:sz w:val="24"/>
          <w:szCs w:val="24"/>
        </w:rPr>
        <w:t xml:space="preserve">ПЛАНА </w:t>
      </w:r>
      <w:r w:rsidR="003B3C9B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631A78" w:rsidRPr="00A45A92">
        <w:rPr>
          <w:rFonts w:ascii="Times New Roman" w:hAnsi="Times New Roman" w:cs="Times New Roman"/>
          <w:b/>
          <w:sz w:val="24"/>
          <w:szCs w:val="24"/>
        </w:rPr>
        <w:t>АЙЫЛНОГО КЕНЕША</w:t>
      </w:r>
      <w:r w:rsidR="00631A78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951105" w:rsidRDefault="00631A78" w:rsidP="00D37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 ПОСТОЯННЫХ КОМИССИЙ</w:t>
      </w:r>
    </w:p>
    <w:p w:rsidR="00CC4786" w:rsidRDefault="00CC4786" w:rsidP="008C704F">
      <w:pPr>
        <w:rPr>
          <w:rFonts w:ascii="Times New Roman" w:hAnsi="Times New Roman" w:cs="Times New Roman"/>
          <w:b/>
          <w:sz w:val="24"/>
          <w:szCs w:val="24"/>
        </w:rPr>
      </w:pPr>
    </w:p>
    <w:p w:rsidR="009648AC" w:rsidRPr="0013142D" w:rsidRDefault="005043AC" w:rsidP="005043AC">
      <w:pPr>
        <w:jc w:val="both"/>
        <w:rPr>
          <w:rFonts w:ascii="Times New Roman" w:hAnsi="Times New Roman" w:cs="Times New Roman"/>
          <w:sz w:val="24"/>
          <w:szCs w:val="24"/>
        </w:rPr>
      </w:pPr>
      <w:r w:rsidRPr="0013142D"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951105" w:rsidRPr="0013142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47438" w:rsidRPr="0013142D" w:rsidRDefault="005043AC" w:rsidP="005043AC">
      <w:pPr>
        <w:rPr>
          <w:rFonts w:ascii="Times New Roman" w:hAnsi="Times New Roman" w:cs="Times New Roman"/>
          <w:sz w:val="24"/>
          <w:szCs w:val="24"/>
        </w:rPr>
      </w:pPr>
      <w:r w:rsidRPr="0013142D">
        <w:rPr>
          <w:rFonts w:ascii="Times New Roman" w:hAnsi="Times New Roman" w:cs="Times New Roman"/>
          <w:sz w:val="24"/>
          <w:szCs w:val="24"/>
        </w:rPr>
        <w:t xml:space="preserve">Глава 2. </w:t>
      </w:r>
      <w:r w:rsidR="0013142D" w:rsidRPr="0013142D">
        <w:rPr>
          <w:rFonts w:ascii="Times New Roman" w:hAnsi="Times New Roman" w:cs="Times New Roman"/>
          <w:sz w:val="24"/>
          <w:szCs w:val="24"/>
        </w:rPr>
        <w:t>Порядок утверждения и обнародования план</w:t>
      </w:r>
      <w:r w:rsidR="00D50945">
        <w:rPr>
          <w:rFonts w:ascii="Times New Roman" w:hAnsi="Times New Roman" w:cs="Times New Roman"/>
          <w:sz w:val="24"/>
          <w:szCs w:val="24"/>
        </w:rPr>
        <w:t>ы</w:t>
      </w:r>
      <w:r w:rsidR="0013142D" w:rsidRPr="0013142D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13142D" w:rsidRPr="0013142D" w:rsidRDefault="005043AC" w:rsidP="005043AC">
      <w:pPr>
        <w:rPr>
          <w:rFonts w:ascii="Times New Roman" w:hAnsi="Times New Roman" w:cs="Times New Roman"/>
          <w:sz w:val="24"/>
          <w:szCs w:val="24"/>
        </w:rPr>
      </w:pPr>
      <w:r w:rsidRPr="0013142D">
        <w:rPr>
          <w:rFonts w:ascii="Times New Roman" w:hAnsi="Times New Roman" w:cs="Times New Roman"/>
          <w:sz w:val="24"/>
          <w:szCs w:val="24"/>
        </w:rPr>
        <w:t xml:space="preserve">Глава 3. </w:t>
      </w:r>
      <w:r w:rsidR="0013142D" w:rsidRPr="0013142D">
        <w:rPr>
          <w:rFonts w:ascii="Times New Roman" w:hAnsi="Times New Roman" w:cs="Times New Roman"/>
          <w:sz w:val="24"/>
          <w:szCs w:val="24"/>
        </w:rPr>
        <w:t>Порядок разработки план</w:t>
      </w:r>
      <w:r w:rsidR="00D50945">
        <w:rPr>
          <w:rFonts w:ascii="Times New Roman" w:hAnsi="Times New Roman" w:cs="Times New Roman"/>
          <w:sz w:val="24"/>
          <w:szCs w:val="24"/>
        </w:rPr>
        <w:t>ы</w:t>
      </w:r>
      <w:r w:rsidR="0013142D" w:rsidRPr="0013142D">
        <w:rPr>
          <w:rFonts w:ascii="Times New Roman" w:hAnsi="Times New Roman" w:cs="Times New Roman"/>
          <w:sz w:val="24"/>
          <w:szCs w:val="24"/>
        </w:rPr>
        <w:t xml:space="preserve"> работ </w:t>
      </w:r>
    </w:p>
    <w:p w:rsidR="0013142D" w:rsidRPr="0013142D" w:rsidRDefault="005043AC" w:rsidP="0013142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3142D">
        <w:rPr>
          <w:rFonts w:ascii="Times New Roman" w:hAnsi="Times New Roman" w:cs="Times New Roman"/>
          <w:sz w:val="24"/>
          <w:szCs w:val="24"/>
        </w:rPr>
        <w:t xml:space="preserve">Глава 4. </w:t>
      </w:r>
      <w:r w:rsidR="0013142D" w:rsidRPr="0013142D">
        <w:rPr>
          <w:rFonts w:ascii="Times New Roman" w:hAnsi="Times New Roman" w:cs="Times New Roman"/>
          <w:sz w:val="24"/>
          <w:szCs w:val="24"/>
        </w:rPr>
        <w:t xml:space="preserve">Структура плана работ </w:t>
      </w:r>
      <w:proofErr w:type="spellStart"/>
      <w:r w:rsidR="0013142D" w:rsidRPr="0013142D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13142D" w:rsidRPr="0013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42D" w:rsidRPr="0013142D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13142D" w:rsidRPr="0013142D">
        <w:rPr>
          <w:rFonts w:ascii="Times New Roman" w:hAnsi="Times New Roman" w:cs="Times New Roman"/>
          <w:sz w:val="24"/>
          <w:szCs w:val="24"/>
        </w:rPr>
        <w:t xml:space="preserve"> и его постоянных комиссий</w:t>
      </w:r>
    </w:p>
    <w:p w:rsidR="0013142D" w:rsidRPr="0013142D" w:rsidRDefault="005043AC" w:rsidP="0013142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3142D">
        <w:rPr>
          <w:rFonts w:ascii="Times New Roman" w:hAnsi="Times New Roman" w:cs="Times New Roman"/>
          <w:sz w:val="24"/>
          <w:szCs w:val="24"/>
        </w:rPr>
        <w:t xml:space="preserve">Глава 5. </w:t>
      </w:r>
      <w:r w:rsidR="0013142D" w:rsidRPr="0013142D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при разработке план</w:t>
      </w:r>
      <w:r w:rsidR="00D50945">
        <w:rPr>
          <w:rFonts w:ascii="Times New Roman" w:hAnsi="Times New Roman" w:cs="Times New Roman"/>
          <w:sz w:val="24"/>
          <w:szCs w:val="24"/>
        </w:rPr>
        <w:t>ы</w:t>
      </w:r>
      <w:r w:rsidR="0013142D" w:rsidRPr="0013142D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13142D" w:rsidRPr="0013142D" w:rsidRDefault="0013142D" w:rsidP="0013142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142D">
        <w:rPr>
          <w:rFonts w:ascii="Times New Roman" w:hAnsi="Times New Roman"/>
          <w:sz w:val="24"/>
          <w:szCs w:val="24"/>
        </w:rPr>
        <w:t>Глава 6. Контроль за выполнением планы работ</w:t>
      </w:r>
    </w:p>
    <w:p w:rsidR="0013142D" w:rsidRDefault="0013142D" w:rsidP="0013142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82E60" w:rsidRPr="00233969" w:rsidRDefault="005043AC" w:rsidP="005043A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="00582E60" w:rsidRPr="0023396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33969" w:rsidRPr="00233969" w:rsidRDefault="00233969" w:rsidP="00233969">
      <w:pPr>
        <w:pStyle w:val="a3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2A" w:rsidRDefault="002F579F" w:rsidP="001F6EAC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43A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022">
        <w:rPr>
          <w:rFonts w:ascii="Times New Roman" w:hAnsi="Times New Roman" w:cs="Times New Roman"/>
          <w:sz w:val="24"/>
          <w:szCs w:val="24"/>
        </w:rPr>
        <w:t>Настоящее м</w:t>
      </w:r>
      <w:r w:rsidR="003B3C9B">
        <w:rPr>
          <w:rFonts w:ascii="Times New Roman" w:hAnsi="Times New Roman" w:cs="Times New Roman"/>
          <w:sz w:val="24"/>
          <w:szCs w:val="24"/>
        </w:rPr>
        <w:t>етодическое руководство</w:t>
      </w:r>
      <w:r w:rsidR="00D37C4F" w:rsidRPr="00D37C4F">
        <w:rPr>
          <w:rFonts w:ascii="Times New Roman" w:hAnsi="Times New Roman" w:cs="Times New Roman"/>
          <w:sz w:val="24"/>
          <w:szCs w:val="24"/>
        </w:rPr>
        <w:t xml:space="preserve"> </w:t>
      </w:r>
      <w:r w:rsidR="00200795">
        <w:rPr>
          <w:rFonts w:ascii="Times New Roman" w:hAnsi="Times New Roman" w:cs="Times New Roman"/>
          <w:sz w:val="24"/>
          <w:szCs w:val="24"/>
        </w:rPr>
        <w:t>разработано в соответствии с Законом Кыргызской Республики «О местном самоуправлении»</w:t>
      </w:r>
      <w:r w:rsidR="007A491D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="00200795">
        <w:rPr>
          <w:rFonts w:ascii="Times New Roman" w:hAnsi="Times New Roman" w:cs="Times New Roman"/>
          <w:sz w:val="24"/>
          <w:szCs w:val="24"/>
        </w:rPr>
        <w:t>, Типов</w:t>
      </w:r>
      <w:r w:rsidR="005D332A">
        <w:rPr>
          <w:rFonts w:ascii="Times New Roman" w:hAnsi="Times New Roman" w:cs="Times New Roman"/>
          <w:sz w:val="24"/>
          <w:szCs w:val="24"/>
        </w:rPr>
        <w:t>ым</w:t>
      </w:r>
      <w:r w:rsidR="00200795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5D332A">
        <w:rPr>
          <w:rFonts w:ascii="Times New Roman" w:hAnsi="Times New Roman" w:cs="Times New Roman"/>
          <w:sz w:val="24"/>
          <w:szCs w:val="24"/>
        </w:rPr>
        <w:t>ом</w:t>
      </w:r>
      <w:r w:rsidR="0020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795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20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795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7A491D">
        <w:rPr>
          <w:rStyle w:val="ae"/>
          <w:rFonts w:ascii="Times New Roman" w:hAnsi="Times New Roman" w:cs="Times New Roman"/>
          <w:sz w:val="24"/>
          <w:szCs w:val="24"/>
        </w:rPr>
        <w:footnoteReference w:id="2"/>
      </w:r>
      <w:r w:rsidR="005D332A">
        <w:rPr>
          <w:rFonts w:ascii="Times New Roman" w:hAnsi="Times New Roman" w:cs="Times New Roman"/>
          <w:sz w:val="24"/>
          <w:szCs w:val="24"/>
        </w:rPr>
        <w:t>,</w:t>
      </w:r>
      <w:r w:rsidR="00200795">
        <w:rPr>
          <w:rFonts w:ascii="Times New Roman" w:hAnsi="Times New Roman" w:cs="Times New Roman"/>
          <w:sz w:val="24"/>
          <w:szCs w:val="24"/>
        </w:rPr>
        <w:t xml:space="preserve"> утвержденного приказом Государственного агентства по делам местного самоуправления и межэтнических отношений при Правительстве Кыргызской Республики от 25 ноября 2013 года №01-24/65, </w:t>
      </w:r>
      <w:r w:rsidR="005D332A" w:rsidRPr="00FB744F">
        <w:rPr>
          <w:rFonts w:ascii="Times New Roman" w:hAnsi="Times New Roman"/>
          <w:sz w:val="24"/>
          <w:szCs w:val="24"/>
        </w:rPr>
        <w:t xml:space="preserve">и определяет порядок </w:t>
      </w:r>
      <w:r w:rsidR="005D332A">
        <w:rPr>
          <w:rFonts w:ascii="Times New Roman" w:hAnsi="Times New Roman"/>
          <w:sz w:val="24"/>
          <w:szCs w:val="24"/>
        </w:rPr>
        <w:t xml:space="preserve">планирования деятельности </w:t>
      </w:r>
      <w:proofErr w:type="spellStart"/>
      <w:r w:rsidR="005D332A">
        <w:rPr>
          <w:rFonts w:ascii="Times New Roman" w:hAnsi="Times New Roman"/>
          <w:sz w:val="24"/>
          <w:szCs w:val="24"/>
        </w:rPr>
        <w:t>айылного</w:t>
      </w:r>
      <w:proofErr w:type="spellEnd"/>
      <w:r w:rsidR="005D3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332A">
        <w:rPr>
          <w:rFonts w:ascii="Times New Roman" w:hAnsi="Times New Roman"/>
          <w:sz w:val="24"/>
          <w:szCs w:val="24"/>
        </w:rPr>
        <w:t>кенеша</w:t>
      </w:r>
      <w:proofErr w:type="spellEnd"/>
      <w:r w:rsidR="005D332A">
        <w:rPr>
          <w:rFonts w:ascii="Times New Roman" w:hAnsi="Times New Roman"/>
          <w:sz w:val="24"/>
          <w:szCs w:val="24"/>
        </w:rPr>
        <w:t xml:space="preserve"> и его постоянных коми</w:t>
      </w:r>
      <w:r w:rsidR="00610BD2">
        <w:rPr>
          <w:rFonts w:ascii="Times New Roman" w:hAnsi="Times New Roman"/>
          <w:sz w:val="24"/>
          <w:szCs w:val="24"/>
        </w:rPr>
        <w:t>ссий.</w:t>
      </w:r>
      <w:r w:rsidR="005D332A">
        <w:rPr>
          <w:rFonts w:ascii="Times New Roman" w:hAnsi="Times New Roman"/>
          <w:sz w:val="24"/>
          <w:szCs w:val="24"/>
        </w:rPr>
        <w:t xml:space="preserve"> </w:t>
      </w:r>
    </w:p>
    <w:p w:rsidR="00547D48" w:rsidRDefault="005043AC" w:rsidP="001F6EAC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10BD2">
        <w:rPr>
          <w:rFonts w:ascii="Times New Roman" w:hAnsi="Times New Roman"/>
          <w:sz w:val="24"/>
          <w:szCs w:val="24"/>
        </w:rPr>
        <w:t xml:space="preserve">2. Методическое руководство </w:t>
      </w:r>
      <w:r w:rsidR="00DA649A">
        <w:rPr>
          <w:rFonts w:ascii="Times New Roman" w:hAnsi="Times New Roman"/>
          <w:sz w:val="24"/>
          <w:szCs w:val="24"/>
        </w:rPr>
        <w:t xml:space="preserve">предусматривает </w:t>
      </w:r>
      <w:r w:rsidR="00B7582F">
        <w:rPr>
          <w:rFonts w:ascii="Times New Roman" w:hAnsi="Times New Roman" w:cs="Times New Roman"/>
          <w:sz w:val="24"/>
          <w:szCs w:val="24"/>
        </w:rPr>
        <w:t>общие</w:t>
      </w:r>
      <w:r w:rsidR="00D37C4F" w:rsidRPr="00D37C4F">
        <w:rPr>
          <w:rFonts w:ascii="Times New Roman" w:hAnsi="Times New Roman" w:cs="Times New Roman"/>
          <w:sz w:val="24"/>
          <w:szCs w:val="24"/>
        </w:rPr>
        <w:t xml:space="preserve"> </w:t>
      </w:r>
      <w:r w:rsidR="00547D48"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r w:rsidR="00610BD2">
        <w:rPr>
          <w:rFonts w:ascii="Times New Roman" w:hAnsi="Times New Roman"/>
          <w:sz w:val="24"/>
          <w:szCs w:val="24"/>
        </w:rPr>
        <w:t>эффективно</w:t>
      </w:r>
      <w:r w:rsidR="00547D48">
        <w:rPr>
          <w:rFonts w:ascii="Times New Roman" w:hAnsi="Times New Roman"/>
          <w:sz w:val="24"/>
          <w:szCs w:val="24"/>
        </w:rPr>
        <w:t>му</w:t>
      </w:r>
      <w:r w:rsidR="00610BD2">
        <w:rPr>
          <w:rFonts w:ascii="Times New Roman" w:hAnsi="Times New Roman"/>
          <w:sz w:val="24"/>
          <w:szCs w:val="24"/>
        </w:rPr>
        <w:t xml:space="preserve"> </w:t>
      </w:r>
      <w:r w:rsidR="00547D48">
        <w:rPr>
          <w:rFonts w:ascii="Times New Roman" w:hAnsi="Times New Roman"/>
          <w:sz w:val="24"/>
          <w:szCs w:val="24"/>
        </w:rPr>
        <w:t xml:space="preserve">планированию деятельности </w:t>
      </w:r>
      <w:proofErr w:type="spellStart"/>
      <w:r w:rsidR="00547D48">
        <w:rPr>
          <w:rFonts w:ascii="Times New Roman" w:hAnsi="Times New Roman"/>
          <w:sz w:val="24"/>
          <w:szCs w:val="24"/>
        </w:rPr>
        <w:t>айылного</w:t>
      </w:r>
      <w:proofErr w:type="spellEnd"/>
      <w:r w:rsidR="00547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D48">
        <w:rPr>
          <w:rFonts w:ascii="Times New Roman" w:hAnsi="Times New Roman"/>
          <w:sz w:val="24"/>
          <w:szCs w:val="24"/>
        </w:rPr>
        <w:t>кенеша</w:t>
      </w:r>
      <w:proofErr w:type="spellEnd"/>
      <w:r w:rsidR="00547D48">
        <w:rPr>
          <w:rFonts w:ascii="Times New Roman" w:hAnsi="Times New Roman"/>
          <w:sz w:val="24"/>
          <w:szCs w:val="24"/>
        </w:rPr>
        <w:t xml:space="preserve"> и его постоянных комиссий</w:t>
      </w:r>
      <w:r w:rsidR="00A4442E">
        <w:rPr>
          <w:rFonts w:ascii="Times New Roman" w:hAnsi="Times New Roman"/>
          <w:sz w:val="24"/>
          <w:szCs w:val="24"/>
        </w:rPr>
        <w:t xml:space="preserve"> в рассмотрении вопросов, относящихся к их ведению</w:t>
      </w:r>
      <w:r w:rsidR="00547D48">
        <w:rPr>
          <w:rFonts w:ascii="Times New Roman" w:hAnsi="Times New Roman"/>
          <w:sz w:val="24"/>
          <w:szCs w:val="24"/>
        </w:rPr>
        <w:t>, по оптимальному распределению ресурсов</w:t>
      </w:r>
      <w:r w:rsidR="00A4442E">
        <w:rPr>
          <w:rFonts w:ascii="Times New Roman" w:hAnsi="Times New Roman"/>
          <w:sz w:val="24"/>
          <w:szCs w:val="24"/>
        </w:rPr>
        <w:t xml:space="preserve"> </w:t>
      </w:r>
      <w:r w:rsidR="00547D48">
        <w:rPr>
          <w:rFonts w:ascii="Times New Roman" w:hAnsi="Times New Roman"/>
          <w:sz w:val="24"/>
          <w:szCs w:val="24"/>
        </w:rPr>
        <w:t xml:space="preserve">и </w:t>
      </w:r>
      <w:r w:rsidR="00C86883">
        <w:rPr>
          <w:rFonts w:ascii="Times New Roman" w:hAnsi="Times New Roman"/>
          <w:sz w:val="24"/>
          <w:szCs w:val="24"/>
        </w:rPr>
        <w:t>своевременному, качественному</w:t>
      </w:r>
      <w:r w:rsidR="00547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D48">
        <w:rPr>
          <w:rFonts w:ascii="Times New Roman" w:hAnsi="Times New Roman"/>
          <w:sz w:val="24"/>
          <w:szCs w:val="24"/>
        </w:rPr>
        <w:t>выполнени</w:t>
      </w:r>
      <w:proofErr w:type="spellEnd"/>
      <w:r w:rsidR="004204EF">
        <w:rPr>
          <w:rFonts w:ascii="Times New Roman" w:hAnsi="Times New Roman"/>
          <w:sz w:val="24"/>
          <w:szCs w:val="24"/>
          <w:lang w:val="ky-KG"/>
        </w:rPr>
        <w:t>ю</w:t>
      </w:r>
      <w:r w:rsidR="00547D48">
        <w:rPr>
          <w:rFonts w:ascii="Times New Roman" w:hAnsi="Times New Roman"/>
          <w:sz w:val="24"/>
          <w:szCs w:val="24"/>
        </w:rPr>
        <w:t xml:space="preserve"> полномочий, установленных законодательством Кыргызской Республики.</w:t>
      </w:r>
    </w:p>
    <w:p w:rsidR="00547D48" w:rsidRDefault="00547D48" w:rsidP="00547D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FB744F">
        <w:rPr>
          <w:rFonts w:ascii="Times New Roman" w:hAnsi="Times New Roman"/>
          <w:sz w:val="24"/>
          <w:szCs w:val="24"/>
        </w:rPr>
        <w:t xml:space="preserve">Основной организационно-правовой формой работы </w:t>
      </w:r>
      <w:proofErr w:type="spellStart"/>
      <w:r w:rsidRPr="00FB744F">
        <w:rPr>
          <w:rFonts w:ascii="Times New Roman" w:hAnsi="Times New Roman"/>
          <w:sz w:val="24"/>
          <w:szCs w:val="24"/>
        </w:rPr>
        <w:t>айылного</w:t>
      </w:r>
      <w:proofErr w:type="spellEnd"/>
      <w:r w:rsidRPr="00FB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44F">
        <w:rPr>
          <w:rFonts w:ascii="Times New Roman" w:hAnsi="Times New Roman"/>
          <w:sz w:val="24"/>
          <w:szCs w:val="24"/>
        </w:rPr>
        <w:t>кенеша</w:t>
      </w:r>
      <w:proofErr w:type="spellEnd"/>
      <w:r w:rsidRPr="00FB744F">
        <w:rPr>
          <w:rFonts w:ascii="Times New Roman" w:hAnsi="Times New Roman"/>
          <w:sz w:val="24"/>
          <w:szCs w:val="24"/>
        </w:rPr>
        <w:t xml:space="preserve"> являются сессии, заседания постоянных (временных) комиссий, а также работа с избирателями.</w:t>
      </w:r>
    </w:p>
    <w:p w:rsidR="00172D55" w:rsidRPr="00FB744F" w:rsidRDefault="00172D55" w:rsidP="00172D55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FB744F">
        <w:rPr>
          <w:rFonts w:ascii="Times New Roman" w:hAnsi="Times New Roman"/>
          <w:sz w:val="24"/>
          <w:szCs w:val="24"/>
        </w:rPr>
        <w:t xml:space="preserve">Сессии </w:t>
      </w:r>
      <w:proofErr w:type="spellStart"/>
      <w:r w:rsidRPr="00FB744F">
        <w:rPr>
          <w:rFonts w:ascii="Times New Roman" w:hAnsi="Times New Roman"/>
          <w:sz w:val="24"/>
          <w:szCs w:val="24"/>
        </w:rPr>
        <w:t>айылного</w:t>
      </w:r>
      <w:proofErr w:type="spellEnd"/>
      <w:r w:rsidRPr="00FB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44F">
        <w:rPr>
          <w:rFonts w:ascii="Times New Roman" w:hAnsi="Times New Roman"/>
          <w:sz w:val="24"/>
          <w:szCs w:val="24"/>
        </w:rPr>
        <w:t>кенеша</w:t>
      </w:r>
      <w:proofErr w:type="spellEnd"/>
      <w:r w:rsidRPr="00FB744F">
        <w:rPr>
          <w:rFonts w:ascii="Times New Roman" w:hAnsi="Times New Roman"/>
          <w:sz w:val="24"/>
          <w:szCs w:val="24"/>
        </w:rPr>
        <w:t xml:space="preserve"> проводятся не реже одного раза в квартал. </w:t>
      </w:r>
      <w:r w:rsidRPr="007A491D">
        <w:rPr>
          <w:rFonts w:ascii="Times New Roman" w:hAnsi="Times New Roman"/>
          <w:sz w:val="24"/>
          <w:szCs w:val="24"/>
        </w:rPr>
        <w:t xml:space="preserve">Помимо сессий </w:t>
      </w:r>
      <w:proofErr w:type="spellStart"/>
      <w:r w:rsidRPr="007A491D">
        <w:rPr>
          <w:rFonts w:ascii="Times New Roman" w:hAnsi="Times New Roman"/>
          <w:sz w:val="24"/>
          <w:szCs w:val="24"/>
        </w:rPr>
        <w:t>айылного</w:t>
      </w:r>
      <w:proofErr w:type="spellEnd"/>
      <w:r w:rsidRPr="007A4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91D">
        <w:rPr>
          <w:rFonts w:ascii="Times New Roman" w:hAnsi="Times New Roman"/>
          <w:sz w:val="24"/>
          <w:szCs w:val="24"/>
        </w:rPr>
        <w:t>кенеша</w:t>
      </w:r>
      <w:proofErr w:type="spellEnd"/>
      <w:r w:rsidRPr="007A491D">
        <w:rPr>
          <w:rFonts w:ascii="Times New Roman" w:hAnsi="Times New Roman"/>
          <w:sz w:val="24"/>
          <w:szCs w:val="24"/>
        </w:rPr>
        <w:t>, созываемых в установленные сроки, могут проводиться внеочередные сессии.</w:t>
      </w:r>
    </w:p>
    <w:p w:rsidR="00172D55" w:rsidRDefault="00172D55" w:rsidP="00172D5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FB744F">
        <w:rPr>
          <w:rFonts w:ascii="Times New Roman" w:hAnsi="Times New Roman"/>
          <w:sz w:val="24"/>
          <w:szCs w:val="24"/>
        </w:rPr>
        <w:t xml:space="preserve">На сессии </w:t>
      </w:r>
      <w:proofErr w:type="spellStart"/>
      <w:r w:rsidRPr="00FB744F">
        <w:rPr>
          <w:rFonts w:ascii="Times New Roman" w:hAnsi="Times New Roman"/>
          <w:sz w:val="24"/>
          <w:szCs w:val="24"/>
        </w:rPr>
        <w:t>айылного</w:t>
      </w:r>
      <w:proofErr w:type="spellEnd"/>
      <w:r w:rsidRPr="00FB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44F">
        <w:rPr>
          <w:rFonts w:ascii="Times New Roman" w:hAnsi="Times New Roman"/>
          <w:sz w:val="24"/>
          <w:szCs w:val="24"/>
        </w:rPr>
        <w:t>кенеша</w:t>
      </w:r>
      <w:proofErr w:type="spellEnd"/>
      <w:r w:rsidRPr="00FB744F">
        <w:rPr>
          <w:rFonts w:ascii="Times New Roman" w:hAnsi="Times New Roman"/>
          <w:sz w:val="24"/>
          <w:szCs w:val="24"/>
        </w:rPr>
        <w:t xml:space="preserve"> рассматриваются вопросы, </w:t>
      </w:r>
      <w:r w:rsidRPr="00056022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>
        <w:rPr>
          <w:rFonts w:ascii="Times New Roman" w:hAnsi="Times New Roman" w:cs="Times New Roman"/>
          <w:sz w:val="24"/>
          <w:szCs w:val="24"/>
        </w:rPr>
        <w:t xml:space="preserve">изученные и </w:t>
      </w:r>
      <w:r w:rsidRPr="00056022"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056022">
        <w:rPr>
          <w:rFonts w:ascii="Times New Roman" w:hAnsi="Times New Roman" w:cs="Times New Roman"/>
          <w:sz w:val="24"/>
          <w:szCs w:val="24"/>
        </w:rPr>
        <w:t xml:space="preserve"> соответствующими постоянными комиссиями</w:t>
      </w:r>
      <w:r w:rsidR="007A491D">
        <w:rPr>
          <w:rFonts w:ascii="Times New Roman" w:hAnsi="Times New Roman" w:cs="Times New Roman"/>
          <w:sz w:val="24"/>
          <w:szCs w:val="24"/>
        </w:rPr>
        <w:t xml:space="preserve"> в соответствии с планами их работ, </w:t>
      </w:r>
      <w:r w:rsidR="00D50945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имеющие заключения комиссии и проект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(проект распоряжения, постановления АК) по рассмотренному вопросу</w:t>
      </w:r>
      <w:r w:rsidRPr="00FB74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442E" w:rsidRDefault="00A4442E" w:rsidP="00547D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5BDF" w:rsidRDefault="00216C17" w:rsidP="00E95BD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Pr="00DF1978">
        <w:rPr>
          <w:rFonts w:ascii="Times New Roman" w:hAnsi="Times New Roman" w:cs="Times New Roman"/>
          <w:b/>
          <w:sz w:val="24"/>
          <w:szCs w:val="24"/>
        </w:rPr>
        <w:t>Поряд</w:t>
      </w:r>
      <w:r>
        <w:rPr>
          <w:rFonts w:ascii="Times New Roman" w:hAnsi="Times New Roman" w:cs="Times New Roman"/>
          <w:b/>
          <w:sz w:val="24"/>
          <w:szCs w:val="24"/>
        </w:rPr>
        <w:t>ок утверждения и обнародования п</w:t>
      </w:r>
      <w:r w:rsidR="00703C30">
        <w:rPr>
          <w:rFonts w:ascii="Times New Roman" w:hAnsi="Times New Roman" w:cs="Times New Roman"/>
          <w:b/>
          <w:sz w:val="24"/>
          <w:szCs w:val="24"/>
        </w:rPr>
        <w:t>лан</w:t>
      </w:r>
      <w:r w:rsidR="00D50945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 </w:t>
      </w:r>
    </w:p>
    <w:p w:rsidR="00216C17" w:rsidRDefault="00216C17" w:rsidP="00547D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43AC" w:rsidRPr="00216C17" w:rsidRDefault="00216C17" w:rsidP="001F6E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43AC" w:rsidRPr="00A444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579F" w:rsidRPr="00A4442E">
        <w:rPr>
          <w:rFonts w:ascii="Times New Roman" w:hAnsi="Times New Roman" w:cs="Times New Roman"/>
          <w:sz w:val="24"/>
          <w:szCs w:val="24"/>
        </w:rPr>
        <w:t>.</w:t>
      </w:r>
      <w:r w:rsidR="000E7B27" w:rsidRPr="00A4442E">
        <w:rPr>
          <w:rFonts w:ascii="Times New Roman" w:hAnsi="Times New Roman" w:cs="Times New Roman"/>
          <w:sz w:val="24"/>
          <w:szCs w:val="24"/>
        </w:rPr>
        <w:t xml:space="preserve"> </w:t>
      </w:r>
      <w:r w:rsidR="00547D48" w:rsidRPr="00A4442E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эффективного выполнения собственных функций и полномочий </w:t>
      </w:r>
      <w:proofErr w:type="spellStart"/>
      <w:r w:rsidR="00547D48" w:rsidRPr="00A4442E">
        <w:rPr>
          <w:rFonts w:ascii="Times New Roman" w:hAnsi="Times New Roman" w:cs="Times New Roman"/>
          <w:sz w:val="24"/>
          <w:szCs w:val="24"/>
        </w:rPr>
        <w:t>а</w:t>
      </w:r>
      <w:r w:rsidR="00A62D90" w:rsidRPr="00A4442E">
        <w:rPr>
          <w:rFonts w:ascii="Times New Roman" w:hAnsi="Times New Roman" w:cs="Times New Roman"/>
          <w:sz w:val="24"/>
          <w:szCs w:val="24"/>
        </w:rPr>
        <w:t>йылный</w:t>
      </w:r>
      <w:proofErr w:type="spellEnd"/>
      <w:r w:rsidR="00A62D90" w:rsidRPr="00A4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90" w:rsidRPr="00A4442E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="00A62D90" w:rsidRPr="00A4442E">
        <w:rPr>
          <w:rFonts w:ascii="Times New Roman" w:hAnsi="Times New Roman" w:cs="Times New Roman"/>
          <w:sz w:val="24"/>
          <w:szCs w:val="24"/>
        </w:rPr>
        <w:t xml:space="preserve"> и его постоянные комиссии </w:t>
      </w:r>
      <w:r w:rsidR="00547D48" w:rsidRPr="00A4442E">
        <w:rPr>
          <w:rFonts w:ascii="Times New Roman" w:hAnsi="Times New Roman" w:cs="Times New Roman"/>
          <w:sz w:val="24"/>
          <w:szCs w:val="24"/>
        </w:rPr>
        <w:t>разрабатывают</w:t>
      </w:r>
      <w:r w:rsidR="00A62D90" w:rsidRPr="00A4442E">
        <w:rPr>
          <w:rFonts w:ascii="Times New Roman" w:hAnsi="Times New Roman" w:cs="Times New Roman"/>
          <w:sz w:val="24"/>
          <w:szCs w:val="24"/>
        </w:rPr>
        <w:t xml:space="preserve"> планы работ на</w:t>
      </w:r>
      <w:r w:rsidR="00547D48" w:rsidRPr="00A4442E">
        <w:rPr>
          <w:rFonts w:ascii="Times New Roman" w:hAnsi="Times New Roman" w:cs="Times New Roman"/>
          <w:sz w:val="24"/>
          <w:szCs w:val="24"/>
        </w:rPr>
        <w:t xml:space="preserve"> соответствующий </w:t>
      </w:r>
      <w:r w:rsidR="00A62D90" w:rsidRPr="00A4442E">
        <w:rPr>
          <w:rFonts w:ascii="Times New Roman" w:hAnsi="Times New Roman" w:cs="Times New Roman"/>
          <w:sz w:val="24"/>
          <w:szCs w:val="24"/>
        </w:rPr>
        <w:t>год.</w:t>
      </w:r>
      <w:r w:rsidR="005E11D2" w:rsidRPr="00A4442E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F5519C" w:rsidRPr="00216C17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Проект </w:t>
      </w:r>
      <w:r w:rsidR="00610BD2" w:rsidRPr="00216C17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п</w:t>
      </w:r>
      <w:r w:rsidR="00C121B8" w:rsidRPr="00216C17">
        <w:rPr>
          <w:rFonts w:ascii="Times New Roman" w:hAnsi="Times New Roman" w:cs="Times New Roman"/>
          <w:sz w:val="24"/>
          <w:szCs w:val="24"/>
        </w:rPr>
        <w:t>лан</w:t>
      </w:r>
      <w:r w:rsidR="00F5519C" w:rsidRPr="00216C17">
        <w:rPr>
          <w:rFonts w:ascii="Times New Roman" w:hAnsi="Times New Roman" w:cs="Times New Roman"/>
          <w:sz w:val="24"/>
          <w:szCs w:val="24"/>
        </w:rPr>
        <w:t>а</w:t>
      </w:r>
      <w:r w:rsidR="00C121B8" w:rsidRPr="00216C17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spellStart"/>
      <w:r w:rsidR="00C121B8" w:rsidRPr="00216C17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C121B8" w:rsidRPr="0021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1B8" w:rsidRPr="00216C17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C121B8" w:rsidRPr="00216C17">
        <w:rPr>
          <w:rFonts w:ascii="Times New Roman" w:hAnsi="Times New Roman" w:cs="Times New Roman"/>
          <w:sz w:val="24"/>
          <w:szCs w:val="24"/>
        </w:rPr>
        <w:t xml:space="preserve"> </w:t>
      </w:r>
      <w:r w:rsidR="00F5519C" w:rsidRPr="00216C17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610BD2" w:rsidRPr="00216C17">
        <w:rPr>
          <w:rFonts w:ascii="Times New Roman" w:hAnsi="Times New Roman" w:cs="Times New Roman"/>
          <w:sz w:val="24"/>
          <w:szCs w:val="24"/>
        </w:rPr>
        <w:t xml:space="preserve">на </w:t>
      </w:r>
      <w:r w:rsidR="0033469A" w:rsidRPr="00216C17">
        <w:rPr>
          <w:rFonts w:ascii="Times New Roman" w:hAnsi="Times New Roman" w:cs="Times New Roman"/>
          <w:sz w:val="24"/>
          <w:szCs w:val="24"/>
        </w:rPr>
        <w:t>сессии</w:t>
      </w:r>
      <w:r w:rsidR="00610BD2" w:rsidRPr="0021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BD2" w:rsidRPr="00216C17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610BD2" w:rsidRPr="0021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BD2" w:rsidRPr="00216C17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33469A" w:rsidRPr="00216C17">
        <w:rPr>
          <w:rFonts w:ascii="Times New Roman" w:hAnsi="Times New Roman" w:cs="Times New Roman"/>
          <w:sz w:val="24"/>
          <w:szCs w:val="24"/>
        </w:rPr>
        <w:t>.</w:t>
      </w:r>
      <w:r w:rsidR="005043AC" w:rsidRPr="00216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C30" w:rsidRPr="005043AC" w:rsidRDefault="00216C17" w:rsidP="00703C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7D48" w:rsidRPr="00216C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7D48" w:rsidRPr="00216C17">
        <w:rPr>
          <w:rFonts w:ascii="Times New Roman" w:hAnsi="Times New Roman" w:cs="Times New Roman"/>
          <w:sz w:val="24"/>
          <w:szCs w:val="24"/>
        </w:rPr>
        <w:t>. План</w:t>
      </w:r>
      <w:r w:rsidR="00A4442E" w:rsidRPr="00216C17">
        <w:rPr>
          <w:rFonts w:ascii="Times New Roman" w:hAnsi="Times New Roman" w:cs="Times New Roman"/>
          <w:sz w:val="24"/>
          <w:szCs w:val="24"/>
        </w:rPr>
        <w:t>ы</w:t>
      </w:r>
      <w:r w:rsidR="00547D48" w:rsidRPr="00216C17">
        <w:rPr>
          <w:rFonts w:ascii="Times New Roman" w:hAnsi="Times New Roman" w:cs="Times New Roman"/>
          <w:sz w:val="24"/>
          <w:szCs w:val="24"/>
        </w:rPr>
        <w:t xml:space="preserve"> работ постоянн</w:t>
      </w:r>
      <w:r w:rsidR="00703C30">
        <w:rPr>
          <w:rFonts w:ascii="Times New Roman" w:hAnsi="Times New Roman" w:cs="Times New Roman"/>
          <w:sz w:val="24"/>
          <w:szCs w:val="24"/>
        </w:rPr>
        <w:t>ых</w:t>
      </w:r>
      <w:r w:rsidR="00547D48" w:rsidRPr="00216C17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703C30">
        <w:rPr>
          <w:rFonts w:ascii="Times New Roman" w:hAnsi="Times New Roman" w:cs="Times New Roman"/>
          <w:sz w:val="24"/>
          <w:szCs w:val="24"/>
        </w:rPr>
        <w:t>й</w:t>
      </w:r>
      <w:r w:rsidR="00547D48" w:rsidRPr="0021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D48" w:rsidRPr="00216C17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547D48" w:rsidRPr="0021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D48" w:rsidRPr="00216C17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547D48" w:rsidRPr="00216C17">
        <w:rPr>
          <w:rFonts w:ascii="Times New Roman" w:hAnsi="Times New Roman" w:cs="Times New Roman"/>
          <w:sz w:val="24"/>
          <w:szCs w:val="24"/>
        </w:rPr>
        <w:t xml:space="preserve"> </w:t>
      </w:r>
      <w:r w:rsidR="00A4442E" w:rsidRPr="00216C17">
        <w:rPr>
          <w:rFonts w:ascii="Times New Roman" w:hAnsi="Times New Roman" w:cs="Times New Roman"/>
          <w:sz w:val="24"/>
          <w:szCs w:val="24"/>
        </w:rPr>
        <w:t>разрабатываются</w:t>
      </w:r>
      <w:r w:rsidR="00547D48" w:rsidRPr="00216C17">
        <w:rPr>
          <w:rFonts w:ascii="Times New Roman" w:hAnsi="Times New Roman" w:cs="Times New Roman"/>
          <w:sz w:val="24"/>
          <w:szCs w:val="24"/>
        </w:rPr>
        <w:t xml:space="preserve"> на основе плана работы </w:t>
      </w:r>
      <w:proofErr w:type="spellStart"/>
      <w:r w:rsidR="00547D48" w:rsidRPr="00216C17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547D48" w:rsidRPr="0021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D48" w:rsidRPr="00216C17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703C30">
        <w:rPr>
          <w:rFonts w:ascii="Times New Roman" w:hAnsi="Times New Roman" w:cs="Times New Roman"/>
          <w:sz w:val="24"/>
          <w:szCs w:val="24"/>
        </w:rPr>
        <w:t xml:space="preserve"> и утверждаются на сессии </w:t>
      </w:r>
      <w:proofErr w:type="spellStart"/>
      <w:r w:rsidR="00703C30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703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C30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703C30">
        <w:rPr>
          <w:rFonts w:ascii="Times New Roman" w:hAnsi="Times New Roman" w:cs="Times New Roman"/>
          <w:sz w:val="24"/>
          <w:szCs w:val="24"/>
        </w:rPr>
        <w:t xml:space="preserve">, либо по решению </w:t>
      </w:r>
      <w:proofErr w:type="spellStart"/>
      <w:r w:rsidR="00703C30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703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C30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703C30">
        <w:rPr>
          <w:rFonts w:ascii="Times New Roman" w:hAnsi="Times New Roman" w:cs="Times New Roman"/>
          <w:sz w:val="24"/>
          <w:szCs w:val="24"/>
        </w:rPr>
        <w:t xml:space="preserve"> утверждаются постоянными комиссиями </w:t>
      </w:r>
      <w:proofErr w:type="spellStart"/>
      <w:r w:rsidR="00703C30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703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C30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703C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EC5" w:rsidRPr="001A5EC5" w:rsidRDefault="00216C17" w:rsidP="001F6E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43AC">
        <w:rPr>
          <w:rFonts w:ascii="Times New Roman" w:hAnsi="Times New Roman" w:cs="Times New Roman"/>
          <w:sz w:val="24"/>
          <w:szCs w:val="24"/>
        </w:rPr>
        <w:t>.</w:t>
      </w:r>
      <w:r w:rsidR="00703C30">
        <w:rPr>
          <w:rFonts w:ascii="Times New Roman" w:hAnsi="Times New Roman" w:cs="Times New Roman"/>
          <w:sz w:val="24"/>
          <w:szCs w:val="24"/>
        </w:rPr>
        <w:t>3</w:t>
      </w:r>
      <w:r w:rsidR="002F579F">
        <w:rPr>
          <w:rFonts w:ascii="Times New Roman" w:hAnsi="Times New Roman" w:cs="Times New Roman"/>
          <w:sz w:val="24"/>
          <w:szCs w:val="24"/>
        </w:rPr>
        <w:t xml:space="preserve">. </w:t>
      </w:r>
      <w:r w:rsidR="001A5EC5" w:rsidRPr="001A5EC5">
        <w:rPr>
          <w:rFonts w:ascii="Times New Roman" w:hAnsi="Times New Roman" w:cs="Times New Roman"/>
          <w:sz w:val="24"/>
          <w:szCs w:val="24"/>
        </w:rPr>
        <w:t>План</w:t>
      </w:r>
      <w:r w:rsidR="00A4442E">
        <w:rPr>
          <w:rFonts w:ascii="Times New Roman" w:hAnsi="Times New Roman" w:cs="Times New Roman"/>
          <w:sz w:val="24"/>
          <w:szCs w:val="24"/>
        </w:rPr>
        <w:t>ы</w:t>
      </w:r>
      <w:r w:rsidR="001A5EC5" w:rsidRPr="001A5EC5">
        <w:rPr>
          <w:rFonts w:ascii="Times New Roman" w:hAnsi="Times New Roman" w:cs="Times New Roman"/>
          <w:sz w:val="24"/>
          <w:szCs w:val="24"/>
        </w:rPr>
        <w:t xml:space="preserve"> работ </w:t>
      </w:r>
      <w:proofErr w:type="spellStart"/>
      <w:r w:rsidR="001A5EC5" w:rsidRPr="001A5EC5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1A5EC5" w:rsidRPr="001A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C5" w:rsidRPr="001A5EC5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1A5EC5" w:rsidRPr="001A5EC5">
        <w:rPr>
          <w:rFonts w:ascii="Times New Roman" w:hAnsi="Times New Roman" w:cs="Times New Roman"/>
          <w:sz w:val="24"/>
          <w:szCs w:val="24"/>
        </w:rPr>
        <w:t xml:space="preserve"> и его постоянных комиссий</w:t>
      </w:r>
      <w:r w:rsidR="00A4442E">
        <w:rPr>
          <w:rFonts w:ascii="Times New Roman" w:hAnsi="Times New Roman" w:cs="Times New Roman"/>
          <w:sz w:val="24"/>
          <w:szCs w:val="24"/>
        </w:rPr>
        <w:t>, утвержденные в установленном порядке,</w:t>
      </w:r>
      <w:r w:rsidR="001A5EC5" w:rsidRPr="001A5EC5">
        <w:rPr>
          <w:rFonts w:ascii="Times New Roman" w:hAnsi="Times New Roman" w:cs="Times New Roman"/>
          <w:sz w:val="24"/>
          <w:szCs w:val="24"/>
        </w:rPr>
        <w:t xml:space="preserve"> не исключает возможности внесения на рассмотрение </w:t>
      </w:r>
      <w:proofErr w:type="spellStart"/>
      <w:r w:rsidR="001A5EC5" w:rsidRPr="001A5EC5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1A5EC5" w:rsidRPr="001A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C5" w:rsidRPr="001A5EC5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1A5EC5" w:rsidRPr="001A5EC5">
        <w:rPr>
          <w:rFonts w:ascii="Times New Roman" w:hAnsi="Times New Roman" w:cs="Times New Roman"/>
          <w:sz w:val="24"/>
          <w:szCs w:val="24"/>
        </w:rPr>
        <w:t xml:space="preserve"> и его постоянных комиссий других важных</w:t>
      </w:r>
      <w:r w:rsidR="00703C30">
        <w:rPr>
          <w:rFonts w:ascii="Times New Roman" w:hAnsi="Times New Roman" w:cs="Times New Roman"/>
          <w:sz w:val="24"/>
          <w:szCs w:val="24"/>
        </w:rPr>
        <w:t xml:space="preserve"> (срочных)</w:t>
      </w:r>
      <w:r w:rsidR="001A5EC5" w:rsidRPr="001A5EC5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 xml:space="preserve">ов, не включенных в </w:t>
      </w:r>
      <w:r>
        <w:rPr>
          <w:rFonts w:ascii="Times New Roman" w:hAnsi="Times New Roman" w:cs="Times New Roman"/>
          <w:sz w:val="24"/>
          <w:szCs w:val="24"/>
        </w:rPr>
        <w:lastRenderedPageBreak/>
        <w:t>планы работ, либо внесение соответствующих изменений и дополнений к ранее утвержденным планам работ.</w:t>
      </w:r>
    </w:p>
    <w:p w:rsidR="00FE239C" w:rsidRDefault="00216C17" w:rsidP="00FE239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43AC">
        <w:rPr>
          <w:rFonts w:ascii="Times New Roman" w:hAnsi="Times New Roman" w:cs="Times New Roman"/>
          <w:sz w:val="24"/>
          <w:szCs w:val="24"/>
        </w:rPr>
        <w:t>.</w:t>
      </w:r>
      <w:r w:rsidR="00703C30">
        <w:rPr>
          <w:rFonts w:ascii="Times New Roman" w:hAnsi="Times New Roman" w:cs="Times New Roman"/>
          <w:sz w:val="24"/>
          <w:szCs w:val="24"/>
        </w:rPr>
        <w:t>4</w:t>
      </w:r>
      <w:r w:rsidR="002F579F">
        <w:rPr>
          <w:rFonts w:ascii="Times New Roman" w:hAnsi="Times New Roman" w:cs="Times New Roman"/>
          <w:sz w:val="24"/>
          <w:szCs w:val="24"/>
        </w:rPr>
        <w:t xml:space="preserve">. </w:t>
      </w:r>
      <w:r w:rsidR="00FE239C">
        <w:rPr>
          <w:rFonts w:ascii="Times New Roman" w:hAnsi="Times New Roman" w:cs="Times New Roman"/>
          <w:sz w:val="24"/>
          <w:szCs w:val="24"/>
        </w:rPr>
        <w:t>П</w:t>
      </w:r>
      <w:r w:rsidR="00606B30" w:rsidRPr="00606B30">
        <w:rPr>
          <w:rFonts w:ascii="Times New Roman" w:hAnsi="Times New Roman" w:cs="Times New Roman"/>
          <w:sz w:val="24"/>
          <w:szCs w:val="24"/>
        </w:rPr>
        <w:t>лан</w:t>
      </w:r>
      <w:r w:rsidR="00FE239C">
        <w:rPr>
          <w:rFonts w:ascii="Times New Roman" w:hAnsi="Times New Roman" w:cs="Times New Roman"/>
          <w:sz w:val="24"/>
          <w:szCs w:val="24"/>
        </w:rPr>
        <w:t>ы</w:t>
      </w:r>
      <w:r w:rsidR="00606B30" w:rsidRPr="00606B3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E239C">
        <w:rPr>
          <w:rFonts w:ascii="Times New Roman" w:hAnsi="Times New Roman" w:cs="Times New Roman"/>
          <w:sz w:val="24"/>
          <w:szCs w:val="24"/>
        </w:rPr>
        <w:t xml:space="preserve"> </w:t>
      </w:r>
      <w:r w:rsidR="005043A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03C30">
        <w:rPr>
          <w:rFonts w:ascii="Times New Roman" w:hAnsi="Times New Roman" w:cs="Times New Roman"/>
          <w:sz w:val="24"/>
          <w:szCs w:val="24"/>
        </w:rPr>
        <w:t xml:space="preserve">их </w:t>
      </w:r>
      <w:r w:rsidR="005043AC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606B30" w:rsidRPr="00606B30">
        <w:rPr>
          <w:rFonts w:ascii="Times New Roman" w:hAnsi="Times New Roman" w:cs="Times New Roman"/>
          <w:sz w:val="24"/>
          <w:szCs w:val="24"/>
        </w:rPr>
        <w:t>подлежат обнародованию на информационных стендах</w:t>
      </w:r>
      <w:r w:rsidR="00FE239C">
        <w:rPr>
          <w:rFonts w:ascii="Times New Roman" w:hAnsi="Times New Roman" w:cs="Times New Roman"/>
          <w:sz w:val="24"/>
          <w:szCs w:val="24"/>
        </w:rPr>
        <w:t xml:space="preserve">, на официальных сайтах органов местного самоуправления, в средствах массовой информации </w:t>
      </w:r>
      <w:r w:rsidR="00FE239C" w:rsidRPr="00FB744F">
        <w:rPr>
          <w:rFonts w:ascii="Times New Roman" w:hAnsi="Times New Roman"/>
          <w:sz w:val="24"/>
          <w:szCs w:val="24"/>
          <w:lang w:eastAsia="ru-RU"/>
        </w:rPr>
        <w:t>и другими средствами, предусмотренными Законом Кыргызской Республики «О доступе к информации, находящейся в ведении государственных органов и органов местного самоуправления»</w:t>
      </w:r>
      <w:r w:rsidR="007A491D">
        <w:rPr>
          <w:rStyle w:val="ae"/>
          <w:rFonts w:ascii="Times New Roman" w:hAnsi="Times New Roman"/>
          <w:sz w:val="24"/>
          <w:szCs w:val="24"/>
          <w:lang w:eastAsia="ru-RU"/>
        </w:rPr>
        <w:footnoteReference w:id="3"/>
      </w:r>
      <w:r w:rsidR="00FE239C" w:rsidRPr="00FB744F">
        <w:rPr>
          <w:rFonts w:ascii="Times New Roman" w:hAnsi="Times New Roman"/>
          <w:sz w:val="24"/>
          <w:szCs w:val="24"/>
          <w:lang w:eastAsia="ru-RU"/>
        </w:rPr>
        <w:t>.</w:t>
      </w:r>
    </w:p>
    <w:p w:rsidR="00216C17" w:rsidRPr="00FB744F" w:rsidRDefault="00216C17" w:rsidP="00FE239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703C30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6781E" w:rsidRPr="00FB744F">
        <w:rPr>
          <w:rFonts w:ascii="Times New Roman" w:hAnsi="Times New Roman"/>
          <w:sz w:val="24"/>
          <w:szCs w:val="24"/>
          <w:lang w:eastAsia="ru-RU"/>
        </w:rPr>
        <w:t xml:space="preserve">Доступ </w:t>
      </w:r>
      <w:r w:rsidR="00650BB2">
        <w:rPr>
          <w:rFonts w:ascii="Times New Roman" w:hAnsi="Times New Roman"/>
          <w:sz w:val="24"/>
          <w:szCs w:val="24"/>
          <w:lang w:eastAsia="ru-RU"/>
        </w:rPr>
        <w:t xml:space="preserve">граждан </w:t>
      </w:r>
      <w:r w:rsidR="00E6781E" w:rsidRPr="00FB744F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E6781E">
        <w:rPr>
          <w:rFonts w:ascii="Times New Roman" w:hAnsi="Times New Roman"/>
          <w:sz w:val="24"/>
          <w:szCs w:val="24"/>
          <w:lang w:eastAsia="ru-RU"/>
        </w:rPr>
        <w:t xml:space="preserve">планам работ должен быть открытым, которые </w:t>
      </w:r>
      <w:r>
        <w:rPr>
          <w:rFonts w:ascii="Times New Roman" w:hAnsi="Times New Roman"/>
          <w:sz w:val="24"/>
          <w:szCs w:val="24"/>
          <w:lang w:eastAsia="ru-RU"/>
        </w:rPr>
        <w:t>размещ</w:t>
      </w:r>
      <w:r w:rsidR="00703C30">
        <w:rPr>
          <w:rFonts w:ascii="Times New Roman" w:hAnsi="Times New Roman"/>
          <w:sz w:val="24"/>
          <w:szCs w:val="24"/>
          <w:lang w:eastAsia="ru-RU"/>
        </w:rPr>
        <w:t>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на источниках обнародования до конца утвержденного года. </w:t>
      </w:r>
    </w:p>
    <w:p w:rsidR="00B979ED" w:rsidRDefault="00B979ED" w:rsidP="00F35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C17" w:rsidRDefault="00216C17" w:rsidP="00E95BD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03C3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1978">
        <w:rPr>
          <w:rFonts w:ascii="Times New Roman" w:hAnsi="Times New Roman" w:cs="Times New Roman"/>
          <w:b/>
          <w:sz w:val="24"/>
          <w:szCs w:val="24"/>
        </w:rPr>
        <w:t>Поряд</w:t>
      </w:r>
      <w:r>
        <w:rPr>
          <w:rFonts w:ascii="Times New Roman" w:hAnsi="Times New Roman" w:cs="Times New Roman"/>
          <w:b/>
          <w:sz w:val="24"/>
          <w:szCs w:val="24"/>
        </w:rPr>
        <w:t xml:space="preserve">ок </w:t>
      </w:r>
      <w:r w:rsidR="00E95BDF">
        <w:rPr>
          <w:rFonts w:ascii="Times New Roman" w:hAnsi="Times New Roman" w:cs="Times New Roman"/>
          <w:b/>
          <w:sz w:val="24"/>
          <w:szCs w:val="24"/>
        </w:rPr>
        <w:t>разработки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50945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 </w:t>
      </w:r>
    </w:p>
    <w:p w:rsidR="00E95BDF" w:rsidRPr="00DF1978" w:rsidRDefault="00E95BDF" w:rsidP="00E95BD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9B" w:rsidRDefault="00A61D53" w:rsidP="00FE2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2A30">
        <w:rPr>
          <w:rFonts w:ascii="Times New Roman" w:hAnsi="Times New Roman" w:cs="Times New Roman"/>
          <w:sz w:val="24"/>
          <w:szCs w:val="24"/>
        </w:rPr>
        <w:t>.</w:t>
      </w:r>
      <w:r w:rsidR="00B05739">
        <w:rPr>
          <w:rFonts w:ascii="Times New Roman" w:hAnsi="Times New Roman" w:cs="Times New Roman"/>
          <w:sz w:val="24"/>
          <w:szCs w:val="24"/>
        </w:rPr>
        <w:t>1.</w:t>
      </w:r>
      <w:r w:rsidR="00973195">
        <w:rPr>
          <w:rFonts w:ascii="Times New Roman" w:hAnsi="Times New Roman" w:cs="Times New Roman"/>
          <w:sz w:val="24"/>
          <w:szCs w:val="24"/>
        </w:rPr>
        <w:t xml:space="preserve"> </w:t>
      </w:r>
      <w:r w:rsidR="00551F42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551F42" w:rsidRPr="00551F42">
        <w:rPr>
          <w:rFonts w:ascii="Times New Roman" w:hAnsi="Times New Roman" w:cs="Times New Roman"/>
          <w:sz w:val="24"/>
          <w:szCs w:val="24"/>
        </w:rPr>
        <w:t>п</w:t>
      </w:r>
      <w:r w:rsidR="00990E84" w:rsidRPr="00551F42">
        <w:rPr>
          <w:rFonts w:ascii="Times New Roman" w:hAnsi="Times New Roman" w:cs="Times New Roman"/>
          <w:sz w:val="24"/>
          <w:szCs w:val="24"/>
        </w:rPr>
        <w:t>лан</w:t>
      </w:r>
      <w:r w:rsidR="00551F42" w:rsidRPr="00551F42">
        <w:rPr>
          <w:rFonts w:ascii="Times New Roman" w:hAnsi="Times New Roman" w:cs="Times New Roman"/>
          <w:sz w:val="24"/>
          <w:szCs w:val="24"/>
        </w:rPr>
        <w:t>а</w:t>
      </w:r>
      <w:r w:rsidR="00990E84" w:rsidRPr="00551F42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spellStart"/>
      <w:r w:rsidR="00990E84" w:rsidRPr="00551F42">
        <w:rPr>
          <w:rFonts w:ascii="Times New Roman" w:hAnsi="Times New Roman" w:cs="Times New Roman"/>
          <w:sz w:val="24"/>
          <w:szCs w:val="24"/>
        </w:rPr>
        <w:t>айыл</w:t>
      </w:r>
      <w:r w:rsidR="004C5E25" w:rsidRPr="00551F42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4C5E25" w:rsidRPr="005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E25" w:rsidRPr="00551F42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990E84" w:rsidRPr="00551F42">
        <w:rPr>
          <w:rFonts w:ascii="Times New Roman" w:hAnsi="Times New Roman" w:cs="Times New Roman"/>
          <w:sz w:val="24"/>
          <w:szCs w:val="24"/>
        </w:rPr>
        <w:t xml:space="preserve"> </w:t>
      </w:r>
      <w:r w:rsidR="00551F42" w:rsidRPr="00551F42">
        <w:rPr>
          <w:rFonts w:ascii="Times New Roman" w:hAnsi="Times New Roman" w:cs="Times New Roman"/>
          <w:sz w:val="24"/>
          <w:szCs w:val="24"/>
        </w:rPr>
        <w:t>осуществляется</w:t>
      </w:r>
      <w:r w:rsidR="005043AC" w:rsidRPr="00551F42">
        <w:rPr>
          <w:rFonts w:ascii="Times New Roman" w:hAnsi="Times New Roman" w:cs="Times New Roman"/>
          <w:sz w:val="24"/>
          <w:szCs w:val="24"/>
        </w:rPr>
        <w:t xml:space="preserve"> </w:t>
      </w:r>
      <w:r w:rsidR="00C72A30" w:rsidRPr="00551F42">
        <w:rPr>
          <w:rFonts w:ascii="Times New Roman" w:hAnsi="Times New Roman" w:cs="Times New Roman"/>
          <w:sz w:val="24"/>
          <w:szCs w:val="24"/>
        </w:rPr>
        <w:t xml:space="preserve">заместителем председателя </w:t>
      </w:r>
      <w:proofErr w:type="spellStart"/>
      <w:r w:rsidR="00C72A30" w:rsidRPr="00551F42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C72A30" w:rsidRPr="005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30" w:rsidRPr="00551F42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C72A30" w:rsidRPr="00551F42">
        <w:rPr>
          <w:rFonts w:ascii="Times New Roman" w:hAnsi="Times New Roman" w:cs="Times New Roman"/>
          <w:sz w:val="24"/>
          <w:szCs w:val="24"/>
        </w:rPr>
        <w:t xml:space="preserve"> и </w:t>
      </w:r>
      <w:r w:rsidR="005043AC" w:rsidRPr="00551F42">
        <w:rPr>
          <w:rFonts w:ascii="Times New Roman" w:hAnsi="Times New Roman" w:cs="Times New Roman"/>
          <w:sz w:val="24"/>
          <w:szCs w:val="24"/>
        </w:rPr>
        <w:t xml:space="preserve">ответственным секретарем </w:t>
      </w:r>
      <w:proofErr w:type="spellStart"/>
      <w:r w:rsidR="005043AC" w:rsidRPr="00551F42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5043AC" w:rsidRPr="005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3AC" w:rsidRPr="00551F42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5043AC" w:rsidRPr="00551F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43AC" w:rsidRPr="00551F42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5043AC" w:rsidRPr="005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3AC" w:rsidRPr="00551F42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="005043AC" w:rsidRPr="00551F42">
        <w:rPr>
          <w:rFonts w:ascii="Times New Roman" w:hAnsi="Times New Roman" w:cs="Times New Roman"/>
          <w:sz w:val="24"/>
          <w:szCs w:val="24"/>
        </w:rPr>
        <w:t xml:space="preserve">), с участием </w:t>
      </w:r>
      <w:r w:rsidR="00990E84" w:rsidRPr="00551F42">
        <w:rPr>
          <w:rFonts w:ascii="Times New Roman" w:hAnsi="Times New Roman" w:cs="Times New Roman"/>
          <w:sz w:val="24"/>
          <w:szCs w:val="24"/>
        </w:rPr>
        <w:t>председател</w:t>
      </w:r>
      <w:r w:rsidR="005043AC" w:rsidRPr="00551F42">
        <w:rPr>
          <w:rFonts w:ascii="Times New Roman" w:hAnsi="Times New Roman" w:cs="Times New Roman"/>
          <w:sz w:val="24"/>
          <w:szCs w:val="24"/>
        </w:rPr>
        <w:t>я</w:t>
      </w:r>
      <w:r w:rsidR="00990E84" w:rsidRPr="005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84" w:rsidRPr="00551F42">
        <w:rPr>
          <w:rFonts w:ascii="Times New Roman" w:hAnsi="Times New Roman" w:cs="Times New Roman"/>
          <w:sz w:val="24"/>
          <w:szCs w:val="24"/>
        </w:rPr>
        <w:t>айыл</w:t>
      </w:r>
      <w:r w:rsidR="004C5E25" w:rsidRPr="00551F42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4C5E25" w:rsidRPr="005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E25" w:rsidRPr="00551F42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4C5E25" w:rsidRPr="00551F42">
        <w:rPr>
          <w:rFonts w:ascii="Times New Roman" w:hAnsi="Times New Roman" w:cs="Times New Roman"/>
          <w:sz w:val="24"/>
          <w:szCs w:val="24"/>
        </w:rPr>
        <w:t xml:space="preserve"> </w:t>
      </w:r>
      <w:r w:rsidR="005043AC" w:rsidRPr="00551F42">
        <w:rPr>
          <w:rFonts w:ascii="Times New Roman" w:hAnsi="Times New Roman" w:cs="Times New Roman"/>
          <w:sz w:val="24"/>
          <w:szCs w:val="24"/>
        </w:rPr>
        <w:t xml:space="preserve">и </w:t>
      </w:r>
      <w:r w:rsidR="004C5E25" w:rsidRPr="00551F42">
        <w:rPr>
          <w:rFonts w:ascii="Times New Roman" w:hAnsi="Times New Roman" w:cs="Times New Roman"/>
          <w:sz w:val="24"/>
          <w:szCs w:val="24"/>
        </w:rPr>
        <w:t>председател</w:t>
      </w:r>
      <w:r w:rsidR="00C72A30" w:rsidRPr="00551F42">
        <w:rPr>
          <w:rFonts w:ascii="Times New Roman" w:hAnsi="Times New Roman" w:cs="Times New Roman"/>
          <w:sz w:val="24"/>
          <w:szCs w:val="24"/>
        </w:rPr>
        <w:t>ей</w:t>
      </w:r>
      <w:r w:rsidR="004C5E25" w:rsidRPr="00551F42">
        <w:rPr>
          <w:rFonts w:ascii="Times New Roman" w:hAnsi="Times New Roman" w:cs="Times New Roman"/>
          <w:sz w:val="24"/>
          <w:szCs w:val="24"/>
        </w:rPr>
        <w:t xml:space="preserve"> постоянных комиссий</w:t>
      </w:r>
      <w:r w:rsidR="00C72A30" w:rsidRPr="005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30" w:rsidRPr="00551F42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C72A30" w:rsidRPr="005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30" w:rsidRPr="00551F42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4C5E25" w:rsidRPr="00551F42">
        <w:rPr>
          <w:rFonts w:ascii="Times New Roman" w:hAnsi="Times New Roman" w:cs="Times New Roman"/>
          <w:sz w:val="24"/>
          <w:szCs w:val="24"/>
        </w:rPr>
        <w:t>, глав</w:t>
      </w:r>
      <w:r w:rsidR="00293ED1">
        <w:rPr>
          <w:rFonts w:ascii="Times New Roman" w:hAnsi="Times New Roman" w:cs="Times New Roman"/>
          <w:sz w:val="24"/>
          <w:szCs w:val="24"/>
        </w:rPr>
        <w:t>ы</w:t>
      </w:r>
      <w:r w:rsidR="004C5E25" w:rsidRPr="005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E25" w:rsidRPr="00551F42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4C5E25" w:rsidRPr="0055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E25" w:rsidRPr="00551F42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="00293ED1">
        <w:rPr>
          <w:rFonts w:ascii="Times New Roman" w:hAnsi="Times New Roman" w:cs="Times New Roman"/>
          <w:sz w:val="24"/>
          <w:szCs w:val="24"/>
        </w:rPr>
        <w:t xml:space="preserve"> или его заместителя</w:t>
      </w:r>
      <w:r w:rsidR="004C5E25" w:rsidRPr="00551F42">
        <w:rPr>
          <w:rFonts w:ascii="Times New Roman" w:hAnsi="Times New Roman" w:cs="Times New Roman"/>
          <w:sz w:val="24"/>
          <w:szCs w:val="24"/>
        </w:rPr>
        <w:t>.</w:t>
      </w:r>
      <w:r w:rsidR="004C5E25" w:rsidRPr="004C5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F68" w:rsidRDefault="004C5E25" w:rsidP="00FE2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E25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A61D53">
        <w:rPr>
          <w:rFonts w:ascii="Times New Roman" w:hAnsi="Times New Roman" w:cs="Times New Roman"/>
          <w:sz w:val="24"/>
          <w:szCs w:val="24"/>
        </w:rPr>
        <w:t xml:space="preserve">в процесс разработки </w:t>
      </w:r>
      <w:r w:rsidRPr="004C5E25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551F42">
        <w:rPr>
          <w:rFonts w:ascii="Times New Roman" w:hAnsi="Times New Roman" w:cs="Times New Roman"/>
          <w:sz w:val="24"/>
          <w:szCs w:val="24"/>
        </w:rPr>
        <w:t>вовлекаться</w:t>
      </w:r>
      <w:r w:rsidRPr="004C5E25">
        <w:rPr>
          <w:rFonts w:ascii="Times New Roman" w:hAnsi="Times New Roman" w:cs="Times New Roman"/>
          <w:sz w:val="24"/>
          <w:szCs w:val="24"/>
        </w:rPr>
        <w:t xml:space="preserve"> </w:t>
      </w:r>
      <w:r w:rsidR="004204EF">
        <w:rPr>
          <w:rFonts w:ascii="Times New Roman" w:hAnsi="Times New Roman" w:cs="Times New Roman"/>
          <w:sz w:val="24"/>
          <w:szCs w:val="24"/>
          <w:lang w:val="ky-KG"/>
        </w:rPr>
        <w:t xml:space="preserve">муниципальные служащие, </w:t>
      </w:r>
      <w:r w:rsidR="005043AC">
        <w:rPr>
          <w:rFonts w:ascii="Times New Roman" w:hAnsi="Times New Roman" w:cs="Times New Roman"/>
          <w:sz w:val="24"/>
          <w:szCs w:val="24"/>
        </w:rPr>
        <w:t xml:space="preserve">независимые эксперты, </w:t>
      </w:r>
      <w:r w:rsidRPr="004C5E25">
        <w:rPr>
          <w:rFonts w:ascii="Times New Roman" w:hAnsi="Times New Roman" w:cs="Times New Roman"/>
          <w:sz w:val="24"/>
          <w:szCs w:val="24"/>
        </w:rPr>
        <w:t>руководители организаций, предприятий и учреждений, расположенных на те</w:t>
      </w:r>
      <w:r w:rsidR="0014286E">
        <w:rPr>
          <w:rFonts w:ascii="Times New Roman" w:hAnsi="Times New Roman" w:cs="Times New Roman"/>
          <w:sz w:val="24"/>
          <w:szCs w:val="24"/>
        </w:rPr>
        <w:t xml:space="preserve">рритории </w:t>
      </w:r>
      <w:proofErr w:type="spellStart"/>
      <w:r w:rsidR="0014286E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14286E">
        <w:rPr>
          <w:rFonts w:ascii="Times New Roman" w:hAnsi="Times New Roman" w:cs="Times New Roman"/>
          <w:sz w:val="24"/>
          <w:szCs w:val="24"/>
        </w:rPr>
        <w:t xml:space="preserve"> аймака</w:t>
      </w:r>
      <w:r w:rsidR="00A61D53">
        <w:rPr>
          <w:rFonts w:ascii="Times New Roman" w:hAnsi="Times New Roman" w:cs="Times New Roman"/>
          <w:sz w:val="24"/>
          <w:szCs w:val="24"/>
        </w:rPr>
        <w:t xml:space="preserve"> и </w:t>
      </w:r>
      <w:r w:rsidR="00463008">
        <w:rPr>
          <w:rFonts w:ascii="Times New Roman" w:hAnsi="Times New Roman" w:cs="Times New Roman"/>
          <w:sz w:val="24"/>
          <w:szCs w:val="24"/>
        </w:rPr>
        <w:t>иные</w:t>
      </w:r>
      <w:r w:rsidR="00A61D53">
        <w:rPr>
          <w:rFonts w:ascii="Times New Roman" w:hAnsi="Times New Roman" w:cs="Times New Roman"/>
          <w:sz w:val="24"/>
          <w:szCs w:val="24"/>
        </w:rPr>
        <w:t xml:space="preserve"> заинтересованные лица.</w:t>
      </w:r>
    </w:p>
    <w:p w:rsidR="00EA2B9B" w:rsidRDefault="00A61D53" w:rsidP="00FE239C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72A30">
        <w:rPr>
          <w:rFonts w:ascii="Times New Roman" w:eastAsia="Calibri" w:hAnsi="Times New Roman" w:cs="Times New Roman"/>
          <w:sz w:val="24"/>
          <w:szCs w:val="24"/>
        </w:rPr>
        <w:t>.</w:t>
      </w:r>
      <w:r w:rsidR="0048555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4286E" w:rsidRPr="0014286E">
        <w:rPr>
          <w:rFonts w:ascii="Times New Roman" w:eastAsia="Calibri" w:hAnsi="Times New Roman" w:cs="Times New Roman"/>
          <w:sz w:val="24"/>
          <w:szCs w:val="24"/>
        </w:rPr>
        <w:t>План</w:t>
      </w:r>
      <w:r w:rsidR="00463008">
        <w:rPr>
          <w:rFonts w:ascii="Times New Roman" w:eastAsia="Calibri" w:hAnsi="Times New Roman" w:cs="Times New Roman"/>
          <w:sz w:val="24"/>
          <w:szCs w:val="24"/>
        </w:rPr>
        <w:t>ы</w:t>
      </w:r>
      <w:r w:rsidR="00990E84">
        <w:rPr>
          <w:rFonts w:ascii="Times New Roman" w:eastAsia="Calibri" w:hAnsi="Times New Roman" w:cs="Times New Roman"/>
          <w:sz w:val="24"/>
          <w:szCs w:val="24"/>
        </w:rPr>
        <w:t xml:space="preserve"> работ постоянн</w:t>
      </w:r>
      <w:r w:rsidR="00463008">
        <w:rPr>
          <w:rFonts w:ascii="Times New Roman" w:eastAsia="Calibri" w:hAnsi="Times New Roman" w:cs="Times New Roman"/>
          <w:sz w:val="24"/>
          <w:szCs w:val="24"/>
        </w:rPr>
        <w:t>ых</w:t>
      </w:r>
      <w:r w:rsidR="00990E84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 w:rsidR="00463008">
        <w:rPr>
          <w:rFonts w:ascii="Times New Roman" w:eastAsia="Calibri" w:hAnsi="Times New Roman" w:cs="Times New Roman"/>
          <w:sz w:val="24"/>
          <w:szCs w:val="24"/>
        </w:rPr>
        <w:t>й</w:t>
      </w:r>
      <w:r w:rsidR="00990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0E84">
        <w:rPr>
          <w:rFonts w:ascii="Times New Roman" w:eastAsia="Calibri" w:hAnsi="Times New Roman" w:cs="Times New Roman"/>
          <w:sz w:val="24"/>
          <w:szCs w:val="24"/>
        </w:rPr>
        <w:t>айыл</w:t>
      </w:r>
      <w:r w:rsidR="0014286E" w:rsidRPr="0014286E">
        <w:rPr>
          <w:rFonts w:ascii="Times New Roman" w:eastAsia="Calibri" w:hAnsi="Times New Roman" w:cs="Times New Roman"/>
          <w:sz w:val="24"/>
          <w:szCs w:val="24"/>
        </w:rPr>
        <w:t>ного</w:t>
      </w:r>
      <w:proofErr w:type="spellEnd"/>
      <w:r w:rsidR="0014286E" w:rsidRPr="00142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286E" w:rsidRPr="0014286E">
        <w:rPr>
          <w:rFonts w:ascii="Times New Roman" w:eastAsia="Calibri" w:hAnsi="Times New Roman" w:cs="Times New Roman"/>
          <w:sz w:val="24"/>
          <w:szCs w:val="24"/>
        </w:rPr>
        <w:t>кенеша</w:t>
      </w:r>
      <w:proofErr w:type="spellEnd"/>
      <w:r w:rsidR="0014286E" w:rsidRPr="00142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008">
        <w:rPr>
          <w:rFonts w:ascii="Times New Roman" w:eastAsia="Calibri" w:hAnsi="Times New Roman" w:cs="Times New Roman"/>
          <w:sz w:val="24"/>
          <w:szCs w:val="24"/>
        </w:rPr>
        <w:t xml:space="preserve">разрабатываются после утверждения плана работы </w:t>
      </w:r>
      <w:proofErr w:type="spellStart"/>
      <w:r w:rsidR="00463008">
        <w:rPr>
          <w:rFonts w:ascii="Times New Roman" w:eastAsia="Calibri" w:hAnsi="Times New Roman" w:cs="Times New Roman"/>
          <w:sz w:val="24"/>
          <w:szCs w:val="24"/>
        </w:rPr>
        <w:t>айылного</w:t>
      </w:r>
      <w:proofErr w:type="spellEnd"/>
      <w:r w:rsidR="00463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3008">
        <w:rPr>
          <w:rFonts w:ascii="Times New Roman" w:eastAsia="Calibri" w:hAnsi="Times New Roman" w:cs="Times New Roman"/>
          <w:sz w:val="24"/>
          <w:szCs w:val="24"/>
        </w:rPr>
        <w:t>кенеша</w:t>
      </w:r>
      <w:proofErr w:type="spellEnd"/>
      <w:r w:rsidR="00551F42">
        <w:rPr>
          <w:rFonts w:ascii="Times New Roman" w:eastAsia="Calibri" w:hAnsi="Times New Roman" w:cs="Times New Roman"/>
          <w:sz w:val="24"/>
          <w:szCs w:val="24"/>
        </w:rPr>
        <w:t>. Разработка осуществляется</w:t>
      </w:r>
      <w:r w:rsidR="0014286E" w:rsidRPr="00142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ED1">
        <w:rPr>
          <w:rFonts w:ascii="Times New Roman" w:eastAsia="Calibri" w:hAnsi="Times New Roman" w:cs="Times New Roman"/>
          <w:sz w:val="24"/>
          <w:szCs w:val="24"/>
        </w:rPr>
        <w:t xml:space="preserve">каждым </w:t>
      </w:r>
      <w:r w:rsidR="0014286E" w:rsidRPr="0014286E"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="00D25B83">
        <w:rPr>
          <w:rFonts w:ascii="Times New Roman" w:eastAsia="Calibri" w:hAnsi="Times New Roman" w:cs="Times New Roman"/>
          <w:sz w:val="24"/>
          <w:szCs w:val="24"/>
        </w:rPr>
        <w:t>ем</w:t>
      </w:r>
      <w:r w:rsidR="0014286E" w:rsidRPr="0014286E">
        <w:rPr>
          <w:rFonts w:ascii="Times New Roman" w:eastAsia="Calibri" w:hAnsi="Times New Roman" w:cs="Times New Roman"/>
          <w:sz w:val="24"/>
          <w:szCs w:val="24"/>
        </w:rPr>
        <w:t xml:space="preserve"> постоянн</w:t>
      </w:r>
      <w:r w:rsidR="00D25B83">
        <w:rPr>
          <w:rFonts w:ascii="Times New Roman" w:eastAsia="Calibri" w:hAnsi="Times New Roman" w:cs="Times New Roman"/>
          <w:sz w:val="24"/>
          <w:szCs w:val="24"/>
        </w:rPr>
        <w:t>ой</w:t>
      </w:r>
      <w:r w:rsidR="0014286E" w:rsidRPr="0014286E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 w:rsidR="00D25B83">
        <w:rPr>
          <w:rFonts w:ascii="Times New Roman" w:eastAsia="Calibri" w:hAnsi="Times New Roman" w:cs="Times New Roman"/>
          <w:sz w:val="24"/>
          <w:szCs w:val="24"/>
        </w:rPr>
        <w:t>и</w:t>
      </w:r>
      <w:r w:rsidR="0014286E" w:rsidRPr="0014286E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D25B83">
        <w:rPr>
          <w:rFonts w:ascii="Times New Roman" w:eastAsia="Calibri" w:hAnsi="Times New Roman" w:cs="Times New Roman"/>
          <w:sz w:val="24"/>
          <w:szCs w:val="24"/>
        </w:rPr>
        <w:t>участием</w:t>
      </w:r>
      <w:r w:rsidR="00D25B83" w:rsidRPr="0014286E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D25B83">
        <w:rPr>
          <w:rFonts w:ascii="Times New Roman" w:eastAsia="Calibri" w:hAnsi="Times New Roman" w:cs="Times New Roman"/>
          <w:sz w:val="24"/>
          <w:szCs w:val="24"/>
        </w:rPr>
        <w:t xml:space="preserve">ов постоянных комиссий и </w:t>
      </w:r>
      <w:r w:rsidR="00C72A30">
        <w:rPr>
          <w:rFonts w:ascii="Times New Roman" w:hAnsi="Times New Roman" w:cs="Times New Roman"/>
          <w:sz w:val="24"/>
          <w:szCs w:val="24"/>
        </w:rPr>
        <w:t>ответственн</w:t>
      </w:r>
      <w:r w:rsidR="00D25B83">
        <w:rPr>
          <w:rFonts w:ascii="Times New Roman" w:hAnsi="Times New Roman" w:cs="Times New Roman"/>
          <w:sz w:val="24"/>
          <w:szCs w:val="24"/>
        </w:rPr>
        <w:t>ого</w:t>
      </w:r>
      <w:r w:rsidR="00C72A30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="00D25B83">
        <w:rPr>
          <w:rFonts w:ascii="Times New Roman" w:hAnsi="Times New Roman" w:cs="Times New Roman"/>
          <w:sz w:val="24"/>
          <w:szCs w:val="24"/>
        </w:rPr>
        <w:t>я</w:t>
      </w:r>
      <w:r w:rsidR="00C72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30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C72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30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C72A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2A30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C72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30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="00C72A30">
        <w:rPr>
          <w:rFonts w:ascii="Times New Roman" w:hAnsi="Times New Roman" w:cs="Times New Roman"/>
          <w:sz w:val="24"/>
          <w:szCs w:val="24"/>
        </w:rPr>
        <w:t>)</w:t>
      </w:r>
      <w:r w:rsidR="00C72A30">
        <w:rPr>
          <w:rFonts w:ascii="Times New Roman" w:eastAsia="Calibri" w:hAnsi="Times New Roman" w:cs="Times New Roman"/>
          <w:sz w:val="24"/>
          <w:szCs w:val="24"/>
        </w:rPr>
        <w:t>.</w:t>
      </w:r>
      <w:r w:rsidR="00D417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21FE" w:rsidRPr="00485559" w:rsidRDefault="00C72A30" w:rsidP="00FE239C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необходимости </w:t>
      </w:r>
      <w:r w:rsidR="00463008">
        <w:rPr>
          <w:rFonts w:ascii="Times New Roman" w:eastAsia="Calibri" w:hAnsi="Times New Roman" w:cs="Times New Roman"/>
          <w:sz w:val="24"/>
          <w:szCs w:val="24"/>
        </w:rPr>
        <w:t xml:space="preserve">в процесс разработки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могут вовлекаться заместитель председателя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айылного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заместитель главы</w:t>
      </w:r>
      <w:r w:rsidR="00D417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41736">
        <w:rPr>
          <w:rFonts w:ascii="Times New Roman" w:eastAsia="Calibri" w:hAnsi="Times New Roman" w:cs="Times New Roman"/>
          <w:sz w:val="24"/>
          <w:szCs w:val="24"/>
        </w:rPr>
        <w:t>айыл</w:t>
      </w:r>
      <w:proofErr w:type="spellEnd"/>
      <w:r w:rsidR="00D417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41736">
        <w:rPr>
          <w:rFonts w:ascii="Times New Roman" w:eastAsia="Calibri" w:hAnsi="Times New Roman" w:cs="Times New Roman"/>
          <w:sz w:val="24"/>
          <w:szCs w:val="24"/>
        </w:rPr>
        <w:t>окмоту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204E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муниципальные служащие, </w:t>
      </w:r>
      <w:r w:rsidR="00463008">
        <w:rPr>
          <w:rFonts w:ascii="Times New Roman" w:eastAsia="Calibri" w:hAnsi="Times New Roman" w:cs="Times New Roman"/>
          <w:sz w:val="24"/>
          <w:szCs w:val="24"/>
        </w:rPr>
        <w:t>независимые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эксперты, </w:t>
      </w:r>
      <w:r w:rsidRPr="004C5E25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5E25">
        <w:rPr>
          <w:rFonts w:ascii="Times New Roman" w:hAnsi="Times New Roman" w:cs="Times New Roman"/>
          <w:sz w:val="24"/>
          <w:szCs w:val="24"/>
        </w:rPr>
        <w:t xml:space="preserve"> организаций, предприятий и учреждений, расположенных на те</w:t>
      </w:r>
      <w:r>
        <w:rPr>
          <w:rFonts w:ascii="Times New Roman" w:hAnsi="Times New Roman" w:cs="Times New Roman"/>
          <w:sz w:val="24"/>
          <w:szCs w:val="24"/>
        </w:rPr>
        <w:t xml:space="preserve">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аймака</w:t>
      </w:r>
      <w:r w:rsidR="00463008">
        <w:rPr>
          <w:rFonts w:ascii="Times New Roman" w:hAnsi="Times New Roman" w:cs="Times New Roman"/>
          <w:sz w:val="24"/>
          <w:szCs w:val="24"/>
        </w:rPr>
        <w:t xml:space="preserve"> и иные заинтересованные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A30" w:rsidRDefault="005C2705" w:rsidP="00FE2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2A30">
        <w:rPr>
          <w:rFonts w:ascii="Times New Roman" w:hAnsi="Times New Roman" w:cs="Times New Roman"/>
          <w:sz w:val="24"/>
          <w:szCs w:val="24"/>
        </w:rPr>
        <w:t>.</w:t>
      </w:r>
      <w:r w:rsidR="00485559">
        <w:rPr>
          <w:rFonts w:ascii="Times New Roman" w:hAnsi="Times New Roman" w:cs="Times New Roman"/>
          <w:sz w:val="24"/>
          <w:szCs w:val="24"/>
        </w:rPr>
        <w:t>3</w:t>
      </w:r>
      <w:r w:rsidR="00973195">
        <w:rPr>
          <w:rFonts w:ascii="Times New Roman" w:hAnsi="Times New Roman" w:cs="Times New Roman"/>
          <w:sz w:val="24"/>
          <w:szCs w:val="24"/>
        </w:rPr>
        <w:t xml:space="preserve">. </w:t>
      </w:r>
      <w:r w:rsidR="00C72A30">
        <w:rPr>
          <w:rFonts w:ascii="Times New Roman" w:hAnsi="Times New Roman" w:cs="Times New Roman"/>
          <w:sz w:val="24"/>
          <w:szCs w:val="24"/>
        </w:rPr>
        <w:t>При разработке план</w:t>
      </w:r>
      <w:r w:rsidR="003C127A">
        <w:rPr>
          <w:rFonts w:ascii="Times New Roman" w:hAnsi="Times New Roman" w:cs="Times New Roman"/>
          <w:sz w:val="24"/>
          <w:szCs w:val="24"/>
        </w:rPr>
        <w:t>ов</w:t>
      </w:r>
      <w:r w:rsidR="00C72A30">
        <w:rPr>
          <w:rFonts w:ascii="Times New Roman" w:hAnsi="Times New Roman" w:cs="Times New Roman"/>
          <w:sz w:val="24"/>
          <w:szCs w:val="24"/>
        </w:rPr>
        <w:t xml:space="preserve"> </w:t>
      </w:r>
      <w:r w:rsidR="00990E84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C72A30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C72A30" w:rsidRDefault="00C72A30" w:rsidP="00FE2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местного значения, установленные Законом Кыргызской Республики «О местном самоуправлении»</w:t>
      </w:r>
      <w:r w:rsidR="007A491D">
        <w:rPr>
          <w:rStyle w:val="a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0FD5" w:rsidRDefault="00C72A30" w:rsidP="00FE2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полномочия</w:t>
      </w:r>
      <w:r w:rsidR="0099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84">
        <w:rPr>
          <w:rFonts w:ascii="Times New Roman" w:hAnsi="Times New Roman" w:cs="Times New Roman"/>
          <w:sz w:val="24"/>
          <w:szCs w:val="24"/>
        </w:rPr>
        <w:t>айыл</w:t>
      </w:r>
      <w:r w:rsidR="00D41736" w:rsidRPr="00D41736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D41736" w:rsidRPr="00D41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36" w:rsidRPr="00D41736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D25B83">
        <w:rPr>
          <w:rFonts w:ascii="Times New Roman" w:hAnsi="Times New Roman" w:cs="Times New Roman"/>
          <w:sz w:val="24"/>
          <w:szCs w:val="24"/>
        </w:rPr>
        <w:t xml:space="preserve"> и постоянных комиссий</w:t>
      </w:r>
      <w:r w:rsidR="00D41736" w:rsidRPr="00D417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установленные в Законе Кыргызской Республики «О местном самоуправлении»</w:t>
      </w:r>
      <w:r w:rsidR="007A491D">
        <w:rPr>
          <w:rStyle w:val="ae"/>
          <w:rFonts w:ascii="Times New Roman" w:hAnsi="Times New Roman" w:cs="Times New Roman"/>
          <w:sz w:val="24"/>
          <w:szCs w:val="24"/>
        </w:rPr>
        <w:footnoteReference w:id="5"/>
      </w:r>
      <w:r w:rsidR="007A491D">
        <w:rPr>
          <w:rFonts w:ascii="Times New Roman" w:hAnsi="Times New Roman" w:cs="Times New Roman"/>
          <w:sz w:val="24"/>
          <w:szCs w:val="24"/>
        </w:rPr>
        <w:t>;</w:t>
      </w:r>
    </w:p>
    <w:p w:rsidR="00DD7D6A" w:rsidRDefault="00690FD5" w:rsidP="00FE2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7D6A">
        <w:rPr>
          <w:rFonts w:ascii="Times New Roman" w:hAnsi="Times New Roman" w:cs="Times New Roman"/>
          <w:sz w:val="24"/>
          <w:szCs w:val="24"/>
        </w:rPr>
        <w:t xml:space="preserve"> иные полномочия местного </w:t>
      </w:r>
      <w:proofErr w:type="spellStart"/>
      <w:r w:rsidR="00DD7D6A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DD7D6A">
        <w:rPr>
          <w:rFonts w:ascii="Times New Roman" w:hAnsi="Times New Roman" w:cs="Times New Roman"/>
          <w:sz w:val="24"/>
          <w:szCs w:val="24"/>
        </w:rPr>
        <w:t xml:space="preserve"> установленные в законодательстве Кыргызской Республики;</w:t>
      </w:r>
    </w:p>
    <w:p w:rsidR="00690FD5" w:rsidRDefault="00690FD5" w:rsidP="00690F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41736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 и планы развития</w:t>
      </w:r>
      <w:r w:rsidRPr="00D41736">
        <w:rPr>
          <w:rFonts w:ascii="Times New Roman" w:hAnsi="Times New Roman" w:cs="Times New Roman"/>
          <w:sz w:val="24"/>
          <w:szCs w:val="24"/>
        </w:rPr>
        <w:t xml:space="preserve"> </w:t>
      </w:r>
      <w:r w:rsidR="003C127A">
        <w:rPr>
          <w:rFonts w:ascii="Times New Roman" w:hAnsi="Times New Roman" w:cs="Times New Roman"/>
          <w:sz w:val="24"/>
          <w:szCs w:val="24"/>
        </w:rPr>
        <w:t xml:space="preserve">местного сообщества </w:t>
      </w:r>
      <w:r w:rsidRPr="00DF1978">
        <w:rPr>
          <w:rFonts w:ascii="Times New Roman" w:hAnsi="Times New Roman" w:cs="Times New Roman"/>
          <w:sz w:val="24"/>
          <w:szCs w:val="24"/>
        </w:rPr>
        <w:t>(</w:t>
      </w:r>
      <w:r w:rsidR="003C127A">
        <w:rPr>
          <w:rFonts w:ascii="Times New Roman" w:hAnsi="Times New Roman" w:cs="Times New Roman"/>
          <w:sz w:val="24"/>
          <w:szCs w:val="24"/>
        </w:rPr>
        <w:t>ПСЭР, ПСД);</w:t>
      </w:r>
    </w:p>
    <w:p w:rsidR="003C127A" w:rsidRDefault="003C127A" w:rsidP="00690F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отраслевые </w:t>
      </w:r>
      <w:r w:rsidR="0049356B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>
        <w:rPr>
          <w:rFonts w:ascii="Times New Roman" w:hAnsi="Times New Roman" w:cs="Times New Roman"/>
          <w:sz w:val="24"/>
          <w:szCs w:val="24"/>
        </w:rPr>
        <w:t xml:space="preserve">программы (в </w:t>
      </w:r>
      <w:r w:rsidR="0049356B">
        <w:rPr>
          <w:rFonts w:ascii="Times New Roman" w:hAnsi="Times New Roman" w:cs="Times New Roman"/>
          <w:sz w:val="24"/>
          <w:szCs w:val="24"/>
        </w:rPr>
        <w:t xml:space="preserve">части касающейся к компетенции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="0049356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МСУ);</w:t>
      </w:r>
    </w:p>
    <w:p w:rsidR="003C127A" w:rsidRDefault="003C127A" w:rsidP="00690F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приоритетные вопросы местного сообщества</w:t>
      </w:r>
      <w:r w:rsidR="00F24096">
        <w:rPr>
          <w:rFonts w:ascii="Times New Roman" w:hAnsi="Times New Roman" w:cs="Times New Roman"/>
          <w:sz w:val="24"/>
          <w:szCs w:val="24"/>
        </w:rPr>
        <w:t xml:space="preserve"> выявленные в ходе изучения нужд сообщества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4096">
        <w:rPr>
          <w:rFonts w:ascii="Times New Roman" w:hAnsi="Times New Roman" w:cs="Times New Roman"/>
          <w:sz w:val="24"/>
          <w:szCs w:val="24"/>
        </w:rPr>
        <w:t xml:space="preserve">текущая ситуация, </w:t>
      </w:r>
      <w:r>
        <w:rPr>
          <w:rFonts w:ascii="Times New Roman" w:hAnsi="Times New Roman" w:cs="Times New Roman"/>
          <w:sz w:val="24"/>
          <w:szCs w:val="24"/>
        </w:rPr>
        <w:t xml:space="preserve">сезонные работы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аймаке</w:t>
      </w:r>
      <w:r w:rsidR="005B4420">
        <w:rPr>
          <w:rFonts w:ascii="Times New Roman" w:hAnsi="Times New Roman" w:cs="Times New Roman"/>
          <w:sz w:val="24"/>
          <w:szCs w:val="24"/>
        </w:rPr>
        <w:t>, результаты общественного мониторинга и оценки</w:t>
      </w:r>
      <w:r w:rsidR="00D50945">
        <w:rPr>
          <w:rFonts w:ascii="Times New Roman" w:hAnsi="Times New Roman" w:cs="Times New Roman"/>
          <w:sz w:val="24"/>
          <w:szCs w:val="24"/>
        </w:rPr>
        <w:t>;</w:t>
      </w:r>
    </w:p>
    <w:p w:rsidR="00F24096" w:rsidRDefault="00F24096" w:rsidP="00F24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вопросы, включенные в планы работ, но оставшиеся не ра</w:t>
      </w:r>
      <w:r w:rsidR="004F22D9">
        <w:rPr>
          <w:rFonts w:ascii="Times New Roman" w:hAnsi="Times New Roman" w:cs="Times New Roman"/>
          <w:sz w:val="24"/>
          <w:szCs w:val="24"/>
        </w:rPr>
        <w:t>ссмотренными в предыдущем году и др.</w:t>
      </w:r>
    </w:p>
    <w:p w:rsidR="00F24096" w:rsidRDefault="003C127A" w:rsidP="00FE2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0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80875">
        <w:rPr>
          <w:rFonts w:ascii="Times New Roman" w:hAnsi="Times New Roman" w:cs="Times New Roman"/>
          <w:sz w:val="24"/>
          <w:szCs w:val="24"/>
        </w:rPr>
        <w:t xml:space="preserve">. </w:t>
      </w:r>
      <w:r w:rsidR="00690FD5">
        <w:rPr>
          <w:rFonts w:ascii="Times New Roman" w:hAnsi="Times New Roman" w:cs="Times New Roman"/>
          <w:sz w:val="24"/>
          <w:szCs w:val="24"/>
        </w:rPr>
        <w:t>Л</w:t>
      </w:r>
      <w:r w:rsidR="00364351">
        <w:rPr>
          <w:rFonts w:ascii="Times New Roman" w:hAnsi="Times New Roman" w:cs="Times New Roman"/>
          <w:sz w:val="24"/>
          <w:szCs w:val="24"/>
        </w:rPr>
        <w:t>ица</w:t>
      </w:r>
      <w:r w:rsidR="00E659A9">
        <w:rPr>
          <w:rFonts w:ascii="Times New Roman" w:hAnsi="Times New Roman" w:cs="Times New Roman"/>
          <w:sz w:val="24"/>
          <w:szCs w:val="24"/>
        </w:rPr>
        <w:t>,</w:t>
      </w:r>
      <w:r w:rsidR="00364351">
        <w:rPr>
          <w:rFonts w:ascii="Times New Roman" w:hAnsi="Times New Roman" w:cs="Times New Roman"/>
          <w:sz w:val="24"/>
          <w:szCs w:val="24"/>
        </w:rPr>
        <w:t xml:space="preserve"> участвующие</w:t>
      </w:r>
      <w:r w:rsidR="00E659A9">
        <w:rPr>
          <w:rFonts w:ascii="Times New Roman" w:hAnsi="Times New Roman" w:cs="Times New Roman"/>
          <w:sz w:val="24"/>
          <w:szCs w:val="24"/>
        </w:rPr>
        <w:t xml:space="preserve"> </w:t>
      </w:r>
      <w:r w:rsidR="004834E7">
        <w:rPr>
          <w:rFonts w:ascii="Times New Roman" w:hAnsi="Times New Roman" w:cs="Times New Roman"/>
          <w:sz w:val="24"/>
          <w:szCs w:val="24"/>
        </w:rPr>
        <w:t xml:space="preserve">в </w:t>
      </w:r>
      <w:r w:rsidR="00364351">
        <w:rPr>
          <w:rFonts w:ascii="Times New Roman" w:hAnsi="Times New Roman" w:cs="Times New Roman"/>
          <w:sz w:val="24"/>
          <w:szCs w:val="24"/>
        </w:rPr>
        <w:t>разработке</w:t>
      </w:r>
      <w:r w:rsidR="00E659A9">
        <w:rPr>
          <w:rFonts w:ascii="Times New Roman" w:hAnsi="Times New Roman" w:cs="Times New Roman"/>
          <w:sz w:val="24"/>
          <w:szCs w:val="24"/>
        </w:rPr>
        <w:t xml:space="preserve"> план</w:t>
      </w:r>
      <w:r w:rsidR="00364351">
        <w:rPr>
          <w:rFonts w:ascii="Times New Roman" w:hAnsi="Times New Roman" w:cs="Times New Roman"/>
          <w:sz w:val="24"/>
          <w:szCs w:val="24"/>
        </w:rPr>
        <w:t>а</w:t>
      </w:r>
      <w:r w:rsidR="00E659A9">
        <w:rPr>
          <w:rFonts w:ascii="Times New Roman" w:hAnsi="Times New Roman" w:cs="Times New Roman"/>
          <w:sz w:val="24"/>
          <w:szCs w:val="24"/>
        </w:rPr>
        <w:t xml:space="preserve"> </w:t>
      </w:r>
      <w:r w:rsidR="00690FD5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="00E659A9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E6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9A9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E659A9">
        <w:rPr>
          <w:rFonts w:ascii="Times New Roman" w:hAnsi="Times New Roman" w:cs="Times New Roman"/>
          <w:sz w:val="24"/>
          <w:szCs w:val="24"/>
        </w:rPr>
        <w:t xml:space="preserve"> </w:t>
      </w:r>
      <w:r w:rsidR="001B0237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4558F7">
        <w:rPr>
          <w:rFonts w:ascii="Times New Roman" w:hAnsi="Times New Roman" w:cs="Times New Roman"/>
          <w:sz w:val="24"/>
          <w:szCs w:val="24"/>
        </w:rPr>
        <w:t>а</w:t>
      </w:r>
      <w:r w:rsidR="00074F0D" w:rsidRPr="00074F0D">
        <w:rPr>
          <w:rFonts w:ascii="Times New Roman" w:hAnsi="Times New Roman" w:cs="Times New Roman"/>
          <w:sz w:val="24"/>
          <w:szCs w:val="24"/>
        </w:rPr>
        <w:t>нализ</w:t>
      </w:r>
      <w:r w:rsidR="001B0237">
        <w:rPr>
          <w:rFonts w:ascii="Times New Roman" w:hAnsi="Times New Roman" w:cs="Times New Roman"/>
          <w:sz w:val="24"/>
          <w:szCs w:val="24"/>
        </w:rPr>
        <w:t xml:space="preserve"> </w:t>
      </w:r>
      <w:r w:rsidR="00B459C6">
        <w:rPr>
          <w:rFonts w:ascii="Times New Roman" w:hAnsi="Times New Roman" w:cs="Times New Roman"/>
          <w:sz w:val="24"/>
          <w:szCs w:val="24"/>
        </w:rPr>
        <w:t xml:space="preserve">с учетом требований </w:t>
      </w:r>
      <w:r w:rsidR="005B4420">
        <w:rPr>
          <w:rFonts w:ascii="Times New Roman" w:hAnsi="Times New Roman" w:cs="Times New Roman"/>
          <w:sz w:val="24"/>
          <w:szCs w:val="24"/>
        </w:rPr>
        <w:t>подпунк</w:t>
      </w:r>
      <w:r w:rsidR="00F24096">
        <w:rPr>
          <w:rFonts w:ascii="Times New Roman" w:hAnsi="Times New Roman" w:cs="Times New Roman"/>
          <w:sz w:val="24"/>
          <w:szCs w:val="24"/>
        </w:rPr>
        <w:t>т</w:t>
      </w:r>
      <w:r w:rsidR="00B459C6">
        <w:rPr>
          <w:rFonts w:ascii="Times New Roman" w:hAnsi="Times New Roman" w:cs="Times New Roman"/>
          <w:sz w:val="24"/>
          <w:szCs w:val="24"/>
        </w:rPr>
        <w:t>а</w:t>
      </w:r>
      <w:r w:rsidR="00F24096">
        <w:rPr>
          <w:rFonts w:ascii="Times New Roman" w:hAnsi="Times New Roman" w:cs="Times New Roman"/>
          <w:sz w:val="24"/>
          <w:szCs w:val="24"/>
        </w:rPr>
        <w:t xml:space="preserve"> 3.3. </w:t>
      </w:r>
      <w:r w:rsidR="00E117BD">
        <w:rPr>
          <w:rFonts w:ascii="Times New Roman" w:hAnsi="Times New Roman" w:cs="Times New Roman"/>
          <w:sz w:val="24"/>
          <w:szCs w:val="24"/>
        </w:rPr>
        <w:t xml:space="preserve">настоящей главы </w:t>
      </w:r>
      <w:r w:rsidR="00363895">
        <w:rPr>
          <w:rFonts w:ascii="Times New Roman" w:hAnsi="Times New Roman" w:cs="Times New Roman"/>
          <w:sz w:val="24"/>
          <w:szCs w:val="24"/>
        </w:rPr>
        <w:t xml:space="preserve">и определяют перечень вопросов необходимых для включения годовому плану работы </w:t>
      </w:r>
      <w:proofErr w:type="spellStart"/>
      <w:r w:rsidR="00363895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36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895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363895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B459C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административной, материальной и финансовой </w:t>
      </w:r>
      <w:r w:rsidR="00363895">
        <w:rPr>
          <w:rFonts w:ascii="Times New Roman" w:hAnsi="Times New Roman" w:cs="Times New Roman"/>
          <w:sz w:val="24"/>
          <w:szCs w:val="24"/>
        </w:rPr>
        <w:t>возможност</w:t>
      </w:r>
      <w:r w:rsidR="00B459C6">
        <w:rPr>
          <w:rFonts w:ascii="Times New Roman" w:hAnsi="Times New Roman" w:cs="Times New Roman"/>
          <w:sz w:val="24"/>
          <w:szCs w:val="24"/>
        </w:rPr>
        <w:t>и</w:t>
      </w:r>
      <w:r w:rsidR="0036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9C6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B4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9C6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="00B459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59C6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B4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9C6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363895">
        <w:rPr>
          <w:rFonts w:ascii="Times New Roman" w:hAnsi="Times New Roman" w:cs="Times New Roman"/>
          <w:sz w:val="24"/>
          <w:szCs w:val="24"/>
        </w:rPr>
        <w:t>.</w:t>
      </w:r>
    </w:p>
    <w:p w:rsidR="00363895" w:rsidRDefault="00363895" w:rsidP="00FE239C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002D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808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D3A42">
        <w:rPr>
          <w:rFonts w:ascii="Times New Roman" w:hAnsi="Times New Roman" w:cs="Times New Roman"/>
          <w:sz w:val="24"/>
          <w:szCs w:val="24"/>
        </w:rPr>
        <w:t>еречень вопросов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план</w:t>
      </w:r>
      <w:r w:rsidR="00E117B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558F7">
        <w:rPr>
          <w:rFonts w:ascii="Times New Roman" w:hAnsi="Times New Roman" w:cs="Times New Roman"/>
          <w:sz w:val="24"/>
          <w:szCs w:val="24"/>
        </w:rPr>
        <w:t xml:space="preserve">, </w:t>
      </w:r>
      <w:r w:rsidR="00F9124F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4558F7">
        <w:rPr>
          <w:rFonts w:ascii="Times New Roman" w:hAnsi="Times New Roman" w:cs="Times New Roman"/>
          <w:sz w:val="24"/>
          <w:szCs w:val="24"/>
        </w:rPr>
        <w:t>рассмотре</w:t>
      </w:r>
      <w:r w:rsidR="00F9124F">
        <w:rPr>
          <w:rFonts w:ascii="Times New Roman" w:hAnsi="Times New Roman" w:cs="Times New Roman"/>
          <w:sz w:val="24"/>
          <w:szCs w:val="24"/>
        </w:rPr>
        <w:t>ны</w:t>
      </w:r>
      <w:r w:rsidR="00306FD9">
        <w:rPr>
          <w:rFonts w:ascii="Times New Roman" w:hAnsi="Times New Roman" w:cs="Times New Roman"/>
          <w:sz w:val="24"/>
          <w:szCs w:val="24"/>
        </w:rPr>
        <w:t xml:space="preserve"> на</w:t>
      </w:r>
      <w:r w:rsidR="00040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заседаниях постоянных комиссий</w:t>
      </w:r>
      <w:r w:rsidRPr="00040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40EE9">
        <w:rPr>
          <w:rFonts w:ascii="Times New Roman" w:hAnsi="Times New Roman" w:cs="Times New Roman"/>
          <w:sz w:val="24"/>
          <w:szCs w:val="24"/>
        </w:rPr>
        <w:t>сесси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30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FD9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30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FD9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306FD9">
        <w:rPr>
          <w:rFonts w:ascii="Times New Roman" w:hAnsi="Times New Roman" w:cs="Times New Roman"/>
          <w:sz w:val="24"/>
          <w:szCs w:val="24"/>
        </w:rPr>
        <w:t xml:space="preserve"> </w:t>
      </w:r>
      <w:r w:rsidR="00040EE9">
        <w:rPr>
          <w:rFonts w:ascii="Times New Roman" w:hAnsi="Times New Roman" w:cs="Times New Roman"/>
          <w:sz w:val="24"/>
          <w:szCs w:val="24"/>
        </w:rPr>
        <w:t>в течение года</w:t>
      </w:r>
      <w:r w:rsidR="00074F0D" w:rsidRPr="00074F0D">
        <w:rPr>
          <w:rFonts w:ascii="Times New Roman" w:hAnsi="Times New Roman" w:cs="Times New Roman"/>
          <w:sz w:val="24"/>
          <w:szCs w:val="24"/>
        </w:rPr>
        <w:t>.</w:t>
      </w:r>
      <w:r w:rsidR="0097046A">
        <w:t xml:space="preserve"> </w:t>
      </w:r>
    </w:p>
    <w:p w:rsidR="00363895" w:rsidRDefault="00363895" w:rsidP="003638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2D9">
        <w:rPr>
          <w:rFonts w:ascii="Times New Roman" w:hAnsi="Times New Roman" w:cs="Times New Roman"/>
          <w:sz w:val="24"/>
          <w:szCs w:val="24"/>
        </w:rPr>
        <w:t xml:space="preserve">3.6. </w:t>
      </w:r>
      <w:r w:rsidR="004F22D9">
        <w:rPr>
          <w:rFonts w:ascii="Times New Roman" w:hAnsi="Times New Roman" w:cs="Times New Roman"/>
          <w:sz w:val="24"/>
          <w:szCs w:val="24"/>
        </w:rPr>
        <w:t>При определении о</w:t>
      </w:r>
      <w:r w:rsidR="000102EA" w:rsidRPr="004F22D9">
        <w:rPr>
          <w:rFonts w:ascii="Times New Roman" w:hAnsi="Times New Roman" w:cs="Times New Roman"/>
          <w:sz w:val="24"/>
          <w:szCs w:val="24"/>
        </w:rPr>
        <w:t>чередност</w:t>
      </w:r>
      <w:r w:rsidR="004F22D9">
        <w:rPr>
          <w:rFonts w:ascii="Times New Roman" w:hAnsi="Times New Roman" w:cs="Times New Roman"/>
          <w:sz w:val="24"/>
          <w:szCs w:val="24"/>
        </w:rPr>
        <w:t>и</w:t>
      </w:r>
      <w:r w:rsidR="000102EA" w:rsidRPr="004F22D9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A42732" w:rsidRPr="004F22D9">
        <w:rPr>
          <w:rFonts w:ascii="Times New Roman" w:hAnsi="Times New Roman" w:cs="Times New Roman"/>
          <w:sz w:val="24"/>
          <w:szCs w:val="24"/>
        </w:rPr>
        <w:t xml:space="preserve"> </w:t>
      </w:r>
      <w:r w:rsidR="00040EE9" w:rsidRPr="004F22D9">
        <w:rPr>
          <w:rFonts w:ascii="Times New Roman" w:hAnsi="Times New Roman" w:cs="Times New Roman"/>
          <w:sz w:val="24"/>
          <w:szCs w:val="24"/>
        </w:rPr>
        <w:t>в план</w:t>
      </w:r>
      <w:r w:rsidRPr="004F22D9">
        <w:rPr>
          <w:rFonts w:ascii="Times New Roman" w:hAnsi="Times New Roman" w:cs="Times New Roman"/>
          <w:sz w:val="24"/>
          <w:szCs w:val="24"/>
        </w:rPr>
        <w:t>ах работ</w:t>
      </w:r>
      <w:r w:rsidR="00040EE9" w:rsidRPr="004F22D9">
        <w:rPr>
          <w:rFonts w:ascii="Times New Roman" w:hAnsi="Times New Roman" w:cs="Times New Roman"/>
          <w:sz w:val="24"/>
          <w:szCs w:val="24"/>
        </w:rPr>
        <w:t xml:space="preserve"> </w:t>
      </w:r>
      <w:r w:rsidR="00B459C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ринимается </w:t>
      </w:r>
      <w:r w:rsidRPr="00DF1978">
        <w:rPr>
          <w:rFonts w:ascii="Times New Roman" w:hAnsi="Times New Roman" w:cs="Times New Roman"/>
          <w:sz w:val="24"/>
          <w:szCs w:val="24"/>
        </w:rPr>
        <w:t>во внимание вопросы, которые по характеру рассмотрения зависят от сезонности</w:t>
      </w:r>
      <w:r w:rsidR="00B459C6">
        <w:rPr>
          <w:rFonts w:ascii="Times New Roman" w:hAnsi="Times New Roman" w:cs="Times New Roman"/>
          <w:sz w:val="24"/>
          <w:szCs w:val="24"/>
        </w:rPr>
        <w:t>,</w:t>
      </w:r>
      <w:r w:rsidRPr="00DF1978">
        <w:rPr>
          <w:rFonts w:ascii="Times New Roman" w:hAnsi="Times New Roman" w:cs="Times New Roman"/>
          <w:sz w:val="24"/>
          <w:szCs w:val="24"/>
        </w:rPr>
        <w:t xml:space="preserve"> погодных</w:t>
      </w:r>
      <w:r w:rsidR="00B459C6">
        <w:rPr>
          <w:rFonts w:ascii="Times New Roman" w:hAnsi="Times New Roman" w:cs="Times New Roman"/>
          <w:sz w:val="24"/>
          <w:szCs w:val="24"/>
        </w:rPr>
        <w:t xml:space="preserve"> и иных</w:t>
      </w:r>
      <w:r w:rsidRPr="00DF1978">
        <w:rPr>
          <w:rFonts w:ascii="Times New Roman" w:hAnsi="Times New Roman" w:cs="Times New Roman"/>
          <w:sz w:val="24"/>
          <w:szCs w:val="24"/>
        </w:rPr>
        <w:t xml:space="preserve"> условий (</w:t>
      </w:r>
      <w:r w:rsidRPr="00363895">
        <w:rPr>
          <w:rFonts w:ascii="Times New Roman" w:hAnsi="Times New Roman" w:cs="Times New Roman"/>
          <w:i/>
          <w:sz w:val="24"/>
          <w:szCs w:val="24"/>
        </w:rPr>
        <w:t>Например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63895">
        <w:rPr>
          <w:rFonts w:ascii="Times New Roman" w:hAnsi="Times New Roman" w:cs="Times New Roman"/>
          <w:i/>
          <w:sz w:val="24"/>
          <w:szCs w:val="24"/>
        </w:rPr>
        <w:t xml:space="preserve"> весенне-полевые работы, </w:t>
      </w:r>
      <w:r>
        <w:rPr>
          <w:rFonts w:ascii="Times New Roman" w:hAnsi="Times New Roman" w:cs="Times New Roman"/>
          <w:i/>
          <w:sz w:val="24"/>
          <w:szCs w:val="24"/>
        </w:rPr>
        <w:t xml:space="preserve">бюджетный календарь, </w:t>
      </w:r>
      <w:r w:rsidRPr="00363895">
        <w:rPr>
          <w:rFonts w:ascii="Times New Roman" w:hAnsi="Times New Roman" w:cs="Times New Roman"/>
          <w:i/>
          <w:sz w:val="24"/>
          <w:szCs w:val="24"/>
        </w:rPr>
        <w:t xml:space="preserve">субботники, подготовка к осенне-зимнему периоду, </w:t>
      </w:r>
      <w:r>
        <w:rPr>
          <w:rFonts w:ascii="Times New Roman" w:hAnsi="Times New Roman" w:cs="Times New Roman"/>
          <w:i/>
          <w:sz w:val="24"/>
          <w:szCs w:val="24"/>
        </w:rPr>
        <w:t xml:space="preserve">пастбищные вопросы, туристические сезоны, </w:t>
      </w:r>
      <w:r w:rsidRPr="00363895">
        <w:rPr>
          <w:rFonts w:ascii="Times New Roman" w:hAnsi="Times New Roman" w:cs="Times New Roman"/>
          <w:i/>
          <w:sz w:val="24"/>
          <w:szCs w:val="24"/>
        </w:rPr>
        <w:t>осенне-полевые работы, подготовка к отопительному периоду, подготовка к учебному процессу и т.д</w:t>
      </w:r>
      <w:r w:rsidRPr="00DF1978">
        <w:rPr>
          <w:rFonts w:ascii="Times New Roman" w:hAnsi="Times New Roman" w:cs="Times New Roman"/>
          <w:sz w:val="24"/>
          <w:szCs w:val="24"/>
        </w:rPr>
        <w:t>.).</w:t>
      </w:r>
    </w:p>
    <w:p w:rsidR="00665675" w:rsidRPr="00D2161E" w:rsidRDefault="00665675" w:rsidP="00665675">
      <w:pPr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Pr="00D2161E">
        <w:rPr>
          <w:rFonts w:ascii="Times New Roman" w:hAnsi="Times New Roman" w:cs="Times New Roman"/>
          <w:bCs/>
          <w:sz w:val="24"/>
          <w:szCs w:val="24"/>
        </w:rPr>
        <w:t>При разработке план</w:t>
      </w:r>
      <w:r>
        <w:rPr>
          <w:rFonts w:ascii="Times New Roman" w:hAnsi="Times New Roman" w:cs="Times New Roman"/>
          <w:bCs/>
          <w:sz w:val="24"/>
          <w:szCs w:val="24"/>
        </w:rPr>
        <w:t xml:space="preserve">ы работ </w:t>
      </w:r>
      <w:r w:rsidR="00442162">
        <w:rPr>
          <w:rFonts w:ascii="Times New Roman" w:hAnsi="Times New Roman" w:cs="Times New Roman"/>
          <w:bCs/>
          <w:sz w:val="24"/>
          <w:szCs w:val="24"/>
        </w:rPr>
        <w:t xml:space="preserve">и определения их сроков рассмотрения </w:t>
      </w:r>
      <w:r>
        <w:rPr>
          <w:rFonts w:ascii="Times New Roman" w:hAnsi="Times New Roman" w:cs="Times New Roman"/>
          <w:bCs/>
          <w:sz w:val="24"/>
          <w:szCs w:val="24"/>
        </w:rPr>
        <w:t>также</w:t>
      </w:r>
      <w:r w:rsidRPr="00D2161E">
        <w:rPr>
          <w:rFonts w:ascii="Times New Roman" w:hAnsi="Times New Roman" w:cs="Times New Roman"/>
          <w:bCs/>
          <w:sz w:val="24"/>
          <w:szCs w:val="24"/>
        </w:rPr>
        <w:t xml:space="preserve"> необходимо учитывать вопросы, по которым в соответствии с законодательством должны проводиться общественные слушания:</w:t>
      </w:r>
    </w:p>
    <w:p w:rsidR="00665675" w:rsidRPr="00D2161E" w:rsidRDefault="00665675" w:rsidP="00665675">
      <w:pPr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Pr="00D2161E">
        <w:rPr>
          <w:rFonts w:ascii="Times New Roman" w:hAnsi="Times New Roman" w:cs="Times New Roman"/>
          <w:bCs/>
          <w:sz w:val="24"/>
          <w:szCs w:val="24"/>
        </w:rPr>
        <w:t xml:space="preserve"> формирование и исполнение местного бюджета;</w:t>
      </w:r>
    </w:p>
    <w:p w:rsidR="00665675" w:rsidRPr="00D2161E" w:rsidRDefault="00665675" w:rsidP="00665675">
      <w:pPr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D2161E">
        <w:rPr>
          <w:rFonts w:ascii="Times New Roman" w:hAnsi="Times New Roman" w:cs="Times New Roman"/>
          <w:bCs/>
          <w:sz w:val="24"/>
          <w:szCs w:val="24"/>
        </w:rPr>
        <w:t xml:space="preserve"> управление муниципальной собственностью (</w:t>
      </w:r>
      <w:r w:rsidRPr="007066C5">
        <w:rPr>
          <w:rFonts w:ascii="Times New Roman" w:hAnsi="Times New Roman" w:cs="Times New Roman"/>
          <w:bCs/>
          <w:i/>
          <w:sz w:val="24"/>
          <w:szCs w:val="24"/>
        </w:rPr>
        <w:t>приватизация, продажа, предоставление в аренду, отдельных объектов муниципальной собственности</w:t>
      </w:r>
      <w:r w:rsidR="007066C5" w:rsidRPr="007066C5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7066C5">
        <w:rPr>
          <w:rFonts w:ascii="Times New Roman" w:hAnsi="Times New Roman" w:cs="Times New Roman"/>
          <w:bCs/>
          <w:i/>
          <w:sz w:val="24"/>
          <w:szCs w:val="24"/>
        </w:rPr>
        <w:t xml:space="preserve"> связанных с обеспечением жизнедеятельности местного сообщества </w:t>
      </w:r>
      <w:r w:rsidR="00D50945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Pr="007066C5">
        <w:rPr>
          <w:rFonts w:ascii="Times New Roman" w:hAnsi="Times New Roman" w:cs="Times New Roman"/>
          <w:bCs/>
          <w:i/>
          <w:sz w:val="24"/>
          <w:szCs w:val="24"/>
        </w:rPr>
        <w:t>др.</w:t>
      </w:r>
      <w:r w:rsidRPr="00D2161E">
        <w:rPr>
          <w:rFonts w:ascii="Times New Roman" w:hAnsi="Times New Roman" w:cs="Times New Roman"/>
          <w:bCs/>
          <w:sz w:val="24"/>
          <w:szCs w:val="24"/>
        </w:rPr>
        <w:t>);</w:t>
      </w:r>
    </w:p>
    <w:p w:rsidR="00665675" w:rsidRPr="00D2161E" w:rsidRDefault="00665675" w:rsidP="00665675">
      <w:pPr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 w:rsidRPr="00D2161E">
        <w:rPr>
          <w:rFonts w:ascii="Times New Roman" w:hAnsi="Times New Roman" w:cs="Times New Roman"/>
          <w:bCs/>
          <w:sz w:val="24"/>
          <w:szCs w:val="24"/>
        </w:rPr>
        <w:t xml:space="preserve"> утверждение тарифов по питьевой и поливной воде, канализации, теплоснабжению, сбору и вывозу твердых бытовых отходов и др.;</w:t>
      </w:r>
    </w:p>
    <w:p w:rsidR="00665675" w:rsidRDefault="00665675" w:rsidP="00665675">
      <w:pPr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</w:t>
      </w:r>
      <w:r w:rsidRPr="00D216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утверждение генерального плана населенного пункта и др.</w:t>
      </w:r>
    </w:p>
    <w:p w:rsidR="006A5EE6" w:rsidRDefault="006A5EE6" w:rsidP="006A5E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066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Количество сессий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устанавливается от объема вопросов, включенных в план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F0195">
        <w:rPr>
          <w:rFonts w:ascii="Times New Roman" w:hAnsi="Times New Roman" w:cs="Times New Roman"/>
          <w:i/>
          <w:sz w:val="24"/>
          <w:szCs w:val="24"/>
        </w:rPr>
        <w:t xml:space="preserve">ежемесячно, один раз в полтора месяца, один раз в два месяца, </w:t>
      </w:r>
      <w:r w:rsidR="00442162">
        <w:rPr>
          <w:rFonts w:ascii="Times New Roman" w:hAnsi="Times New Roman" w:cs="Times New Roman"/>
          <w:i/>
          <w:sz w:val="24"/>
          <w:szCs w:val="24"/>
        </w:rPr>
        <w:t>один раз в квартал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5EE6" w:rsidRDefault="006A5EE6" w:rsidP="006A5E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066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Количество заседаний постоянных комиссий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устанавливается от объема вопросов</w:t>
      </w:r>
      <w:r w:rsidR="004421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на рассмотрение постоянной комиссии</w:t>
      </w:r>
      <w:r w:rsidR="00442162">
        <w:rPr>
          <w:rFonts w:ascii="Times New Roman" w:hAnsi="Times New Roman" w:cs="Times New Roman"/>
          <w:sz w:val="24"/>
          <w:szCs w:val="24"/>
        </w:rPr>
        <w:t xml:space="preserve">, а также от сроков рассмотрения этих вопросов на сессии </w:t>
      </w:r>
      <w:proofErr w:type="spellStart"/>
      <w:r w:rsidR="00442162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442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62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442162">
        <w:rPr>
          <w:rFonts w:ascii="Times New Roman" w:hAnsi="Times New Roman" w:cs="Times New Roman"/>
          <w:sz w:val="24"/>
          <w:szCs w:val="24"/>
        </w:rPr>
        <w:t xml:space="preserve">, установленных в плане работы </w:t>
      </w:r>
      <w:proofErr w:type="spellStart"/>
      <w:r w:rsidR="00442162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442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62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3895" w:rsidRDefault="00363895" w:rsidP="003638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4C5" w:rsidRDefault="008E64C5" w:rsidP="008E64C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B6EF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3969" w:rsidRPr="00233969">
        <w:rPr>
          <w:rFonts w:ascii="Times New Roman" w:hAnsi="Times New Roman" w:cs="Times New Roman"/>
          <w:b/>
          <w:sz w:val="24"/>
          <w:szCs w:val="24"/>
        </w:rPr>
        <w:t>Структура плана</w:t>
      </w:r>
      <w:r w:rsidR="0090341B" w:rsidRPr="00903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41B">
        <w:rPr>
          <w:rFonts w:ascii="Times New Roman" w:hAnsi="Times New Roman" w:cs="Times New Roman"/>
          <w:b/>
          <w:sz w:val="24"/>
          <w:szCs w:val="24"/>
        </w:rPr>
        <w:t xml:space="preserve">работ </w:t>
      </w:r>
      <w:proofErr w:type="spellStart"/>
      <w:r w:rsidR="0090341B">
        <w:rPr>
          <w:rFonts w:ascii="Times New Roman" w:hAnsi="Times New Roman" w:cs="Times New Roman"/>
          <w:b/>
          <w:sz w:val="24"/>
          <w:szCs w:val="24"/>
        </w:rPr>
        <w:t>айылного</w:t>
      </w:r>
      <w:proofErr w:type="spellEnd"/>
      <w:r w:rsidR="009034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341B">
        <w:rPr>
          <w:rFonts w:ascii="Times New Roman" w:hAnsi="Times New Roman" w:cs="Times New Roman"/>
          <w:b/>
          <w:sz w:val="24"/>
          <w:szCs w:val="24"/>
        </w:rPr>
        <w:t>кенеша</w:t>
      </w:r>
      <w:proofErr w:type="spellEnd"/>
    </w:p>
    <w:p w:rsidR="00BE2B23" w:rsidRDefault="0090341B" w:rsidP="008E64C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его постоянных комиссий</w:t>
      </w:r>
    </w:p>
    <w:p w:rsidR="004059C0" w:rsidRDefault="004059C0" w:rsidP="004059C0">
      <w:pPr>
        <w:pStyle w:val="a3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9C0" w:rsidRPr="00DD1D2C" w:rsidRDefault="006A5EE6" w:rsidP="008E64C5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A73952">
        <w:rPr>
          <w:rFonts w:ascii="Times New Roman" w:hAnsi="Times New Roman" w:cs="Times New Roman"/>
          <w:sz w:val="24"/>
          <w:szCs w:val="24"/>
        </w:rPr>
        <w:t xml:space="preserve"> </w:t>
      </w:r>
      <w:r w:rsidRPr="003D258F">
        <w:rPr>
          <w:rFonts w:ascii="Times New Roman" w:hAnsi="Times New Roman" w:cs="Times New Roman"/>
          <w:b/>
          <w:sz w:val="24"/>
          <w:szCs w:val="24"/>
        </w:rPr>
        <w:t xml:space="preserve">Структура годового плана работы </w:t>
      </w:r>
      <w:proofErr w:type="spellStart"/>
      <w:r w:rsidRPr="003D258F">
        <w:rPr>
          <w:rFonts w:ascii="Times New Roman" w:hAnsi="Times New Roman" w:cs="Times New Roman"/>
          <w:b/>
          <w:sz w:val="24"/>
          <w:szCs w:val="24"/>
        </w:rPr>
        <w:t>айылного</w:t>
      </w:r>
      <w:proofErr w:type="spellEnd"/>
      <w:r w:rsidRPr="003D25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58F">
        <w:rPr>
          <w:rFonts w:ascii="Times New Roman" w:hAnsi="Times New Roman" w:cs="Times New Roman"/>
          <w:b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должна предусматривать разделы, графы</w:t>
      </w:r>
      <w:r w:rsidR="00325F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столбцы </w:t>
      </w:r>
      <w:r w:rsidR="00325F4A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="00C831C4">
        <w:rPr>
          <w:rFonts w:ascii="Times New Roman" w:hAnsi="Times New Roman" w:cs="Times New Roman"/>
          <w:sz w:val="24"/>
          <w:szCs w:val="24"/>
        </w:rPr>
        <w:t xml:space="preserve">рекомендуются </w:t>
      </w:r>
      <w:r w:rsidR="004059C0">
        <w:rPr>
          <w:rFonts w:ascii="Times New Roman" w:hAnsi="Times New Roman" w:cs="Times New Roman"/>
          <w:sz w:val="24"/>
          <w:szCs w:val="24"/>
        </w:rPr>
        <w:t>указ</w:t>
      </w:r>
      <w:r w:rsidR="00C831C4">
        <w:rPr>
          <w:rFonts w:ascii="Times New Roman" w:hAnsi="Times New Roman" w:cs="Times New Roman"/>
          <w:sz w:val="24"/>
          <w:szCs w:val="24"/>
        </w:rPr>
        <w:t>ать</w:t>
      </w:r>
      <w:r w:rsidR="004059C0" w:rsidRPr="00DD1D2C">
        <w:rPr>
          <w:rFonts w:ascii="Times New Roman" w:hAnsi="Times New Roman" w:cs="Times New Roman"/>
          <w:sz w:val="24"/>
          <w:szCs w:val="24"/>
        </w:rPr>
        <w:t>:</w:t>
      </w:r>
    </w:p>
    <w:p w:rsidR="00517CC3" w:rsidRDefault="00517CC3" w:rsidP="00517CC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наименование вопроса, подлежащее к рассмотрению на сессии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059C0" w:rsidRDefault="00517CC3" w:rsidP="00E914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2C42">
        <w:rPr>
          <w:rFonts w:ascii="Times New Roman" w:hAnsi="Times New Roman" w:cs="Times New Roman"/>
          <w:sz w:val="24"/>
          <w:szCs w:val="24"/>
        </w:rPr>
        <w:t>)</w:t>
      </w:r>
      <w:r w:rsidR="004059C0">
        <w:rPr>
          <w:rFonts w:ascii="Times New Roman" w:hAnsi="Times New Roman" w:cs="Times New Roman"/>
          <w:sz w:val="24"/>
          <w:szCs w:val="24"/>
        </w:rPr>
        <w:t xml:space="preserve"> дат</w:t>
      </w:r>
      <w:r w:rsidR="00E914A6">
        <w:rPr>
          <w:rFonts w:ascii="Times New Roman" w:hAnsi="Times New Roman" w:cs="Times New Roman"/>
          <w:sz w:val="24"/>
          <w:szCs w:val="24"/>
        </w:rPr>
        <w:t>ы</w:t>
      </w:r>
      <w:r w:rsidR="004059C0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C831C4">
        <w:rPr>
          <w:rFonts w:ascii="Times New Roman" w:hAnsi="Times New Roman" w:cs="Times New Roman"/>
          <w:sz w:val="24"/>
          <w:szCs w:val="24"/>
        </w:rPr>
        <w:t>сесси</w:t>
      </w:r>
      <w:r w:rsidR="00297657">
        <w:rPr>
          <w:rFonts w:ascii="Times New Roman" w:hAnsi="Times New Roman" w:cs="Times New Roman"/>
          <w:sz w:val="24"/>
          <w:szCs w:val="24"/>
        </w:rPr>
        <w:t>и</w:t>
      </w:r>
      <w:r w:rsidR="00C83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1C4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C83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1C4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7F0195">
        <w:rPr>
          <w:rFonts w:ascii="Times New Roman" w:hAnsi="Times New Roman" w:cs="Times New Roman"/>
          <w:sz w:val="24"/>
          <w:szCs w:val="24"/>
        </w:rPr>
        <w:t xml:space="preserve"> (</w:t>
      </w:r>
      <w:r w:rsidR="00E914A6" w:rsidRPr="00E914A6">
        <w:rPr>
          <w:rFonts w:ascii="Times New Roman" w:hAnsi="Times New Roman"/>
          <w:i/>
          <w:sz w:val="24"/>
          <w:szCs w:val="24"/>
        </w:rPr>
        <w:t xml:space="preserve">В случае принятия нормативного правового акта (постановление) </w:t>
      </w:r>
      <w:proofErr w:type="spellStart"/>
      <w:r w:rsidR="00E914A6" w:rsidRPr="00E914A6">
        <w:rPr>
          <w:rFonts w:ascii="Times New Roman" w:hAnsi="Times New Roman"/>
          <w:i/>
          <w:sz w:val="24"/>
          <w:szCs w:val="24"/>
        </w:rPr>
        <w:t>айылн</w:t>
      </w:r>
      <w:r w:rsidR="00E914A6">
        <w:rPr>
          <w:rFonts w:ascii="Times New Roman" w:hAnsi="Times New Roman"/>
          <w:i/>
          <w:sz w:val="24"/>
          <w:szCs w:val="24"/>
        </w:rPr>
        <w:t>ого</w:t>
      </w:r>
      <w:proofErr w:type="spellEnd"/>
      <w:r w:rsidR="00E914A6" w:rsidRPr="00E914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914A6" w:rsidRPr="00E914A6">
        <w:rPr>
          <w:rFonts w:ascii="Times New Roman" w:hAnsi="Times New Roman"/>
          <w:i/>
          <w:sz w:val="24"/>
          <w:szCs w:val="24"/>
        </w:rPr>
        <w:t>кенеш</w:t>
      </w:r>
      <w:r w:rsidR="00E914A6">
        <w:rPr>
          <w:rFonts w:ascii="Times New Roman" w:hAnsi="Times New Roman"/>
          <w:i/>
          <w:sz w:val="24"/>
          <w:szCs w:val="24"/>
        </w:rPr>
        <w:t>а</w:t>
      </w:r>
      <w:proofErr w:type="spellEnd"/>
      <w:r w:rsidR="00E914A6" w:rsidRPr="00E914A6">
        <w:rPr>
          <w:rFonts w:ascii="Times New Roman" w:hAnsi="Times New Roman"/>
          <w:i/>
          <w:sz w:val="24"/>
          <w:szCs w:val="24"/>
        </w:rPr>
        <w:t xml:space="preserve">, вопрос рассматривается </w:t>
      </w:r>
      <w:proofErr w:type="spellStart"/>
      <w:r w:rsidR="00E914A6" w:rsidRPr="00E914A6">
        <w:rPr>
          <w:rFonts w:ascii="Times New Roman" w:hAnsi="Times New Roman"/>
          <w:i/>
          <w:sz w:val="24"/>
          <w:szCs w:val="24"/>
        </w:rPr>
        <w:t>айылным</w:t>
      </w:r>
      <w:proofErr w:type="spellEnd"/>
      <w:r w:rsidR="00E914A6" w:rsidRPr="00E914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914A6" w:rsidRPr="00E914A6">
        <w:rPr>
          <w:rFonts w:ascii="Times New Roman" w:hAnsi="Times New Roman"/>
          <w:i/>
          <w:sz w:val="24"/>
          <w:szCs w:val="24"/>
        </w:rPr>
        <w:t>кенешем</w:t>
      </w:r>
      <w:proofErr w:type="spellEnd"/>
      <w:r w:rsidR="00E914A6" w:rsidRPr="00E914A6">
        <w:rPr>
          <w:rFonts w:ascii="Times New Roman" w:hAnsi="Times New Roman"/>
          <w:i/>
          <w:sz w:val="24"/>
          <w:szCs w:val="24"/>
        </w:rPr>
        <w:t xml:space="preserve"> после завершения 30 дневного срока общественного обсужд</w:t>
      </w:r>
      <w:r w:rsidR="00E914A6">
        <w:rPr>
          <w:rFonts w:ascii="Times New Roman" w:hAnsi="Times New Roman"/>
          <w:i/>
          <w:sz w:val="24"/>
          <w:szCs w:val="24"/>
        </w:rPr>
        <w:t>ения</w:t>
      </w:r>
      <w:r w:rsidR="007F0195">
        <w:rPr>
          <w:rFonts w:ascii="Times New Roman" w:hAnsi="Times New Roman" w:cs="Times New Roman"/>
          <w:sz w:val="24"/>
          <w:szCs w:val="24"/>
        </w:rPr>
        <w:t>);</w:t>
      </w:r>
    </w:p>
    <w:p w:rsidR="00674694" w:rsidRDefault="00674694" w:rsidP="00E914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краткая информация о порядке рассмотрения вопроса;</w:t>
      </w:r>
    </w:p>
    <w:p w:rsidR="004059C0" w:rsidRDefault="00674694" w:rsidP="008E64C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2C42">
        <w:rPr>
          <w:rFonts w:ascii="Times New Roman" w:hAnsi="Times New Roman" w:cs="Times New Roman"/>
          <w:sz w:val="24"/>
          <w:szCs w:val="24"/>
        </w:rPr>
        <w:t>)</w:t>
      </w:r>
      <w:r w:rsidR="004059C0">
        <w:rPr>
          <w:rFonts w:ascii="Times New Roman" w:hAnsi="Times New Roman" w:cs="Times New Roman"/>
          <w:sz w:val="24"/>
          <w:szCs w:val="24"/>
        </w:rPr>
        <w:t xml:space="preserve"> ответственное лицо</w:t>
      </w:r>
      <w:r w:rsidR="00E22C42">
        <w:rPr>
          <w:rFonts w:ascii="Times New Roman" w:hAnsi="Times New Roman" w:cs="Times New Roman"/>
          <w:sz w:val="24"/>
          <w:szCs w:val="24"/>
        </w:rPr>
        <w:t>, исполнитель данного вопроса (</w:t>
      </w:r>
      <w:r w:rsidR="00E22C42" w:rsidRPr="00E914A6">
        <w:rPr>
          <w:rFonts w:ascii="Times New Roman" w:hAnsi="Times New Roman" w:cs="Times New Roman"/>
          <w:i/>
          <w:sz w:val="24"/>
          <w:szCs w:val="24"/>
        </w:rPr>
        <w:t>подотчетное лицо, руководитель учреждения, организации</w:t>
      </w:r>
      <w:r w:rsidR="00E22C42">
        <w:rPr>
          <w:rFonts w:ascii="Times New Roman" w:hAnsi="Times New Roman" w:cs="Times New Roman"/>
          <w:sz w:val="24"/>
          <w:szCs w:val="24"/>
        </w:rPr>
        <w:t>)</w:t>
      </w:r>
      <w:r w:rsidR="004059C0">
        <w:rPr>
          <w:rFonts w:ascii="Times New Roman" w:hAnsi="Times New Roman" w:cs="Times New Roman"/>
          <w:sz w:val="24"/>
          <w:szCs w:val="24"/>
        </w:rPr>
        <w:t>;</w:t>
      </w:r>
    </w:p>
    <w:p w:rsidR="004059C0" w:rsidRPr="00674694" w:rsidRDefault="00674694" w:rsidP="008E64C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2C42">
        <w:rPr>
          <w:rFonts w:ascii="Times New Roman" w:hAnsi="Times New Roman" w:cs="Times New Roman"/>
          <w:sz w:val="24"/>
          <w:szCs w:val="24"/>
        </w:rPr>
        <w:t>)</w:t>
      </w:r>
      <w:r w:rsidR="004059C0">
        <w:rPr>
          <w:rFonts w:ascii="Times New Roman" w:hAnsi="Times New Roman" w:cs="Times New Roman"/>
          <w:sz w:val="24"/>
          <w:szCs w:val="24"/>
        </w:rPr>
        <w:t xml:space="preserve"> постоянная комиссия </w:t>
      </w:r>
      <w:proofErr w:type="spellStart"/>
      <w:r w:rsidR="004059C0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405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9C0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4059C0">
        <w:rPr>
          <w:rFonts w:ascii="Times New Roman" w:hAnsi="Times New Roman" w:cs="Times New Roman"/>
          <w:sz w:val="24"/>
          <w:szCs w:val="24"/>
        </w:rPr>
        <w:t xml:space="preserve">, ответственная по </w:t>
      </w:r>
      <w:r w:rsidR="00E22C42">
        <w:rPr>
          <w:rFonts w:ascii="Times New Roman" w:hAnsi="Times New Roman" w:cs="Times New Roman"/>
          <w:sz w:val="24"/>
          <w:szCs w:val="24"/>
        </w:rPr>
        <w:t xml:space="preserve">изучению и рассмотрению данного </w:t>
      </w:r>
      <w:r w:rsidR="004059C0">
        <w:rPr>
          <w:rFonts w:ascii="Times New Roman" w:hAnsi="Times New Roman" w:cs="Times New Roman"/>
          <w:sz w:val="24"/>
          <w:szCs w:val="24"/>
        </w:rPr>
        <w:t>вопрос</w:t>
      </w:r>
      <w:r w:rsidR="00E22C42">
        <w:rPr>
          <w:rFonts w:ascii="Times New Roman" w:hAnsi="Times New Roman" w:cs="Times New Roman"/>
          <w:sz w:val="24"/>
          <w:szCs w:val="24"/>
        </w:rPr>
        <w:t>а</w:t>
      </w:r>
      <w:r w:rsidR="004059C0">
        <w:rPr>
          <w:rFonts w:ascii="Times New Roman" w:hAnsi="Times New Roman" w:cs="Times New Roman"/>
          <w:sz w:val="24"/>
          <w:szCs w:val="24"/>
        </w:rPr>
        <w:t>;</w:t>
      </w:r>
    </w:p>
    <w:p w:rsidR="004059C0" w:rsidRDefault="00674694" w:rsidP="008E64C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61F3">
        <w:rPr>
          <w:rFonts w:ascii="Times New Roman" w:hAnsi="Times New Roman" w:cs="Times New Roman"/>
          <w:sz w:val="24"/>
          <w:szCs w:val="24"/>
        </w:rPr>
        <w:t>)</w:t>
      </w:r>
      <w:r w:rsidR="004059C0">
        <w:rPr>
          <w:rFonts w:ascii="Times New Roman" w:hAnsi="Times New Roman" w:cs="Times New Roman"/>
          <w:sz w:val="24"/>
          <w:szCs w:val="24"/>
        </w:rPr>
        <w:t xml:space="preserve"> ре</w:t>
      </w:r>
      <w:r w:rsidR="00E22C42">
        <w:rPr>
          <w:rFonts w:ascii="Times New Roman" w:hAnsi="Times New Roman" w:cs="Times New Roman"/>
          <w:sz w:val="24"/>
          <w:szCs w:val="24"/>
        </w:rPr>
        <w:t xml:space="preserve">шение </w:t>
      </w:r>
      <w:proofErr w:type="spellStart"/>
      <w:r w:rsidR="00E22C42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E2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C42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E22C42">
        <w:rPr>
          <w:rFonts w:ascii="Times New Roman" w:hAnsi="Times New Roman" w:cs="Times New Roman"/>
          <w:sz w:val="24"/>
          <w:szCs w:val="24"/>
        </w:rPr>
        <w:t xml:space="preserve"> принимаемое по</w:t>
      </w:r>
      <w:r w:rsidR="004059C0">
        <w:rPr>
          <w:rFonts w:ascii="Times New Roman" w:hAnsi="Times New Roman" w:cs="Times New Roman"/>
          <w:sz w:val="24"/>
          <w:szCs w:val="24"/>
        </w:rPr>
        <w:t xml:space="preserve"> </w:t>
      </w:r>
      <w:r w:rsidR="00E22C42">
        <w:rPr>
          <w:rFonts w:ascii="Times New Roman" w:hAnsi="Times New Roman" w:cs="Times New Roman"/>
          <w:sz w:val="24"/>
          <w:szCs w:val="24"/>
        </w:rPr>
        <w:t xml:space="preserve">итогам </w:t>
      </w:r>
      <w:r w:rsidR="004059C0">
        <w:rPr>
          <w:rFonts w:ascii="Times New Roman" w:hAnsi="Times New Roman" w:cs="Times New Roman"/>
          <w:sz w:val="24"/>
          <w:szCs w:val="24"/>
        </w:rPr>
        <w:t>рассмотрения вопроса</w:t>
      </w:r>
      <w:r w:rsidR="006361F3">
        <w:rPr>
          <w:rFonts w:ascii="Times New Roman" w:hAnsi="Times New Roman" w:cs="Times New Roman"/>
          <w:sz w:val="24"/>
          <w:szCs w:val="24"/>
        </w:rPr>
        <w:t xml:space="preserve"> (распоряжение, постановление)</w:t>
      </w:r>
      <w:r w:rsidR="004059C0">
        <w:rPr>
          <w:rFonts w:ascii="Times New Roman" w:hAnsi="Times New Roman" w:cs="Times New Roman"/>
          <w:sz w:val="24"/>
          <w:szCs w:val="24"/>
        </w:rPr>
        <w:t>;</w:t>
      </w:r>
    </w:p>
    <w:p w:rsidR="004059C0" w:rsidRDefault="00674694" w:rsidP="008E64C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61F3">
        <w:rPr>
          <w:rFonts w:ascii="Times New Roman" w:hAnsi="Times New Roman" w:cs="Times New Roman"/>
          <w:sz w:val="24"/>
          <w:szCs w:val="24"/>
        </w:rPr>
        <w:t>)</w:t>
      </w:r>
      <w:r w:rsidR="004059C0">
        <w:rPr>
          <w:rFonts w:ascii="Times New Roman" w:hAnsi="Times New Roman" w:cs="Times New Roman"/>
          <w:sz w:val="24"/>
          <w:szCs w:val="24"/>
        </w:rPr>
        <w:t xml:space="preserve"> </w:t>
      </w:r>
      <w:r w:rsidR="009648FC">
        <w:rPr>
          <w:rFonts w:ascii="Times New Roman" w:hAnsi="Times New Roman" w:cs="Times New Roman"/>
          <w:sz w:val="24"/>
          <w:szCs w:val="24"/>
        </w:rPr>
        <w:t>формы</w:t>
      </w:r>
      <w:r w:rsidR="006361F3">
        <w:rPr>
          <w:rFonts w:ascii="Times New Roman" w:hAnsi="Times New Roman" w:cs="Times New Roman"/>
          <w:sz w:val="24"/>
          <w:szCs w:val="24"/>
        </w:rPr>
        <w:t xml:space="preserve"> </w:t>
      </w:r>
      <w:r w:rsidR="004059C0">
        <w:rPr>
          <w:rFonts w:ascii="Times New Roman" w:hAnsi="Times New Roman" w:cs="Times New Roman"/>
          <w:sz w:val="24"/>
          <w:szCs w:val="24"/>
        </w:rPr>
        <w:t>участия граждан</w:t>
      </w:r>
      <w:r w:rsidR="006361F3">
        <w:rPr>
          <w:rFonts w:ascii="Times New Roman" w:hAnsi="Times New Roman" w:cs="Times New Roman"/>
          <w:sz w:val="24"/>
          <w:szCs w:val="24"/>
        </w:rPr>
        <w:t xml:space="preserve"> (</w:t>
      </w:r>
      <w:r w:rsidRPr="00674694">
        <w:rPr>
          <w:rFonts w:ascii="Times New Roman" w:hAnsi="Times New Roman" w:cs="Times New Roman"/>
          <w:i/>
          <w:sz w:val="24"/>
          <w:szCs w:val="24"/>
        </w:rPr>
        <w:t>обеспечения участия граждан в МСУ</w:t>
      </w:r>
      <w:r>
        <w:rPr>
          <w:rStyle w:val="ae"/>
          <w:rFonts w:ascii="Times New Roman" w:hAnsi="Times New Roman" w:cs="Times New Roman"/>
          <w:i/>
          <w:sz w:val="24"/>
          <w:szCs w:val="24"/>
        </w:rPr>
        <w:footnoteReference w:id="6"/>
      </w:r>
      <w:r w:rsidRPr="00674694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1F3" w:rsidRPr="006361F3">
        <w:rPr>
          <w:rFonts w:ascii="Times New Roman" w:hAnsi="Times New Roman" w:cs="Times New Roman"/>
          <w:i/>
          <w:sz w:val="24"/>
          <w:szCs w:val="24"/>
        </w:rPr>
        <w:t>сессии АК, заседания ПК АК, общественные слушания, курултаи местного сообщества, сходы, собрания</w:t>
      </w:r>
      <w:r w:rsidR="005B4420">
        <w:rPr>
          <w:rFonts w:ascii="Times New Roman" w:hAnsi="Times New Roman" w:cs="Times New Roman"/>
          <w:i/>
          <w:sz w:val="24"/>
          <w:szCs w:val="24"/>
        </w:rPr>
        <w:t xml:space="preserve">, результаты </w:t>
      </w:r>
      <w:proofErr w:type="spellStart"/>
      <w:r w:rsidR="005B4420">
        <w:rPr>
          <w:rFonts w:ascii="Times New Roman" w:hAnsi="Times New Roman" w:cs="Times New Roman"/>
          <w:i/>
          <w:sz w:val="24"/>
          <w:szCs w:val="24"/>
        </w:rPr>
        <w:t>МиО</w:t>
      </w:r>
      <w:proofErr w:type="spellEnd"/>
      <w:r w:rsidR="006361F3" w:rsidRPr="006361F3">
        <w:rPr>
          <w:rFonts w:ascii="Times New Roman" w:hAnsi="Times New Roman" w:cs="Times New Roman"/>
          <w:i/>
          <w:sz w:val="24"/>
          <w:szCs w:val="24"/>
        </w:rPr>
        <w:t xml:space="preserve"> и др</w:t>
      </w:r>
      <w:r w:rsidR="006361F3">
        <w:rPr>
          <w:rFonts w:ascii="Times New Roman" w:hAnsi="Times New Roman" w:cs="Times New Roman"/>
          <w:sz w:val="24"/>
          <w:szCs w:val="24"/>
        </w:rPr>
        <w:t>.)</w:t>
      </w:r>
      <w:r w:rsidR="004059C0">
        <w:rPr>
          <w:rFonts w:ascii="Times New Roman" w:hAnsi="Times New Roman" w:cs="Times New Roman"/>
          <w:sz w:val="24"/>
          <w:szCs w:val="24"/>
        </w:rPr>
        <w:t>.</w:t>
      </w:r>
    </w:p>
    <w:p w:rsidR="00760CFF" w:rsidRDefault="006A5EE6" w:rsidP="00C83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60C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3952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b/>
          <w:sz w:val="24"/>
          <w:szCs w:val="24"/>
        </w:rPr>
        <w:t>Структура плана работы постоянной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7DE">
        <w:rPr>
          <w:rFonts w:ascii="Times New Roman" w:hAnsi="Times New Roman" w:cs="Times New Roman"/>
          <w:sz w:val="24"/>
          <w:szCs w:val="24"/>
        </w:rPr>
        <w:t xml:space="preserve">рекомендуется разделить </w:t>
      </w:r>
      <w:r w:rsidR="00C831C4">
        <w:rPr>
          <w:rFonts w:ascii="Times New Roman" w:hAnsi="Times New Roman" w:cs="Times New Roman"/>
          <w:sz w:val="24"/>
          <w:szCs w:val="24"/>
        </w:rPr>
        <w:t xml:space="preserve">на </w:t>
      </w:r>
      <w:r w:rsidR="00517CC3">
        <w:rPr>
          <w:rFonts w:ascii="Times New Roman" w:hAnsi="Times New Roman" w:cs="Times New Roman"/>
          <w:sz w:val="24"/>
          <w:szCs w:val="24"/>
        </w:rPr>
        <w:t xml:space="preserve">два </w:t>
      </w:r>
      <w:r w:rsidR="00760CFF">
        <w:rPr>
          <w:rFonts w:ascii="Times New Roman" w:hAnsi="Times New Roman" w:cs="Times New Roman"/>
          <w:sz w:val="24"/>
          <w:szCs w:val="24"/>
        </w:rPr>
        <w:t>раздела:</w:t>
      </w:r>
      <w:r w:rsidR="00517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CFF" w:rsidRDefault="00760CFF" w:rsidP="00C83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17CC3">
        <w:rPr>
          <w:rFonts w:ascii="Times New Roman" w:hAnsi="Times New Roman" w:cs="Times New Roman"/>
          <w:sz w:val="24"/>
          <w:szCs w:val="24"/>
        </w:rPr>
        <w:t xml:space="preserve">в первом </w:t>
      </w:r>
      <w:r>
        <w:rPr>
          <w:rFonts w:ascii="Times New Roman" w:hAnsi="Times New Roman" w:cs="Times New Roman"/>
          <w:sz w:val="24"/>
          <w:szCs w:val="24"/>
        </w:rPr>
        <w:t xml:space="preserve">разделе предлагается </w:t>
      </w:r>
      <w:r w:rsidR="00517CC3">
        <w:rPr>
          <w:rFonts w:ascii="Times New Roman" w:hAnsi="Times New Roman" w:cs="Times New Roman"/>
          <w:sz w:val="24"/>
          <w:szCs w:val="24"/>
        </w:rPr>
        <w:t>изл</w:t>
      </w:r>
      <w:r>
        <w:rPr>
          <w:rFonts w:ascii="Times New Roman" w:hAnsi="Times New Roman" w:cs="Times New Roman"/>
          <w:sz w:val="24"/>
          <w:szCs w:val="24"/>
        </w:rPr>
        <w:t xml:space="preserve">ожить </w:t>
      </w:r>
      <w:r w:rsidR="00517CC3">
        <w:rPr>
          <w:rFonts w:ascii="Times New Roman" w:hAnsi="Times New Roman" w:cs="Times New Roman"/>
          <w:sz w:val="24"/>
          <w:szCs w:val="24"/>
        </w:rPr>
        <w:t>мероприятия, направленные на</w:t>
      </w:r>
      <w:r>
        <w:rPr>
          <w:rFonts w:ascii="Times New Roman" w:hAnsi="Times New Roman" w:cs="Times New Roman"/>
          <w:sz w:val="24"/>
          <w:szCs w:val="24"/>
        </w:rPr>
        <w:t xml:space="preserve"> изучение поставленного вопроса;</w:t>
      </w:r>
      <w:r w:rsidR="00517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CC3" w:rsidRDefault="00760CFF" w:rsidP="00C83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CC3">
        <w:rPr>
          <w:rFonts w:ascii="Times New Roman" w:hAnsi="Times New Roman" w:cs="Times New Roman"/>
          <w:sz w:val="24"/>
          <w:szCs w:val="24"/>
        </w:rPr>
        <w:t xml:space="preserve">во втором </w:t>
      </w:r>
      <w:r>
        <w:rPr>
          <w:rFonts w:ascii="Times New Roman" w:hAnsi="Times New Roman" w:cs="Times New Roman"/>
          <w:sz w:val="24"/>
          <w:szCs w:val="24"/>
        </w:rPr>
        <w:t>разделе</w:t>
      </w:r>
      <w:r w:rsidR="00517CC3">
        <w:rPr>
          <w:rFonts w:ascii="Times New Roman" w:hAnsi="Times New Roman" w:cs="Times New Roman"/>
          <w:sz w:val="24"/>
          <w:szCs w:val="24"/>
        </w:rPr>
        <w:t xml:space="preserve"> </w:t>
      </w:r>
      <w:r w:rsidR="008E67DE">
        <w:rPr>
          <w:rFonts w:ascii="Times New Roman" w:hAnsi="Times New Roman" w:cs="Times New Roman"/>
          <w:sz w:val="24"/>
          <w:szCs w:val="24"/>
        </w:rPr>
        <w:t xml:space="preserve">предлагается изложить </w:t>
      </w:r>
      <w:r w:rsidR="00517CC3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рассмотрение вопроса </w:t>
      </w:r>
      <w:r>
        <w:rPr>
          <w:rFonts w:ascii="Times New Roman" w:hAnsi="Times New Roman" w:cs="Times New Roman"/>
          <w:sz w:val="24"/>
          <w:szCs w:val="24"/>
        </w:rPr>
        <w:t xml:space="preserve">в комиссии </w:t>
      </w:r>
      <w:r w:rsidR="00517CC3">
        <w:rPr>
          <w:rFonts w:ascii="Times New Roman" w:hAnsi="Times New Roman" w:cs="Times New Roman"/>
          <w:sz w:val="24"/>
          <w:szCs w:val="24"/>
        </w:rPr>
        <w:t>и принятие по ним решения.</w:t>
      </w:r>
    </w:p>
    <w:p w:rsidR="00C831C4" w:rsidRDefault="00517CC3" w:rsidP="00C83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60C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55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</w:t>
      </w:r>
      <w:r w:rsidR="006A556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AC2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9648F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1F0728">
        <w:rPr>
          <w:rFonts w:ascii="Times New Roman" w:hAnsi="Times New Roman" w:cs="Times New Roman"/>
          <w:sz w:val="24"/>
          <w:szCs w:val="24"/>
        </w:rPr>
        <w:t xml:space="preserve">ПК </w:t>
      </w:r>
      <w:r w:rsidR="00051AC2">
        <w:rPr>
          <w:rFonts w:ascii="Times New Roman" w:hAnsi="Times New Roman" w:cs="Times New Roman"/>
          <w:sz w:val="24"/>
          <w:szCs w:val="24"/>
        </w:rPr>
        <w:t xml:space="preserve">рекомендуется разделить </w:t>
      </w:r>
      <w:r w:rsidR="006A556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1C4">
        <w:rPr>
          <w:rFonts w:ascii="Times New Roman" w:hAnsi="Times New Roman" w:cs="Times New Roman"/>
          <w:sz w:val="24"/>
          <w:szCs w:val="24"/>
        </w:rPr>
        <w:t xml:space="preserve">графы, в которых </w:t>
      </w:r>
      <w:r w:rsidR="00051AC2">
        <w:rPr>
          <w:rFonts w:ascii="Times New Roman" w:hAnsi="Times New Roman" w:cs="Times New Roman"/>
          <w:sz w:val="24"/>
          <w:szCs w:val="24"/>
        </w:rPr>
        <w:t>следует</w:t>
      </w:r>
      <w:r w:rsidR="00C831C4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="00C831C4" w:rsidRPr="00DD1D2C">
        <w:rPr>
          <w:rFonts w:ascii="Times New Roman" w:hAnsi="Times New Roman" w:cs="Times New Roman"/>
          <w:sz w:val="24"/>
          <w:szCs w:val="24"/>
        </w:rPr>
        <w:t>:</w:t>
      </w:r>
    </w:p>
    <w:p w:rsidR="006A5564" w:rsidRDefault="006A5564" w:rsidP="006A556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</w:t>
      </w:r>
      <w:r w:rsidR="009648F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проведения мероприятий по изучению вопроса;</w:t>
      </w:r>
    </w:p>
    <w:p w:rsidR="006A5564" w:rsidRDefault="006A5564" w:rsidP="006A556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примерный перечень мероприятий необходимы</w:t>
      </w:r>
      <w:r w:rsidR="00051AC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для изучения вопроса;</w:t>
      </w:r>
    </w:p>
    <w:p w:rsidR="006A5564" w:rsidRDefault="006A5564" w:rsidP="006A556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исполнитель данного вопроса, ответственное подотчетное лицо, (</w:t>
      </w:r>
      <w:r w:rsidRPr="008E0163">
        <w:rPr>
          <w:rFonts w:ascii="Times New Roman" w:hAnsi="Times New Roman" w:cs="Times New Roman"/>
          <w:i/>
          <w:sz w:val="24"/>
          <w:szCs w:val="24"/>
        </w:rPr>
        <w:t xml:space="preserve">глава АО, </w:t>
      </w:r>
      <w:r w:rsidR="009648FC" w:rsidRPr="008E0163">
        <w:rPr>
          <w:rFonts w:ascii="Times New Roman" w:hAnsi="Times New Roman" w:cs="Times New Roman"/>
          <w:i/>
          <w:sz w:val="24"/>
          <w:szCs w:val="24"/>
        </w:rPr>
        <w:t xml:space="preserve">заместитель главы АО, </w:t>
      </w:r>
      <w:r w:rsidRPr="008E0163">
        <w:rPr>
          <w:rFonts w:ascii="Times New Roman" w:hAnsi="Times New Roman" w:cs="Times New Roman"/>
          <w:i/>
          <w:sz w:val="24"/>
          <w:szCs w:val="24"/>
        </w:rPr>
        <w:t>ответственное должностное лицо, руководитель учреждения, организации</w:t>
      </w:r>
      <w:r w:rsidR="009648FC" w:rsidRPr="008E0163">
        <w:rPr>
          <w:rFonts w:ascii="Times New Roman" w:hAnsi="Times New Roman" w:cs="Times New Roman"/>
          <w:i/>
          <w:sz w:val="24"/>
          <w:szCs w:val="24"/>
        </w:rPr>
        <w:t>, предприятия и др</w:t>
      </w:r>
      <w:r w:rsidR="009648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A5564" w:rsidRDefault="006A5564" w:rsidP="006A556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член (члены) постоянной комисси</w:t>
      </w:r>
      <w:r w:rsidR="008E01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ответственный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изучению и подготовке материалов </w:t>
      </w:r>
      <w:r w:rsidR="00051AC2">
        <w:rPr>
          <w:rFonts w:ascii="Times New Roman" w:hAnsi="Times New Roman" w:cs="Times New Roman"/>
          <w:sz w:val="24"/>
          <w:szCs w:val="24"/>
        </w:rPr>
        <w:t>(</w:t>
      </w:r>
      <w:r w:rsidR="00051AC2" w:rsidRPr="008E0163">
        <w:rPr>
          <w:rFonts w:ascii="Times New Roman" w:hAnsi="Times New Roman" w:cs="Times New Roman"/>
          <w:i/>
          <w:sz w:val="24"/>
          <w:szCs w:val="24"/>
        </w:rPr>
        <w:t>заключение, проекты распоряжения, постановления</w:t>
      </w:r>
      <w:r w:rsidR="00051AC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заседание комиссии по рассмотрению данного вопроса;</w:t>
      </w:r>
    </w:p>
    <w:p w:rsidR="006A5564" w:rsidRDefault="006A5564" w:rsidP="006A556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решение, принимаемое по итогам рассмотрения вопроса (</w:t>
      </w:r>
      <w:r w:rsidRPr="008E0163">
        <w:rPr>
          <w:rFonts w:ascii="Times New Roman" w:hAnsi="Times New Roman" w:cs="Times New Roman"/>
          <w:i/>
          <w:sz w:val="24"/>
          <w:szCs w:val="24"/>
        </w:rPr>
        <w:t xml:space="preserve">проект заключения, проект распоряжения, </w:t>
      </w:r>
      <w:r w:rsidR="009648FC" w:rsidRPr="008E0163">
        <w:rPr>
          <w:rFonts w:ascii="Times New Roman" w:hAnsi="Times New Roman" w:cs="Times New Roman"/>
          <w:i/>
          <w:sz w:val="24"/>
          <w:szCs w:val="24"/>
        </w:rPr>
        <w:t xml:space="preserve">проект </w:t>
      </w:r>
      <w:r w:rsidRPr="008E0163">
        <w:rPr>
          <w:rFonts w:ascii="Times New Roman" w:hAnsi="Times New Roman" w:cs="Times New Roman"/>
          <w:i/>
          <w:sz w:val="24"/>
          <w:szCs w:val="24"/>
        </w:rPr>
        <w:t>постановления и прил</w:t>
      </w:r>
      <w:r w:rsidR="009648FC" w:rsidRPr="008E0163">
        <w:rPr>
          <w:rFonts w:ascii="Times New Roman" w:hAnsi="Times New Roman" w:cs="Times New Roman"/>
          <w:i/>
          <w:sz w:val="24"/>
          <w:szCs w:val="24"/>
        </w:rPr>
        <w:t>ожения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A5564" w:rsidRDefault="006A5564" w:rsidP="006A556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6A5564">
        <w:rPr>
          <w:rFonts w:ascii="Times New Roman" w:hAnsi="Times New Roman" w:cs="Times New Roman"/>
          <w:sz w:val="24"/>
          <w:szCs w:val="24"/>
        </w:rPr>
        <w:t>формы участия граждан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361F3">
        <w:rPr>
          <w:rFonts w:ascii="Times New Roman" w:hAnsi="Times New Roman" w:cs="Times New Roman"/>
          <w:i/>
          <w:sz w:val="24"/>
          <w:szCs w:val="24"/>
        </w:rPr>
        <w:t>заседания ПК АК, общественные слушания, курултаи местного сообщества, сходы, собрания</w:t>
      </w:r>
      <w:r w:rsidR="005B4420">
        <w:rPr>
          <w:rFonts w:ascii="Times New Roman" w:hAnsi="Times New Roman" w:cs="Times New Roman"/>
          <w:i/>
          <w:sz w:val="24"/>
          <w:szCs w:val="24"/>
        </w:rPr>
        <w:t xml:space="preserve">, результаты </w:t>
      </w:r>
      <w:proofErr w:type="spellStart"/>
      <w:r w:rsidR="005B4420">
        <w:rPr>
          <w:rFonts w:ascii="Times New Roman" w:hAnsi="Times New Roman" w:cs="Times New Roman"/>
          <w:i/>
          <w:sz w:val="24"/>
          <w:szCs w:val="24"/>
        </w:rPr>
        <w:t>МиО</w:t>
      </w:r>
      <w:proofErr w:type="spellEnd"/>
      <w:r w:rsidRPr="006361F3">
        <w:rPr>
          <w:rFonts w:ascii="Times New Roman" w:hAnsi="Times New Roman" w:cs="Times New Roman"/>
          <w:i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51AC2" w:rsidRDefault="009648FC" w:rsidP="00051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51A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1AC2">
        <w:rPr>
          <w:rFonts w:ascii="Times New Roman" w:hAnsi="Times New Roman" w:cs="Times New Roman"/>
          <w:sz w:val="24"/>
          <w:szCs w:val="24"/>
        </w:rPr>
        <w:t xml:space="preserve">Второй раздел плана работы </w:t>
      </w:r>
      <w:r w:rsidR="001F0728">
        <w:rPr>
          <w:rFonts w:ascii="Times New Roman" w:hAnsi="Times New Roman" w:cs="Times New Roman"/>
          <w:sz w:val="24"/>
          <w:szCs w:val="24"/>
        </w:rPr>
        <w:t xml:space="preserve">ПК </w:t>
      </w:r>
      <w:r w:rsidR="00051AC2">
        <w:rPr>
          <w:rFonts w:ascii="Times New Roman" w:hAnsi="Times New Roman" w:cs="Times New Roman"/>
          <w:sz w:val="24"/>
          <w:szCs w:val="24"/>
        </w:rPr>
        <w:t>рекомендуется разделить также на графы, в которых следует указать</w:t>
      </w:r>
      <w:r w:rsidR="00051AC2" w:rsidRPr="00DD1D2C">
        <w:rPr>
          <w:rFonts w:ascii="Times New Roman" w:hAnsi="Times New Roman" w:cs="Times New Roman"/>
          <w:sz w:val="24"/>
          <w:szCs w:val="24"/>
        </w:rPr>
        <w:t>:</w:t>
      </w:r>
    </w:p>
    <w:p w:rsidR="009648FC" w:rsidRDefault="009648FC" w:rsidP="009648F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дату проведения заседания постоянной комиссии по рассмотрению данного вопроса;</w:t>
      </w:r>
    </w:p>
    <w:p w:rsidR="009648FC" w:rsidRDefault="009648FC" w:rsidP="009648F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вопроса, подлежащее к рассмотрению на заседании постоянной комиссии;</w:t>
      </w:r>
    </w:p>
    <w:p w:rsidR="009648FC" w:rsidRDefault="009648FC" w:rsidP="009648F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исполнитель данного вопроса, ответственное подотчетное лицо, (</w:t>
      </w:r>
      <w:r w:rsidRPr="008E0163">
        <w:rPr>
          <w:rFonts w:ascii="Times New Roman" w:hAnsi="Times New Roman" w:cs="Times New Roman"/>
          <w:i/>
          <w:sz w:val="24"/>
          <w:szCs w:val="24"/>
        </w:rPr>
        <w:t>глава АО, заместитель главы АО, ответственное должностное лицо, руководитель учреждения, организации, предприятия и др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9648FC" w:rsidRDefault="009648FC" w:rsidP="009648F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член (члены) постоянной комиссия, ответственный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изучению и подготовке материалов на заседание комиссии по рассмотрению данного вопроса;</w:t>
      </w:r>
    </w:p>
    <w:p w:rsidR="009648FC" w:rsidRDefault="009648FC" w:rsidP="009648F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решение, принимаемое по итогам рассмотрения вопроса (</w:t>
      </w:r>
      <w:r w:rsidRPr="008E0163">
        <w:rPr>
          <w:rFonts w:ascii="Times New Roman" w:hAnsi="Times New Roman" w:cs="Times New Roman"/>
          <w:i/>
          <w:sz w:val="24"/>
          <w:szCs w:val="24"/>
        </w:rPr>
        <w:t>заключени</w:t>
      </w:r>
      <w:r w:rsidR="008E0163">
        <w:rPr>
          <w:rFonts w:ascii="Times New Roman" w:hAnsi="Times New Roman" w:cs="Times New Roman"/>
          <w:i/>
          <w:sz w:val="24"/>
          <w:szCs w:val="24"/>
        </w:rPr>
        <w:t>е комиссии, проект распоряжения или</w:t>
      </w:r>
      <w:r w:rsidRPr="008E0163">
        <w:rPr>
          <w:rFonts w:ascii="Times New Roman" w:hAnsi="Times New Roman" w:cs="Times New Roman"/>
          <w:i/>
          <w:sz w:val="24"/>
          <w:szCs w:val="24"/>
        </w:rPr>
        <w:t xml:space="preserve"> проект постановления</w:t>
      </w:r>
      <w:r w:rsidR="008E0163">
        <w:rPr>
          <w:rFonts w:ascii="Times New Roman" w:hAnsi="Times New Roman" w:cs="Times New Roman"/>
          <w:i/>
          <w:sz w:val="24"/>
          <w:szCs w:val="24"/>
        </w:rPr>
        <w:t>,</w:t>
      </w:r>
      <w:r w:rsidRPr="008E0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0163">
        <w:rPr>
          <w:rFonts w:ascii="Times New Roman" w:hAnsi="Times New Roman" w:cs="Times New Roman"/>
          <w:i/>
          <w:sz w:val="24"/>
          <w:szCs w:val="24"/>
        </w:rPr>
        <w:t>утверждаемый документ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648FC" w:rsidRDefault="009648FC" w:rsidP="009648F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6A5564">
        <w:rPr>
          <w:rFonts w:ascii="Times New Roman" w:hAnsi="Times New Roman" w:cs="Times New Roman"/>
          <w:sz w:val="24"/>
          <w:szCs w:val="24"/>
        </w:rPr>
        <w:t>формы участия граждан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361F3">
        <w:rPr>
          <w:rFonts w:ascii="Times New Roman" w:hAnsi="Times New Roman" w:cs="Times New Roman"/>
          <w:i/>
          <w:sz w:val="24"/>
          <w:szCs w:val="24"/>
        </w:rPr>
        <w:t>заседания ПК АК, общественные слушания, курултаи местного сообщества, сходы, собрания</w:t>
      </w:r>
      <w:r w:rsidR="005B4420">
        <w:rPr>
          <w:rFonts w:ascii="Times New Roman" w:hAnsi="Times New Roman" w:cs="Times New Roman"/>
          <w:i/>
          <w:sz w:val="24"/>
          <w:szCs w:val="24"/>
        </w:rPr>
        <w:t xml:space="preserve">, результаты </w:t>
      </w:r>
      <w:proofErr w:type="spellStart"/>
      <w:r w:rsidR="005B4420">
        <w:rPr>
          <w:rFonts w:ascii="Times New Roman" w:hAnsi="Times New Roman" w:cs="Times New Roman"/>
          <w:i/>
          <w:sz w:val="24"/>
          <w:szCs w:val="24"/>
        </w:rPr>
        <w:t>МиО</w:t>
      </w:r>
      <w:proofErr w:type="spellEnd"/>
      <w:r w:rsidRPr="006361F3">
        <w:rPr>
          <w:rFonts w:ascii="Times New Roman" w:hAnsi="Times New Roman" w:cs="Times New Roman"/>
          <w:i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C06E55" w:rsidRDefault="006D0E50" w:rsidP="006D0E50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FB744F">
        <w:rPr>
          <w:rFonts w:ascii="Times New Roman" w:hAnsi="Times New Roman"/>
          <w:sz w:val="24"/>
          <w:szCs w:val="24"/>
        </w:rPr>
        <w:t xml:space="preserve">Вопросы, которые относятся к ведению нескольких постоянных комиссий, могут по инициативе комиссий, </w:t>
      </w:r>
      <w:r>
        <w:rPr>
          <w:rFonts w:ascii="Times New Roman" w:hAnsi="Times New Roman"/>
          <w:sz w:val="24"/>
          <w:szCs w:val="24"/>
        </w:rPr>
        <w:t>или</w:t>
      </w:r>
      <w:r w:rsidRPr="00FB744F">
        <w:rPr>
          <w:rFonts w:ascii="Times New Roman" w:hAnsi="Times New Roman"/>
          <w:sz w:val="24"/>
          <w:szCs w:val="24"/>
        </w:rPr>
        <w:t xml:space="preserve"> по поручению председателя </w:t>
      </w:r>
      <w:proofErr w:type="spellStart"/>
      <w:r w:rsidRPr="00FB744F">
        <w:rPr>
          <w:rFonts w:ascii="Times New Roman" w:hAnsi="Times New Roman"/>
          <w:sz w:val="24"/>
          <w:szCs w:val="24"/>
        </w:rPr>
        <w:t>айылного</w:t>
      </w:r>
      <w:proofErr w:type="spellEnd"/>
      <w:r w:rsidRPr="00FB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44F">
        <w:rPr>
          <w:rFonts w:ascii="Times New Roman" w:hAnsi="Times New Roman"/>
          <w:sz w:val="24"/>
          <w:szCs w:val="24"/>
        </w:rPr>
        <w:t>кенеша</w:t>
      </w:r>
      <w:proofErr w:type="spellEnd"/>
      <w:r w:rsidRPr="00FB744F">
        <w:rPr>
          <w:rFonts w:ascii="Times New Roman" w:hAnsi="Times New Roman"/>
          <w:sz w:val="24"/>
          <w:szCs w:val="24"/>
        </w:rPr>
        <w:t xml:space="preserve"> подготавливаться и рассматриваться п</w:t>
      </w:r>
      <w:r>
        <w:rPr>
          <w:rFonts w:ascii="Times New Roman" w:hAnsi="Times New Roman"/>
          <w:sz w:val="24"/>
          <w:szCs w:val="24"/>
        </w:rPr>
        <w:t xml:space="preserve">остоянными комиссиями совместно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D0E50">
        <w:rPr>
          <w:rFonts w:ascii="Times New Roman" w:hAnsi="Times New Roman" w:cs="Times New Roman"/>
          <w:i/>
          <w:sz w:val="24"/>
          <w:szCs w:val="24"/>
        </w:rPr>
        <w:t>например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D0E50">
        <w:rPr>
          <w:rFonts w:ascii="Times New Roman" w:hAnsi="Times New Roman" w:cs="Times New Roman"/>
          <w:i/>
          <w:sz w:val="24"/>
          <w:szCs w:val="24"/>
        </w:rPr>
        <w:t xml:space="preserve"> вопросы утверждения программы социально-экономического развития, </w:t>
      </w:r>
      <w:r w:rsidR="005B4420">
        <w:rPr>
          <w:rFonts w:ascii="Times New Roman" w:hAnsi="Times New Roman" w:cs="Times New Roman"/>
          <w:i/>
          <w:sz w:val="24"/>
          <w:szCs w:val="24"/>
        </w:rPr>
        <w:t xml:space="preserve">отчет главы АО, </w:t>
      </w:r>
      <w:r w:rsidRPr="006D0E50">
        <w:rPr>
          <w:rFonts w:ascii="Times New Roman" w:hAnsi="Times New Roman" w:cs="Times New Roman"/>
          <w:i/>
          <w:sz w:val="24"/>
          <w:szCs w:val="24"/>
        </w:rPr>
        <w:t>вопросы утверждения устава местного сообщества, регламента АК, и др.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D0E50" w:rsidRDefault="00C06E55" w:rsidP="006D0E50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6D0E50">
        <w:rPr>
          <w:rFonts w:ascii="Times New Roman" w:hAnsi="Times New Roman" w:cs="Times New Roman"/>
          <w:sz w:val="24"/>
          <w:szCs w:val="24"/>
        </w:rPr>
        <w:t xml:space="preserve">В планах работ постоянных комиссий </w:t>
      </w:r>
      <w:r w:rsidR="00984AAD">
        <w:rPr>
          <w:rFonts w:ascii="Times New Roman" w:hAnsi="Times New Roman" w:cs="Times New Roman"/>
          <w:sz w:val="24"/>
          <w:szCs w:val="24"/>
          <w:lang w:val="ky-KG"/>
        </w:rPr>
        <w:t xml:space="preserve">совместное </w:t>
      </w:r>
      <w:r w:rsidR="006D0E50">
        <w:rPr>
          <w:rFonts w:ascii="Times New Roman" w:hAnsi="Times New Roman" w:cs="Times New Roman"/>
          <w:sz w:val="24"/>
          <w:szCs w:val="24"/>
        </w:rPr>
        <w:t xml:space="preserve">изучение таких вопросов указываются в одни и те же сроки с указанием </w:t>
      </w:r>
      <w:r>
        <w:rPr>
          <w:rFonts w:ascii="Times New Roman" w:hAnsi="Times New Roman" w:cs="Times New Roman"/>
          <w:sz w:val="24"/>
          <w:szCs w:val="24"/>
        </w:rPr>
        <w:t xml:space="preserve">сроков </w:t>
      </w:r>
      <w:r w:rsidR="006D0E50">
        <w:rPr>
          <w:rFonts w:ascii="Times New Roman" w:hAnsi="Times New Roman" w:cs="Times New Roman"/>
          <w:sz w:val="24"/>
          <w:szCs w:val="24"/>
        </w:rPr>
        <w:t>рассмотрения их на совместных засе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D0E50">
        <w:rPr>
          <w:rFonts w:ascii="Times New Roman" w:hAnsi="Times New Roman" w:cs="Times New Roman"/>
          <w:sz w:val="24"/>
          <w:szCs w:val="24"/>
        </w:rPr>
        <w:t>аниях</w:t>
      </w:r>
      <w:r>
        <w:rPr>
          <w:rFonts w:ascii="Times New Roman" w:hAnsi="Times New Roman" w:cs="Times New Roman"/>
          <w:sz w:val="24"/>
          <w:szCs w:val="24"/>
        </w:rPr>
        <w:t xml:space="preserve"> постоянных комиссий.</w:t>
      </w:r>
    </w:p>
    <w:p w:rsidR="006D0E50" w:rsidRPr="00FB744F" w:rsidRDefault="006D0E50" w:rsidP="006D0E50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B74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FB744F">
        <w:rPr>
          <w:rFonts w:ascii="Times New Roman" w:hAnsi="Times New Roman"/>
          <w:sz w:val="24"/>
          <w:szCs w:val="24"/>
        </w:rPr>
        <w:t>. Совместное заседание правомочно, при участии более половины членов комиссии от каждой комиссии. Совместное заседание комиссий ведут председатели этих комиссий по согласованию между собой.</w:t>
      </w:r>
    </w:p>
    <w:p w:rsidR="006D0E50" w:rsidRPr="00FB744F" w:rsidRDefault="006D0E50" w:rsidP="006D0E50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B744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8.</w:t>
      </w:r>
      <w:r w:rsidRPr="00FB744F">
        <w:rPr>
          <w:rFonts w:ascii="Times New Roman" w:hAnsi="Times New Roman"/>
          <w:sz w:val="24"/>
          <w:szCs w:val="24"/>
        </w:rPr>
        <w:t xml:space="preserve"> Решения по вопросам, рассматриваемым на совместном заседании, принимаются простым большинством голосов от общего числа членов постоянных комиссий и подписываются председателями этих комиссий.</w:t>
      </w:r>
    </w:p>
    <w:p w:rsidR="00FE35BA" w:rsidRDefault="00FE35BA" w:rsidP="009731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5BA" w:rsidRDefault="00DA5990" w:rsidP="00DA599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E35B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1978" w:rsidRPr="00DF1978">
        <w:rPr>
          <w:rFonts w:ascii="Times New Roman" w:hAnsi="Times New Roman" w:cs="Times New Roman"/>
          <w:b/>
          <w:sz w:val="24"/>
          <w:szCs w:val="24"/>
        </w:rPr>
        <w:t>Соблюдени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F1978" w:rsidRPr="00DF1978">
        <w:rPr>
          <w:rFonts w:ascii="Times New Roman" w:hAnsi="Times New Roman" w:cs="Times New Roman"/>
          <w:b/>
          <w:sz w:val="24"/>
          <w:szCs w:val="24"/>
        </w:rPr>
        <w:t xml:space="preserve"> требований законодательства п</w:t>
      </w:r>
      <w:r w:rsidR="00990E84">
        <w:rPr>
          <w:rFonts w:ascii="Times New Roman" w:hAnsi="Times New Roman" w:cs="Times New Roman"/>
          <w:b/>
          <w:sz w:val="24"/>
          <w:szCs w:val="24"/>
        </w:rPr>
        <w:t xml:space="preserve">ри </w:t>
      </w:r>
      <w:r w:rsidR="00FE35BA">
        <w:rPr>
          <w:rFonts w:ascii="Times New Roman" w:hAnsi="Times New Roman" w:cs="Times New Roman"/>
          <w:b/>
          <w:sz w:val="24"/>
          <w:szCs w:val="24"/>
        </w:rPr>
        <w:t>разработке</w:t>
      </w:r>
    </w:p>
    <w:p w:rsidR="00DF1978" w:rsidRPr="00DF1978" w:rsidRDefault="00DA5990" w:rsidP="00DA599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90E84">
        <w:rPr>
          <w:rFonts w:ascii="Times New Roman" w:hAnsi="Times New Roman" w:cs="Times New Roman"/>
          <w:b/>
          <w:sz w:val="24"/>
          <w:szCs w:val="24"/>
        </w:rPr>
        <w:t>лан</w:t>
      </w:r>
      <w:r w:rsidR="00FE35BA">
        <w:rPr>
          <w:rFonts w:ascii="Times New Roman" w:hAnsi="Times New Roman" w:cs="Times New Roman"/>
          <w:b/>
          <w:sz w:val="24"/>
          <w:szCs w:val="24"/>
        </w:rPr>
        <w:t>ов</w:t>
      </w:r>
      <w:r w:rsidR="00990E84">
        <w:rPr>
          <w:rFonts w:ascii="Times New Roman" w:hAnsi="Times New Roman" w:cs="Times New Roman"/>
          <w:b/>
          <w:sz w:val="24"/>
          <w:szCs w:val="24"/>
        </w:rPr>
        <w:t xml:space="preserve"> работ </w:t>
      </w:r>
    </w:p>
    <w:p w:rsidR="00DF1978" w:rsidRPr="00DF1978" w:rsidRDefault="00DF1978" w:rsidP="00FE35BA">
      <w:pPr>
        <w:pStyle w:val="tkTekst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310AF" w:rsidRDefault="007310AF" w:rsidP="00FE35BA">
      <w:pPr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5.1</w:t>
      </w:r>
      <w:r w:rsidR="00FE43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0276">
        <w:rPr>
          <w:rFonts w:ascii="Times New Roman" w:hAnsi="Times New Roman" w:cs="Times New Roman"/>
          <w:bCs/>
          <w:sz w:val="24"/>
          <w:szCs w:val="24"/>
        </w:rPr>
        <w:t>Р</w:t>
      </w:r>
      <w:r w:rsidR="00FE43BA" w:rsidRPr="00FE43BA">
        <w:rPr>
          <w:rFonts w:ascii="Times New Roman" w:hAnsi="Times New Roman" w:cs="Times New Roman"/>
          <w:bCs/>
          <w:sz w:val="24"/>
          <w:szCs w:val="24"/>
        </w:rPr>
        <w:t xml:space="preserve">ешения </w:t>
      </w:r>
      <w:proofErr w:type="spellStart"/>
      <w:r w:rsidR="00665675">
        <w:rPr>
          <w:rFonts w:ascii="Times New Roman" w:hAnsi="Times New Roman" w:cs="Times New Roman"/>
          <w:bCs/>
          <w:sz w:val="24"/>
          <w:szCs w:val="24"/>
        </w:rPr>
        <w:t>айылн</w:t>
      </w:r>
      <w:r w:rsidR="00FE43BA" w:rsidRPr="00FE43BA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="00FE43BA" w:rsidRPr="00FE43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43BA" w:rsidRPr="00FE43BA">
        <w:rPr>
          <w:rFonts w:ascii="Times New Roman" w:hAnsi="Times New Roman" w:cs="Times New Roman"/>
          <w:bCs/>
          <w:sz w:val="24"/>
          <w:szCs w:val="24"/>
        </w:rPr>
        <w:t>кенеша</w:t>
      </w:r>
      <w:proofErr w:type="spellEnd"/>
      <w:r w:rsidR="00FE43BA" w:rsidRPr="00FE43BA">
        <w:rPr>
          <w:rFonts w:ascii="Times New Roman" w:hAnsi="Times New Roman" w:cs="Times New Roman"/>
          <w:bCs/>
          <w:sz w:val="24"/>
          <w:szCs w:val="24"/>
        </w:rPr>
        <w:t xml:space="preserve"> издаются в форме постановления и распоряжения, которые подписываются председателем </w:t>
      </w:r>
      <w:proofErr w:type="spellStart"/>
      <w:r w:rsidR="00665675">
        <w:rPr>
          <w:rFonts w:ascii="Times New Roman" w:hAnsi="Times New Roman" w:cs="Times New Roman"/>
          <w:bCs/>
          <w:sz w:val="24"/>
          <w:szCs w:val="24"/>
        </w:rPr>
        <w:t>айылн</w:t>
      </w:r>
      <w:r w:rsidR="00FE43BA" w:rsidRPr="00FE43BA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="00FE43BA" w:rsidRPr="00FE43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43BA" w:rsidRPr="00FE43BA">
        <w:rPr>
          <w:rFonts w:ascii="Times New Roman" w:hAnsi="Times New Roman" w:cs="Times New Roman"/>
          <w:bCs/>
          <w:sz w:val="24"/>
          <w:szCs w:val="24"/>
        </w:rPr>
        <w:t>кенеша</w:t>
      </w:r>
      <w:proofErr w:type="spellEnd"/>
      <w:r w:rsidR="00FE43BA" w:rsidRPr="00FE43BA">
        <w:rPr>
          <w:rFonts w:ascii="Times New Roman" w:hAnsi="Times New Roman" w:cs="Times New Roman"/>
          <w:bCs/>
          <w:sz w:val="24"/>
          <w:szCs w:val="24"/>
        </w:rPr>
        <w:t xml:space="preserve">, а во время его отсутствия - заместителем председателя </w:t>
      </w:r>
      <w:proofErr w:type="spellStart"/>
      <w:r w:rsidR="00665675">
        <w:rPr>
          <w:rFonts w:ascii="Times New Roman" w:hAnsi="Times New Roman" w:cs="Times New Roman"/>
          <w:bCs/>
          <w:sz w:val="24"/>
          <w:szCs w:val="24"/>
        </w:rPr>
        <w:t>айыл</w:t>
      </w:r>
      <w:r w:rsidR="00FE43BA" w:rsidRPr="00FE43BA">
        <w:rPr>
          <w:rFonts w:ascii="Times New Roman" w:hAnsi="Times New Roman" w:cs="Times New Roman"/>
          <w:bCs/>
          <w:sz w:val="24"/>
          <w:szCs w:val="24"/>
        </w:rPr>
        <w:t>ного</w:t>
      </w:r>
      <w:proofErr w:type="spellEnd"/>
      <w:r w:rsidR="00FE43BA" w:rsidRPr="00FE43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43BA" w:rsidRPr="00FE43BA">
        <w:rPr>
          <w:rFonts w:ascii="Times New Roman" w:hAnsi="Times New Roman" w:cs="Times New Roman"/>
          <w:bCs/>
          <w:sz w:val="24"/>
          <w:szCs w:val="24"/>
        </w:rPr>
        <w:t>кенеша</w:t>
      </w:r>
      <w:proofErr w:type="spellEnd"/>
      <w:r w:rsidR="00E20276">
        <w:rPr>
          <w:rStyle w:val="ae"/>
          <w:rFonts w:ascii="Times New Roman" w:hAnsi="Times New Roman" w:cs="Times New Roman"/>
          <w:bCs/>
          <w:sz w:val="24"/>
          <w:szCs w:val="24"/>
        </w:rPr>
        <w:footnoteReference w:id="7"/>
      </w:r>
      <w:r w:rsidR="00FE43BA" w:rsidRPr="00FE43B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E43BA" w:rsidRDefault="007310AF" w:rsidP="00FE35BA">
      <w:pPr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="00FE43BA" w:rsidRPr="00984AAD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  <w:proofErr w:type="spellStart"/>
      <w:r w:rsidR="00665675" w:rsidRPr="00984AAD">
        <w:rPr>
          <w:rFonts w:ascii="Times New Roman" w:hAnsi="Times New Roman" w:cs="Times New Roman"/>
          <w:b/>
          <w:bCs/>
          <w:sz w:val="24"/>
          <w:szCs w:val="24"/>
        </w:rPr>
        <w:t>айыл</w:t>
      </w:r>
      <w:r w:rsidR="00FE43BA" w:rsidRPr="00984AAD">
        <w:rPr>
          <w:rFonts w:ascii="Times New Roman" w:hAnsi="Times New Roman" w:cs="Times New Roman"/>
          <w:b/>
          <w:bCs/>
          <w:sz w:val="24"/>
          <w:szCs w:val="24"/>
        </w:rPr>
        <w:t>ного</w:t>
      </w:r>
      <w:proofErr w:type="spellEnd"/>
      <w:r w:rsidR="00FE43BA" w:rsidRPr="00984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E43BA" w:rsidRPr="00984AAD">
        <w:rPr>
          <w:rFonts w:ascii="Times New Roman" w:hAnsi="Times New Roman" w:cs="Times New Roman"/>
          <w:b/>
          <w:bCs/>
          <w:sz w:val="24"/>
          <w:szCs w:val="24"/>
        </w:rPr>
        <w:t>кенеша</w:t>
      </w:r>
      <w:proofErr w:type="spellEnd"/>
      <w:r w:rsidR="00FE43BA" w:rsidRPr="00FE43BA">
        <w:rPr>
          <w:rFonts w:ascii="Times New Roman" w:hAnsi="Times New Roman" w:cs="Times New Roman"/>
          <w:bCs/>
          <w:sz w:val="24"/>
          <w:szCs w:val="24"/>
        </w:rPr>
        <w:t xml:space="preserve"> - нормативный правовой акт, принимаемый </w:t>
      </w:r>
      <w:proofErr w:type="spellStart"/>
      <w:r w:rsidR="00665675">
        <w:rPr>
          <w:rFonts w:ascii="Times New Roman" w:hAnsi="Times New Roman" w:cs="Times New Roman"/>
          <w:bCs/>
          <w:sz w:val="24"/>
          <w:szCs w:val="24"/>
        </w:rPr>
        <w:t>айыл</w:t>
      </w:r>
      <w:r w:rsidR="00FE43BA" w:rsidRPr="00FE43BA">
        <w:rPr>
          <w:rFonts w:ascii="Times New Roman" w:hAnsi="Times New Roman" w:cs="Times New Roman"/>
          <w:bCs/>
          <w:sz w:val="24"/>
          <w:szCs w:val="24"/>
        </w:rPr>
        <w:t>ным</w:t>
      </w:r>
      <w:proofErr w:type="spellEnd"/>
      <w:r w:rsidR="00FE43BA" w:rsidRPr="00FE43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43BA" w:rsidRPr="00FE43BA">
        <w:rPr>
          <w:rFonts w:ascii="Times New Roman" w:hAnsi="Times New Roman" w:cs="Times New Roman"/>
          <w:bCs/>
          <w:sz w:val="24"/>
          <w:szCs w:val="24"/>
        </w:rPr>
        <w:t>кенешем</w:t>
      </w:r>
      <w:proofErr w:type="spellEnd"/>
      <w:r w:rsidR="00FE43BA" w:rsidRPr="00FE43BA">
        <w:rPr>
          <w:rFonts w:ascii="Times New Roman" w:hAnsi="Times New Roman" w:cs="Times New Roman"/>
          <w:bCs/>
          <w:sz w:val="24"/>
          <w:szCs w:val="24"/>
        </w:rPr>
        <w:t xml:space="preserve"> в пределах своей компетенции на основе и во исполнение нормативных правовых актов и имеющий обязательную юридическую сил</w:t>
      </w:r>
      <w:r>
        <w:rPr>
          <w:rFonts w:ascii="Times New Roman" w:hAnsi="Times New Roman" w:cs="Times New Roman"/>
          <w:bCs/>
          <w:sz w:val="24"/>
          <w:szCs w:val="24"/>
        </w:rPr>
        <w:t>у на соответствующей территории.</w:t>
      </w:r>
    </w:p>
    <w:p w:rsidR="007310AF" w:rsidRDefault="007310AF" w:rsidP="007310AF">
      <w:pPr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5.3. Проекты постановлений непосредственно затрагивающих интересы граждан и юридических лиц, а также регулирующих предпринимательскую деятельность в соответствии с </w:t>
      </w:r>
      <w:r w:rsidRPr="00D2161E">
        <w:rPr>
          <w:rFonts w:ascii="Times New Roman" w:hAnsi="Times New Roman" w:cs="Times New Roman"/>
          <w:bCs/>
          <w:sz w:val="24"/>
          <w:szCs w:val="24"/>
        </w:rPr>
        <w:t>Закон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D216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2EB0">
        <w:rPr>
          <w:rFonts w:ascii="Times New Roman" w:hAnsi="Times New Roman" w:cs="Times New Roman"/>
          <w:bCs/>
          <w:sz w:val="24"/>
          <w:szCs w:val="24"/>
        </w:rPr>
        <w:t>Кыргызской Республики «О нормативных-правовых актах Кыргызской Республики»</w:t>
      </w:r>
      <w:r w:rsidR="00C06E55" w:rsidRPr="00892EB0">
        <w:rPr>
          <w:rStyle w:val="ae"/>
          <w:rFonts w:ascii="Times New Roman" w:hAnsi="Times New Roman" w:cs="Times New Roman"/>
          <w:bCs/>
          <w:sz w:val="24"/>
          <w:szCs w:val="24"/>
        </w:rPr>
        <w:footnoteReference w:id="8"/>
      </w:r>
      <w:r w:rsidRPr="00892EB0">
        <w:rPr>
          <w:rFonts w:ascii="Times New Roman" w:hAnsi="Times New Roman" w:cs="Times New Roman"/>
          <w:bCs/>
          <w:sz w:val="24"/>
          <w:szCs w:val="24"/>
        </w:rPr>
        <w:t xml:space="preserve"> подлежат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общественному обсуждения сроком не менее </w:t>
      </w:r>
      <w:r w:rsidR="00892EB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месяца путем размещения проекта постановления </w:t>
      </w:r>
      <w:r w:rsidR="00892EB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D2161E">
        <w:rPr>
          <w:rFonts w:ascii="Times New Roman" w:hAnsi="Times New Roman" w:cs="Times New Roman"/>
          <w:bCs/>
          <w:sz w:val="24"/>
          <w:szCs w:val="24"/>
        </w:rPr>
        <w:t>официально</w:t>
      </w:r>
      <w:r w:rsidR="00892EB0">
        <w:rPr>
          <w:rFonts w:ascii="Times New Roman" w:hAnsi="Times New Roman" w:cs="Times New Roman"/>
          <w:bCs/>
          <w:sz w:val="24"/>
          <w:szCs w:val="24"/>
        </w:rPr>
        <w:t>м сайте органов местного самоуправления</w:t>
      </w:r>
      <w:r w:rsidR="005B4420">
        <w:rPr>
          <w:rFonts w:ascii="Times New Roman" w:hAnsi="Times New Roman" w:cs="Times New Roman"/>
          <w:bCs/>
          <w:sz w:val="24"/>
          <w:szCs w:val="24"/>
        </w:rPr>
        <w:t xml:space="preserve"> либо в иных источниках официального опубликования (на местных газетах, на сайтах госорганов)</w:t>
      </w:r>
      <w:r w:rsidRPr="00D2161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92EB0" w:rsidRPr="00892EB0" w:rsidRDefault="00892EB0" w:rsidP="00892EB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892EB0">
        <w:rPr>
          <w:rFonts w:ascii="Times New Roman" w:hAnsi="Times New Roman" w:cs="Times New Roman"/>
          <w:bCs/>
          <w:sz w:val="24"/>
          <w:szCs w:val="24"/>
        </w:rPr>
        <w:t xml:space="preserve">.4. По решению </w:t>
      </w:r>
      <w:proofErr w:type="spellStart"/>
      <w:r w:rsidR="00967904">
        <w:rPr>
          <w:rFonts w:ascii="Times New Roman" w:hAnsi="Times New Roman" w:cs="Times New Roman"/>
          <w:bCs/>
          <w:sz w:val="24"/>
          <w:szCs w:val="24"/>
        </w:rPr>
        <w:t>айылного</w:t>
      </w:r>
      <w:proofErr w:type="spellEnd"/>
      <w:r w:rsidR="009679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7904">
        <w:rPr>
          <w:rFonts w:ascii="Times New Roman" w:hAnsi="Times New Roman" w:cs="Times New Roman"/>
          <w:bCs/>
          <w:sz w:val="24"/>
          <w:szCs w:val="24"/>
        </w:rPr>
        <w:t>кенеша</w:t>
      </w:r>
      <w:proofErr w:type="spellEnd"/>
      <w:r w:rsidRPr="00892EB0">
        <w:rPr>
          <w:rFonts w:ascii="Times New Roman" w:hAnsi="Times New Roman" w:cs="Times New Roman"/>
          <w:bCs/>
          <w:sz w:val="24"/>
          <w:szCs w:val="24"/>
        </w:rPr>
        <w:t xml:space="preserve"> проект </w:t>
      </w:r>
      <w:r w:rsidR="00967904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Pr="00892EB0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 w:rsidR="00967904">
        <w:rPr>
          <w:rFonts w:ascii="Times New Roman" w:hAnsi="Times New Roman" w:cs="Times New Roman"/>
          <w:bCs/>
          <w:sz w:val="24"/>
          <w:szCs w:val="24"/>
        </w:rPr>
        <w:t>жет</w:t>
      </w:r>
      <w:r w:rsidRPr="00892EB0">
        <w:rPr>
          <w:rFonts w:ascii="Times New Roman" w:hAnsi="Times New Roman" w:cs="Times New Roman"/>
          <w:bCs/>
          <w:sz w:val="24"/>
          <w:szCs w:val="24"/>
        </w:rPr>
        <w:t xml:space="preserve"> размещаться в специальных местах обозрения (досках, стендах), определяемых </w:t>
      </w:r>
      <w:proofErr w:type="spellStart"/>
      <w:r w:rsidR="00967904">
        <w:rPr>
          <w:rFonts w:ascii="Times New Roman" w:hAnsi="Times New Roman" w:cs="Times New Roman"/>
          <w:bCs/>
          <w:sz w:val="24"/>
          <w:szCs w:val="24"/>
        </w:rPr>
        <w:t>айылным</w:t>
      </w:r>
      <w:proofErr w:type="spellEnd"/>
      <w:r w:rsidR="009679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7904">
        <w:rPr>
          <w:rFonts w:ascii="Times New Roman" w:hAnsi="Times New Roman" w:cs="Times New Roman"/>
          <w:bCs/>
          <w:sz w:val="24"/>
          <w:szCs w:val="24"/>
        </w:rPr>
        <w:t>кенешем</w:t>
      </w:r>
      <w:proofErr w:type="spellEnd"/>
      <w:r w:rsidRPr="00892EB0">
        <w:rPr>
          <w:rFonts w:ascii="Times New Roman" w:hAnsi="Times New Roman" w:cs="Times New Roman"/>
          <w:bCs/>
          <w:sz w:val="24"/>
          <w:szCs w:val="24"/>
        </w:rPr>
        <w:t>.</w:t>
      </w:r>
    </w:p>
    <w:p w:rsidR="00FD0D32" w:rsidRDefault="009D654D" w:rsidP="00FE35BA">
      <w:pPr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892EB0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 П</w:t>
      </w:r>
      <w:r w:rsidR="004A6FA0" w:rsidRPr="004A6FA0">
        <w:rPr>
          <w:rFonts w:ascii="Times New Roman" w:hAnsi="Times New Roman" w:cs="Times New Roman"/>
          <w:bCs/>
          <w:sz w:val="24"/>
          <w:szCs w:val="24"/>
        </w:rPr>
        <w:t>осле завершения установленного срока</w:t>
      </w:r>
      <w:r w:rsidR="00292938">
        <w:rPr>
          <w:rFonts w:ascii="Times New Roman" w:hAnsi="Times New Roman" w:cs="Times New Roman"/>
          <w:bCs/>
          <w:sz w:val="24"/>
          <w:szCs w:val="24"/>
        </w:rPr>
        <w:t xml:space="preserve"> общественного обсуждения</w:t>
      </w:r>
      <w:r w:rsidR="004A6FA0" w:rsidRPr="004A6FA0">
        <w:rPr>
          <w:rFonts w:ascii="Times New Roman" w:hAnsi="Times New Roman" w:cs="Times New Roman"/>
          <w:bCs/>
          <w:sz w:val="24"/>
          <w:szCs w:val="24"/>
        </w:rPr>
        <w:t xml:space="preserve"> проект постановлени</w:t>
      </w:r>
      <w:r w:rsidR="0041127F">
        <w:rPr>
          <w:rFonts w:ascii="Times New Roman" w:hAnsi="Times New Roman" w:cs="Times New Roman"/>
          <w:bCs/>
          <w:sz w:val="24"/>
          <w:szCs w:val="24"/>
        </w:rPr>
        <w:t>е</w:t>
      </w:r>
      <w:r w:rsidR="004A6FA0" w:rsidRPr="004A6F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C6B">
        <w:rPr>
          <w:rFonts w:ascii="Times New Roman" w:hAnsi="Times New Roman" w:cs="Times New Roman"/>
          <w:bCs/>
          <w:sz w:val="24"/>
          <w:szCs w:val="24"/>
        </w:rPr>
        <w:t>вносится</w:t>
      </w:r>
      <w:r w:rsidR="00990E84">
        <w:rPr>
          <w:rFonts w:ascii="Times New Roman" w:hAnsi="Times New Roman" w:cs="Times New Roman"/>
          <w:bCs/>
          <w:sz w:val="24"/>
          <w:szCs w:val="24"/>
        </w:rPr>
        <w:t xml:space="preserve"> на рассмотрение </w:t>
      </w:r>
      <w:proofErr w:type="spellStart"/>
      <w:r w:rsidR="00990E84">
        <w:rPr>
          <w:rFonts w:ascii="Times New Roman" w:hAnsi="Times New Roman" w:cs="Times New Roman"/>
          <w:bCs/>
          <w:sz w:val="24"/>
          <w:szCs w:val="24"/>
        </w:rPr>
        <w:t>айыл</w:t>
      </w:r>
      <w:r>
        <w:rPr>
          <w:rFonts w:ascii="Times New Roman" w:hAnsi="Times New Roman" w:cs="Times New Roman"/>
          <w:bCs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A6FA0" w:rsidRPr="004A6F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случае поступления замечаний и предложений от граждан проект постановление вносится на рассмотрение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айылного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 учетом результатов рассмотрения по </w:t>
      </w:r>
      <w:r w:rsidR="004A6FA0" w:rsidRPr="004A6FA0">
        <w:rPr>
          <w:rFonts w:ascii="Times New Roman" w:hAnsi="Times New Roman" w:cs="Times New Roman"/>
          <w:bCs/>
          <w:sz w:val="24"/>
          <w:szCs w:val="24"/>
        </w:rPr>
        <w:t>поступивши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4A6FA0" w:rsidRPr="004A6FA0">
        <w:rPr>
          <w:rFonts w:ascii="Times New Roman" w:hAnsi="Times New Roman" w:cs="Times New Roman"/>
          <w:bCs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bCs/>
          <w:sz w:val="24"/>
          <w:szCs w:val="24"/>
        </w:rPr>
        <w:t>ям</w:t>
      </w:r>
      <w:r w:rsidR="00081C6B">
        <w:rPr>
          <w:rFonts w:ascii="Times New Roman" w:hAnsi="Times New Roman" w:cs="Times New Roman"/>
          <w:bCs/>
          <w:sz w:val="24"/>
          <w:szCs w:val="24"/>
        </w:rPr>
        <w:t>.</w:t>
      </w:r>
    </w:p>
    <w:p w:rsidR="00FD0D32" w:rsidRPr="00D2161E" w:rsidRDefault="009D654D" w:rsidP="00FE35BA">
      <w:pPr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892EB0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D0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D32" w:rsidRPr="00984AAD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 </w:t>
      </w:r>
      <w:proofErr w:type="spellStart"/>
      <w:r w:rsidR="00665675" w:rsidRPr="00984AAD">
        <w:rPr>
          <w:rFonts w:ascii="Times New Roman" w:hAnsi="Times New Roman" w:cs="Times New Roman"/>
          <w:b/>
          <w:bCs/>
          <w:sz w:val="24"/>
          <w:szCs w:val="24"/>
        </w:rPr>
        <w:t>айылного</w:t>
      </w:r>
      <w:proofErr w:type="spellEnd"/>
      <w:r w:rsidR="00FD0D32" w:rsidRPr="00984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D0D32" w:rsidRPr="00984AAD">
        <w:rPr>
          <w:rFonts w:ascii="Times New Roman" w:hAnsi="Times New Roman" w:cs="Times New Roman"/>
          <w:b/>
          <w:bCs/>
          <w:sz w:val="24"/>
          <w:szCs w:val="24"/>
        </w:rPr>
        <w:t>кенеша</w:t>
      </w:r>
      <w:proofErr w:type="spellEnd"/>
      <w:r w:rsidR="00FD0D32" w:rsidRPr="00081C6B">
        <w:rPr>
          <w:rFonts w:ascii="Times New Roman" w:hAnsi="Times New Roman" w:cs="Times New Roman"/>
          <w:bCs/>
          <w:sz w:val="24"/>
          <w:szCs w:val="24"/>
        </w:rPr>
        <w:t xml:space="preserve"> является актом организационно-распорядительного характера, принимаемый местным </w:t>
      </w:r>
      <w:proofErr w:type="spellStart"/>
      <w:r w:rsidR="00FD0D32" w:rsidRPr="00081C6B">
        <w:rPr>
          <w:rFonts w:ascii="Times New Roman" w:hAnsi="Times New Roman" w:cs="Times New Roman"/>
          <w:bCs/>
          <w:sz w:val="24"/>
          <w:szCs w:val="24"/>
        </w:rPr>
        <w:t>кенешем</w:t>
      </w:r>
      <w:proofErr w:type="spellEnd"/>
      <w:r w:rsidR="00FD0D32" w:rsidRPr="00081C6B">
        <w:rPr>
          <w:rFonts w:ascii="Times New Roman" w:hAnsi="Times New Roman" w:cs="Times New Roman"/>
          <w:bCs/>
          <w:sz w:val="24"/>
          <w:szCs w:val="24"/>
        </w:rPr>
        <w:t xml:space="preserve"> на основе и во исполнение нормативных правовых актов и имеющий обязательную юридическую силу на соответствующей территории. Вопрос, по которым принимаются</w:t>
      </w:r>
      <w:r w:rsidR="00990E84">
        <w:rPr>
          <w:rFonts w:ascii="Times New Roman" w:hAnsi="Times New Roman" w:cs="Times New Roman"/>
          <w:bCs/>
          <w:sz w:val="24"/>
          <w:szCs w:val="24"/>
        </w:rPr>
        <w:t xml:space="preserve"> распоряжения </w:t>
      </w:r>
      <w:proofErr w:type="spellStart"/>
      <w:r w:rsidR="00990E84">
        <w:rPr>
          <w:rFonts w:ascii="Times New Roman" w:hAnsi="Times New Roman" w:cs="Times New Roman"/>
          <w:bCs/>
          <w:sz w:val="24"/>
          <w:szCs w:val="24"/>
        </w:rPr>
        <w:t>айыл</w:t>
      </w:r>
      <w:r w:rsidR="00FD0D32" w:rsidRPr="00081C6B">
        <w:rPr>
          <w:rFonts w:ascii="Times New Roman" w:hAnsi="Times New Roman" w:cs="Times New Roman"/>
          <w:bCs/>
          <w:sz w:val="24"/>
          <w:szCs w:val="24"/>
        </w:rPr>
        <w:t>ного</w:t>
      </w:r>
      <w:proofErr w:type="spellEnd"/>
      <w:r w:rsidR="00FD0D32" w:rsidRPr="00081C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D32" w:rsidRPr="00081C6B">
        <w:rPr>
          <w:rFonts w:ascii="Times New Roman" w:hAnsi="Times New Roman" w:cs="Times New Roman"/>
          <w:bCs/>
          <w:sz w:val="24"/>
          <w:szCs w:val="24"/>
        </w:rPr>
        <w:t>кенеша</w:t>
      </w:r>
      <w:proofErr w:type="spellEnd"/>
      <w:r w:rsidR="00FD0D32" w:rsidRPr="00081C6B">
        <w:rPr>
          <w:rFonts w:ascii="Times New Roman" w:hAnsi="Times New Roman" w:cs="Times New Roman"/>
          <w:bCs/>
          <w:sz w:val="24"/>
          <w:szCs w:val="24"/>
        </w:rPr>
        <w:t xml:space="preserve">, не подлежат общественному обсуждению. </w:t>
      </w:r>
    </w:p>
    <w:p w:rsidR="00DF1978" w:rsidRDefault="00DF1978" w:rsidP="00DF1978">
      <w:pPr>
        <w:rPr>
          <w:rFonts w:ascii="Times New Roman" w:hAnsi="Times New Roman" w:cs="Times New Roman"/>
          <w:b/>
          <w:sz w:val="24"/>
          <w:szCs w:val="24"/>
        </w:rPr>
      </w:pPr>
    </w:p>
    <w:p w:rsidR="007B6EFC" w:rsidRDefault="007B6EFC" w:rsidP="00D91CF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B744F">
        <w:rPr>
          <w:rFonts w:ascii="Times New Roman" w:hAnsi="Times New Roman"/>
          <w:b/>
          <w:sz w:val="24"/>
          <w:szCs w:val="24"/>
        </w:rPr>
        <w:t xml:space="preserve">Глава </w:t>
      </w:r>
      <w:r w:rsidR="00D91CF2">
        <w:rPr>
          <w:rFonts w:ascii="Times New Roman" w:hAnsi="Times New Roman"/>
          <w:b/>
          <w:sz w:val="24"/>
          <w:szCs w:val="24"/>
        </w:rPr>
        <w:t>6</w:t>
      </w:r>
      <w:r w:rsidRPr="00FB744F">
        <w:rPr>
          <w:rFonts w:ascii="Times New Roman" w:hAnsi="Times New Roman"/>
          <w:b/>
          <w:sz w:val="24"/>
          <w:szCs w:val="24"/>
        </w:rPr>
        <w:t xml:space="preserve">. Контроль за </w:t>
      </w:r>
      <w:r w:rsidR="0013142D">
        <w:rPr>
          <w:rFonts w:ascii="Times New Roman" w:hAnsi="Times New Roman"/>
          <w:b/>
          <w:sz w:val="24"/>
          <w:szCs w:val="24"/>
        </w:rPr>
        <w:t>вы</w:t>
      </w:r>
      <w:r w:rsidRPr="00FB744F">
        <w:rPr>
          <w:rFonts w:ascii="Times New Roman" w:hAnsi="Times New Roman"/>
          <w:b/>
          <w:sz w:val="24"/>
          <w:szCs w:val="24"/>
        </w:rPr>
        <w:t xml:space="preserve">полнением </w:t>
      </w:r>
      <w:r w:rsidR="00D91CF2">
        <w:rPr>
          <w:rFonts w:ascii="Times New Roman" w:hAnsi="Times New Roman"/>
          <w:b/>
          <w:sz w:val="24"/>
          <w:szCs w:val="24"/>
        </w:rPr>
        <w:t>планы работ</w:t>
      </w:r>
    </w:p>
    <w:p w:rsidR="00D91CF2" w:rsidRPr="00FB744F" w:rsidRDefault="00D91CF2" w:rsidP="00D91CF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91CF2" w:rsidRDefault="00D91CF2" w:rsidP="007B6EFC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B6EFC" w:rsidRPr="00FB744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Председатель </w:t>
      </w:r>
      <w:proofErr w:type="spellStart"/>
      <w:r>
        <w:rPr>
          <w:rFonts w:ascii="Times New Roman" w:hAnsi="Times New Roman"/>
          <w:sz w:val="24"/>
          <w:szCs w:val="24"/>
        </w:rPr>
        <w:t>айылного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кенеша</w:t>
      </w:r>
      <w:proofErr w:type="spellEnd"/>
      <w:r w:rsidR="00335B6B">
        <w:rPr>
          <w:rFonts w:ascii="Times New Roman" w:hAnsi="Times New Roman"/>
          <w:sz w:val="24"/>
          <w:szCs w:val="24"/>
        </w:rPr>
        <w:t xml:space="preserve"> либо его заместитель 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335B6B">
        <w:rPr>
          <w:rFonts w:ascii="Times New Roman" w:hAnsi="Times New Roman"/>
          <w:sz w:val="24"/>
          <w:szCs w:val="24"/>
        </w:rPr>
        <w:t xml:space="preserve">контроль и </w:t>
      </w:r>
      <w:r>
        <w:rPr>
          <w:rFonts w:ascii="Times New Roman" w:hAnsi="Times New Roman"/>
          <w:sz w:val="24"/>
          <w:szCs w:val="24"/>
        </w:rPr>
        <w:t>координ</w:t>
      </w:r>
      <w:r w:rsidR="00335B6B">
        <w:rPr>
          <w:rFonts w:ascii="Times New Roman" w:hAnsi="Times New Roman"/>
          <w:sz w:val="24"/>
          <w:szCs w:val="24"/>
        </w:rPr>
        <w:t>ацию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айылного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/>
          <w:sz w:val="24"/>
          <w:szCs w:val="24"/>
        </w:rPr>
        <w:t>, а также его постоян</w:t>
      </w:r>
      <w:r w:rsidR="00335B6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комиссий по </w:t>
      </w:r>
      <w:r w:rsidR="00335B6B">
        <w:rPr>
          <w:rFonts w:ascii="Times New Roman" w:hAnsi="Times New Roman"/>
          <w:sz w:val="24"/>
          <w:szCs w:val="24"/>
        </w:rPr>
        <w:t>своевременному выполнению</w:t>
      </w:r>
      <w:r>
        <w:rPr>
          <w:rFonts w:ascii="Times New Roman" w:hAnsi="Times New Roman"/>
          <w:sz w:val="24"/>
          <w:szCs w:val="24"/>
        </w:rPr>
        <w:t xml:space="preserve"> утвержденных план</w:t>
      </w:r>
      <w:r w:rsidR="00335B6B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работ. </w:t>
      </w:r>
    </w:p>
    <w:p w:rsidR="00335B6B" w:rsidRPr="006B7186" w:rsidRDefault="00D91CF2" w:rsidP="006B7186">
      <w:pPr>
        <w:pStyle w:val="tkTekst"/>
        <w:spacing w:after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335B6B"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Председатель </w:t>
      </w:r>
      <w:proofErr w:type="spellStart"/>
      <w:r w:rsidR="00335B6B"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айылного</w:t>
      </w:r>
      <w:proofErr w:type="spellEnd"/>
      <w:r w:rsidR="00335B6B"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spellStart"/>
      <w:r w:rsidR="00335B6B"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кенеша</w:t>
      </w:r>
      <w:proofErr w:type="spellEnd"/>
      <w:r w:rsidR="00335B6B"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либо его заместитель в </w:t>
      </w:r>
      <w:r w:rsidR="0013142D">
        <w:rPr>
          <w:rFonts w:ascii="Times New Roman" w:eastAsiaTheme="minorHAnsi" w:hAnsi="Times New Roman" w:cstheme="minorBidi"/>
          <w:sz w:val="24"/>
          <w:szCs w:val="24"/>
          <w:lang w:eastAsia="en-US"/>
        </w:rPr>
        <w:t>рамках осуществления контроля</w:t>
      </w:r>
      <w:r w:rsidR="00335B6B"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:</w:t>
      </w:r>
    </w:p>
    <w:p w:rsidR="00335B6B" w:rsidRPr="006B7186" w:rsidRDefault="00335B6B" w:rsidP="006B7186">
      <w:pPr>
        <w:pStyle w:val="tkTekst"/>
        <w:spacing w:after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координирует деятельность постоянных комиссий </w:t>
      </w:r>
      <w:proofErr w:type="spellStart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айылного</w:t>
      </w:r>
      <w:proofErr w:type="spellEnd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spellStart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кенеша</w:t>
      </w:r>
      <w:proofErr w:type="spellEnd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ответственного секретаря </w:t>
      </w:r>
      <w:proofErr w:type="spellStart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айылного</w:t>
      </w:r>
      <w:proofErr w:type="spellEnd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spellStart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кенеша</w:t>
      </w:r>
      <w:proofErr w:type="spellEnd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</w:t>
      </w:r>
      <w:proofErr w:type="spellStart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айыл</w:t>
      </w:r>
      <w:proofErr w:type="spellEnd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spellStart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окмоту</w:t>
      </w:r>
      <w:proofErr w:type="spellEnd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) по своевременному выполнению планов работ и внесения соответствующих заключений и решений (распоряжений, постановлений) </w:t>
      </w:r>
      <w:r w:rsidR="0013142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по установленным вопросам </w:t>
      </w:r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на рассмотрение </w:t>
      </w:r>
      <w:proofErr w:type="spellStart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айылного</w:t>
      </w:r>
      <w:proofErr w:type="spellEnd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spellStart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кенеша</w:t>
      </w:r>
      <w:proofErr w:type="spellEnd"/>
      <w:r w:rsid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порядке и сроки, установленные в планах работ</w:t>
      </w:r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:rsidR="00335B6B" w:rsidRPr="006B7186" w:rsidRDefault="00335B6B" w:rsidP="006B7186">
      <w:pPr>
        <w:pStyle w:val="tkTekst"/>
        <w:spacing w:after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периодически (ежемесячно, ежеквартально, не реже двух раз в год) </w:t>
      </w:r>
      <w:r w:rsid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заслушивает и </w:t>
      </w:r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обсуждает с председателями постоянных комиссий и ответственным секретарем </w:t>
      </w:r>
      <w:proofErr w:type="spellStart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айылного</w:t>
      </w:r>
      <w:proofErr w:type="spellEnd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spellStart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кенеша</w:t>
      </w:r>
      <w:proofErr w:type="spellEnd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</w:t>
      </w:r>
      <w:proofErr w:type="spellStart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айыл</w:t>
      </w:r>
      <w:proofErr w:type="spellEnd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spellStart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окмоту</w:t>
      </w:r>
      <w:proofErr w:type="spellEnd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) </w:t>
      </w:r>
      <w:r w:rsid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информацию </w:t>
      </w:r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о ходе реализации планы работ;</w:t>
      </w:r>
    </w:p>
    <w:p w:rsidR="00335B6B" w:rsidRDefault="00335B6B" w:rsidP="006B7186">
      <w:pPr>
        <w:pStyle w:val="tkTekst"/>
        <w:spacing w:after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13142D"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осуществляет мониторинг реализации планов работ</w:t>
      </w:r>
      <w:r w:rsidR="0013142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</w:t>
      </w:r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вносит на рассмотрение </w:t>
      </w:r>
      <w:proofErr w:type="spellStart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айылного</w:t>
      </w:r>
      <w:proofErr w:type="spellEnd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spellStart"/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кенеша</w:t>
      </w:r>
      <w:proofErr w:type="spellEnd"/>
      <w:r w:rsidR="0013142D">
        <w:rPr>
          <w:rFonts w:ascii="Times New Roman" w:eastAsiaTheme="minorHAnsi" w:hAnsi="Times New Roman" w:cstheme="minorBidi"/>
          <w:sz w:val="24"/>
          <w:szCs w:val="24"/>
          <w:lang w:eastAsia="en-US"/>
        </w:rPr>
        <w:t>, а также на рассмотрение постоянных комиссий</w:t>
      </w:r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предложения </w:t>
      </w:r>
      <w:r w:rsid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касающихся </w:t>
      </w:r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вопрос</w:t>
      </w:r>
      <w:r w:rsid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ов</w:t>
      </w:r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реализации планов работ;</w:t>
      </w:r>
    </w:p>
    <w:p w:rsidR="006B7186" w:rsidRPr="006B7186" w:rsidRDefault="00335B6B" w:rsidP="006B7186">
      <w:pPr>
        <w:pStyle w:val="tkTekst"/>
        <w:spacing w:after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6B7186"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осуществляет контроль за обеспечением доступа граждан к утвержденным планам работ; </w:t>
      </w:r>
    </w:p>
    <w:p w:rsidR="00335B6B" w:rsidRPr="006B7186" w:rsidRDefault="00335B6B" w:rsidP="006B7186">
      <w:pPr>
        <w:pStyle w:val="tkTekst"/>
        <w:spacing w:after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13142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осуществляет </w:t>
      </w:r>
      <w:r w:rsid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иные полномочия, направленные на своевременное и качественное выполнение планов работ</w:t>
      </w:r>
      <w:r w:rsidRPr="006B7186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C86883" w:rsidRDefault="00C86883" w:rsidP="00D4743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86883" w:rsidSect="001627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EB0" w:rsidRDefault="00916EB0" w:rsidP="00095E9C">
      <w:r>
        <w:separator/>
      </w:r>
    </w:p>
  </w:endnote>
  <w:endnote w:type="continuationSeparator" w:id="0">
    <w:p w:rsidR="00916EB0" w:rsidRDefault="00916EB0" w:rsidP="0009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242135"/>
      <w:docPartObj>
        <w:docPartGallery w:val="Page Numbers (Bottom of Page)"/>
        <w:docPartUnique/>
      </w:docPartObj>
    </w:sdtPr>
    <w:sdtEndPr/>
    <w:sdtContent>
      <w:p w:rsidR="00DD4A1F" w:rsidRDefault="00DD4A1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9F0">
          <w:rPr>
            <w:noProof/>
          </w:rPr>
          <w:t>1</w:t>
        </w:r>
        <w:r>
          <w:fldChar w:fldCharType="end"/>
        </w:r>
      </w:p>
    </w:sdtContent>
  </w:sdt>
  <w:p w:rsidR="00DD4A1F" w:rsidRDefault="00DD4A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EB0" w:rsidRDefault="00916EB0" w:rsidP="00095E9C">
      <w:r>
        <w:separator/>
      </w:r>
    </w:p>
  </w:footnote>
  <w:footnote w:type="continuationSeparator" w:id="0">
    <w:p w:rsidR="00916EB0" w:rsidRDefault="00916EB0" w:rsidP="00095E9C">
      <w:r>
        <w:continuationSeparator/>
      </w:r>
    </w:p>
  </w:footnote>
  <w:footnote w:id="1">
    <w:p w:rsidR="007A491D" w:rsidRDefault="007A491D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>
        <w:t>Ст.ст</w:t>
      </w:r>
      <w:proofErr w:type="spellEnd"/>
      <w:r>
        <w:t>. 31-34 Закона КР «О местном самоуправлении»</w:t>
      </w:r>
    </w:p>
  </w:footnote>
  <w:footnote w:id="2">
    <w:p w:rsidR="007A491D" w:rsidRDefault="007A491D">
      <w:pPr>
        <w:pStyle w:val="ac"/>
      </w:pPr>
      <w:r>
        <w:rPr>
          <w:rStyle w:val="ae"/>
        </w:rPr>
        <w:footnoteRef/>
      </w:r>
      <w:r>
        <w:t xml:space="preserve"> Глава 3 Типового Регламента </w:t>
      </w:r>
      <w:proofErr w:type="spellStart"/>
      <w:r>
        <w:t>айылного</w:t>
      </w:r>
      <w:proofErr w:type="spellEnd"/>
      <w:r>
        <w:t xml:space="preserve"> </w:t>
      </w:r>
      <w:proofErr w:type="spellStart"/>
      <w:r>
        <w:t>кенеша</w:t>
      </w:r>
      <w:proofErr w:type="spellEnd"/>
      <w:r>
        <w:t>, утвержденного приказом ГАМСУМО от 25.11.2013 №01-24/65</w:t>
      </w:r>
    </w:p>
  </w:footnote>
  <w:footnote w:id="3">
    <w:p w:rsidR="007A491D" w:rsidRDefault="007A491D">
      <w:pPr>
        <w:pStyle w:val="ac"/>
      </w:pPr>
      <w:r>
        <w:rPr>
          <w:rStyle w:val="ae"/>
        </w:rPr>
        <w:footnoteRef/>
      </w:r>
      <w:r>
        <w:t xml:space="preserve"> Ст. 6 Закона КР «О доступе к информации, находящейся в ведении государственных органов и органов местного самоуправления»</w:t>
      </w:r>
    </w:p>
  </w:footnote>
  <w:footnote w:id="4">
    <w:p w:rsidR="007A491D" w:rsidRDefault="007A491D">
      <w:pPr>
        <w:pStyle w:val="ac"/>
      </w:pPr>
      <w:r>
        <w:rPr>
          <w:rStyle w:val="ae"/>
        </w:rPr>
        <w:footnoteRef/>
      </w:r>
      <w:r>
        <w:t xml:space="preserve"> Ст. 18 Закона КР «О местном самоуправлении»</w:t>
      </w:r>
    </w:p>
  </w:footnote>
  <w:footnote w:id="5">
    <w:p w:rsidR="007A491D" w:rsidRDefault="007A491D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>
        <w:t>Ст.ст</w:t>
      </w:r>
      <w:proofErr w:type="spellEnd"/>
      <w:r>
        <w:t>. 31, 33 Закона КР «О местном самоуправлении»</w:t>
      </w:r>
    </w:p>
  </w:footnote>
  <w:footnote w:id="6">
    <w:p w:rsidR="00674694" w:rsidRDefault="00674694">
      <w:pPr>
        <w:pStyle w:val="ac"/>
      </w:pPr>
      <w:r>
        <w:rPr>
          <w:rStyle w:val="ae"/>
        </w:rPr>
        <w:footnoteRef/>
      </w:r>
      <w:r>
        <w:t xml:space="preserve"> Ст. 7 Закона КР «О местном самоуправлении» </w:t>
      </w:r>
    </w:p>
  </w:footnote>
  <w:footnote w:id="7">
    <w:p w:rsidR="00E20276" w:rsidRDefault="00E20276">
      <w:pPr>
        <w:pStyle w:val="ac"/>
      </w:pPr>
      <w:r>
        <w:rPr>
          <w:rStyle w:val="ae"/>
        </w:rPr>
        <w:footnoteRef/>
      </w:r>
      <w:r>
        <w:t xml:space="preserve"> Ст. 36 Закона КР «О местном самоуправлении» </w:t>
      </w:r>
    </w:p>
  </w:footnote>
  <w:footnote w:id="8">
    <w:p w:rsidR="00C06E55" w:rsidRDefault="00C06E55">
      <w:pPr>
        <w:pStyle w:val="ac"/>
      </w:pPr>
      <w:r>
        <w:rPr>
          <w:rStyle w:val="ae"/>
        </w:rPr>
        <w:footnoteRef/>
      </w:r>
      <w:r>
        <w:t xml:space="preserve">  Ст. ст. 22, 23 Закона КР «О нормативных правовых актах КР»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0FD"/>
    <w:multiLevelType w:val="hybridMultilevel"/>
    <w:tmpl w:val="A21230F0"/>
    <w:lvl w:ilvl="0" w:tplc="B3E28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06199"/>
    <w:multiLevelType w:val="hybridMultilevel"/>
    <w:tmpl w:val="39FABDA0"/>
    <w:lvl w:ilvl="0" w:tplc="12AEF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1B3783"/>
    <w:multiLevelType w:val="hybridMultilevel"/>
    <w:tmpl w:val="39C4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7135"/>
    <w:multiLevelType w:val="hybridMultilevel"/>
    <w:tmpl w:val="85C2C9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54D1"/>
    <w:multiLevelType w:val="multilevel"/>
    <w:tmpl w:val="902674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7B4B50"/>
    <w:multiLevelType w:val="hybridMultilevel"/>
    <w:tmpl w:val="4BD8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142D3"/>
    <w:multiLevelType w:val="hybridMultilevel"/>
    <w:tmpl w:val="2660BAB8"/>
    <w:lvl w:ilvl="0" w:tplc="AA0AEB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895129"/>
    <w:multiLevelType w:val="hybridMultilevel"/>
    <w:tmpl w:val="39C4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84849"/>
    <w:multiLevelType w:val="hybridMultilevel"/>
    <w:tmpl w:val="B0AA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1A8D"/>
    <w:multiLevelType w:val="hybridMultilevel"/>
    <w:tmpl w:val="894EE7EA"/>
    <w:lvl w:ilvl="0" w:tplc="B7548CC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AA1581"/>
    <w:multiLevelType w:val="hybridMultilevel"/>
    <w:tmpl w:val="321E0C58"/>
    <w:lvl w:ilvl="0" w:tplc="E904F12C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19485FE2">
      <w:start w:val="1"/>
      <w:numFmt w:val="decimal"/>
      <w:lvlText w:val="%2.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D763D1"/>
    <w:multiLevelType w:val="hybridMultilevel"/>
    <w:tmpl w:val="5D98FD50"/>
    <w:lvl w:ilvl="0" w:tplc="98740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08E3"/>
    <w:multiLevelType w:val="hybridMultilevel"/>
    <w:tmpl w:val="4978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3ACCAF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C6E44"/>
    <w:multiLevelType w:val="hybridMultilevel"/>
    <w:tmpl w:val="1C986850"/>
    <w:lvl w:ilvl="0" w:tplc="5634736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47DA4062"/>
    <w:multiLevelType w:val="hybridMultilevel"/>
    <w:tmpl w:val="4E8CC9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295FE1"/>
    <w:multiLevelType w:val="hybridMultilevel"/>
    <w:tmpl w:val="C44EA148"/>
    <w:lvl w:ilvl="0" w:tplc="D3F29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74BCF"/>
    <w:multiLevelType w:val="hybridMultilevel"/>
    <w:tmpl w:val="DB2A6C3E"/>
    <w:lvl w:ilvl="0" w:tplc="B4DE4E44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53F05AE3"/>
    <w:multiLevelType w:val="hybridMultilevel"/>
    <w:tmpl w:val="FCCCBF1E"/>
    <w:lvl w:ilvl="0" w:tplc="902453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586E34DD"/>
    <w:multiLevelType w:val="hybridMultilevel"/>
    <w:tmpl w:val="B136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F7880"/>
    <w:multiLevelType w:val="multilevel"/>
    <w:tmpl w:val="82987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23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4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1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6" w:hanging="1800"/>
      </w:pPr>
      <w:rPr>
        <w:rFonts w:hint="default"/>
      </w:rPr>
    </w:lvl>
  </w:abstractNum>
  <w:abstractNum w:abstractNumId="20" w15:restartNumberingAfterBreak="0">
    <w:nsid w:val="6FC36953"/>
    <w:multiLevelType w:val="hybridMultilevel"/>
    <w:tmpl w:val="93E0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37BC3"/>
    <w:multiLevelType w:val="hybridMultilevel"/>
    <w:tmpl w:val="39C4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F0AFB"/>
    <w:multiLevelType w:val="hybridMultilevel"/>
    <w:tmpl w:val="09EABB6E"/>
    <w:lvl w:ilvl="0" w:tplc="AAFAC6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91165B"/>
    <w:multiLevelType w:val="hybridMultilevel"/>
    <w:tmpl w:val="B420E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0"/>
  </w:num>
  <w:num w:numId="4">
    <w:abstractNumId w:val="4"/>
  </w:num>
  <w:num w:numId="5">
    <w:abstractNumId w:val="10"/>
  </w:num>
  <w:num w:numId="6">
    <w:abstractNumId w:val="0"/>
  </w:num>
  <w:num w:numId="7">
    <w:abstractNumId w:val="19"/>
  </w:num>
  <w:num w:numId="8">
    <w:abstractNumId w:val="8"/>
  </w:num>
  <w:num w:numId="9">
    <w:abstractNumId w:val="12"/>
  </w:num>
  <w:num w:numId="10">
    <w:abstractNumId w:val="23"/>
  </w:num>
  <w:num w:numId="11">
    <w:abstractNumId w:val="15"/>
  </w:num>
  <w:num w:numId="12">
    <w:abstractNumId w:val="11"/>
  </w:num>
  <w:num w:numId="13">
    <w:abstractNumId w:val="1"/>
  </w:num>
  <w:num w:numId="14">
    <w:abstractNumId w:val="9"/>
  </w:num>
  <w:num w:numId="15">
    <w:abstractNumId w:val="7"/>
  </w:num>
  <w:num w:numId="16">
    <w:abstractNumId w:val="2"/>
  </w:num>
  <w:num w:numId="17">
    <w:abstractNumId w:val="21"/>
  </w:num>
  <w:num w:numId="18">
    <w:abstractNumId w:val="17"/>
  </w:num>
  <w:num w:numId="19">
    <w:abstractNumId w:val="13"/>
  </w:num>
  <w:num w:numId="20">
    <w:abstractNumId w:val="3"/>
  </w:num>
  <w:num w:numId="21">
    <w:abstractNumId w:val="6"/>
  </w:num>
  <w:num w:numId="22">
    <w:abstractNumId w:val="22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E45"/>
    <w:rsid w:val="0000085B"/>
    <w:rsid w:val="00002D36"/>
    <w:rsid w:val="00004E45"/>
    <w:rsid w:val="000102EA"/>
    <w:rsid w:val="0002446F"/>
    <w:rsid w:val="000266C3"/>
    <w:rsid w:val="00027ED9"/>
    <w:rsid w:val="00040EE9"/>
    <w:rsid w:val="00043158"/>
    <w:rsid w:val="00047CEB"/>
    <w:rsid w:val="00051AC2"/>
    <w:rsid w:val="00056022"/>
    <w:rsid w:val="00056C0D"/>
    <w:rsid w:val="00056EFE"/>
    <w:rsid w:val="00060E30"/>
    <w:rsid w:val="00062A17"/>
    <w:rsid w:val="000661B5"/>
    <w:rsid w:val="0006621A"/>
    <w:rsid w:val="000740D9"/>
    <w:rsid w:val="00074F0D"/>
    <w:rsid w:val="000763D6"/>
    <w:rsid w:val="00081C6B"/>
    <w:rsid w:val="000906A4"/>
    <w:rsid w:val="00095E9C"/>
    <w:rsid w:val="000A28C7"/>
    <w:rsid w:val="000B0CF3"/>
    <w:rsid w:val="000B75EF"/>
    <w:rsid w:val="000C1772"/>
    <w:rsid w:val="000C4159"/>
    <w:rsid w:val="000C51C3"/>
    <w:rsid w:val="000D2B6A"/>
    <w:rsid w:val="000D3B04"/>
    <w:rsid w:val="000E5D38"/>
    <w:rsid w:val="000E7B27"/>
    <w:rsid w:val="000F1396"/>
    <w:rsid w:val="000F5B01"/>
    <w:rsid w:val="00102622"/>
    <w:rsid w:val="00103442"/>
    <w:rsid w:val="001147A8"/>
    <w:rsid w:val="00117C69"/>
    <w:rsid w:val="00121630"/>
    <w:rsid w:val="00124939"/>
    <w:rsid w:val="001278BB"/>
    <w:rsid w:val="001279C1"/>
    <w:rsid w:val="0013142D"/>
    <w:rsid w:val="00135180"/>
    <w:rsid w:val="00136644"/>
    <w:rsid w:val="0014286E"/>
    <w:rsid w:val="001531A8"/>
    <w:rsid w:val="0016223E"/>
    <w:rsid w:val="001627DE"/>
    <w:rsid w:val="00163B82"/>
    <w:rsid w:val="001651C3"/>
    <w:rsid w:val="00166C89"/>
    <w:rsid w:val="00167F57"/>
    <w:rsid w:val="00172D55"/>
    <w:rsid w:val="00173066"/>
    <w:rsid w:val="0017506B"/>
    <w:rsid w:val="00176FAF"/>
    <w:rsid w:val="001778A6"/>
    <w:rsid w:val="00180FB0"/>
    <w:rsid w:val="001870F3"/>
    <w:rsid w:val="00187CB7"/>
    <w:rsid w:val="00193569"/>
    <w:rsid w:val="00193ED0"/>
    <w:rsid w:val="00195C02"/>
    <w:rsid w:val="001A02E8"/>
    <w:rsid w:val="001A34D0"/>
    <w:rsid w:val="001A375A"/>
    <w:rsid w:val="001A445A"/>
    <w:rsid w:val="001A5AC1"/>
    <w:rsid w:val="001A5EC5"/>
    <w:rsid w:val="001B0237"/>
    <w:rsid w:val="001B2D97"/>
    <w:rsid w:val="001B4BBF"/>
    <w:rsid w:val="001D4EA2"/>
    <w:rsid w:val="001E11DC"/>
    <w:rsid w:val="001E1D1F"/>
    <w:rsid w:val="001E5B1F"/>
    <w:rsid w:val="001E5DA4"/>
    <w:rsid w:val="001F0728"/>
    <w:rsid w:val="001F25AD"/>
    <w:rsid w:val="001F6EAC"/>
    <w:rsid w:val="00200795"/>
    <w:rsid w:val="002007DE"/>
    <w:rsid w:val="00216C17"/>
    <w:rsid w:val="00221898"/>
    <w:rsid w:val="002239B8"/>
    <w:rsid w:val="002240C7"/>
    <w:rsid w:val="002305D8"/>
    <w:rsid w:val="00231EE1"/>
    <w:rsid w:val="00233058"/>
    <w:rsid w:val="00233091"/>
    <w:rsid w:val="00233712"/>
    <w:rsid w:val="00233969"/>
    <w:rsid w:val="00241320"/>
    <w:rsid w:val="00242A8B"/>
    <w:rsid w:val="00244E73"/>
    <w:rsid w:val="0024540A"/>
    <w:rsid w:val="00247E45"/>
    <w:rsid w:val="002545BC"/>
    <w:rsid w:val="00255FF7"/>
    <w:rsid w:val="00272A48"/>
    <w:rsid w:val="00276CF8"/>
    <w:rsid w:val="0027722D"/>
    <w:rsid w:val="00277C3C"/>
    <w:rsid w:val="00290ECB"/>
    <w:rsid w:val="002925EB"/>
    <w:rsid w:val="00292938"/>
    <w:rsid w:val="00293ED1"/>
    <w:rsid w:val="00295312"/>
    <w:rsid w:val="00295766"/>
    <w:rsid w:val="00295A8C"/>
    <w:rsid w:val="00297586"/>
    <w:rsid w:val="002975A6"/>
    <w:rsid w:val="00297657"/>
    <w:rsid w:val="002A006C"/>
    <w:rsid w:val="002A5F5D"/>
    <w:rsid w:val="002A7D9A"/>
    <w:rsid w:val="002B35AC"/>
    <w:rsid w:val="002B71C4"/>
    <w:rsid w:val="002C71EE"/>
    <w:rsid w:val="002D1F68"/>
    <w:rsid w:val="002D369E"/>
    <w:rsid w:val="002D3A42"/>
    <w:rsid w:val="002D3E8E"/>
    <w:rsid w:val="002E66A5"/>
    <w:rsid w:val="002E771D"/>
    <w:rsid w:val="002F0F48"/>
    <w:rsid w:val="002F1043"/>
    <w:rsid w:val="002F579F"/>
    <w:rsid w:val="002F5F7F"/>
    <w:rsid w:val="002F69D8"/>
    <w:rsid w:val="002F69F0"/>
    <w:rsid w:val="00306FD9"/>
    <w:rsid w:val="00307B83"/>
    <w:rsid w:val="00310110"/>
    <w:rsid w:val="0031625B"/>
    <w:rsid w:val="00323450"/>
    <w:rsid w:val="003243E3"/>
    <w:rsid w:val="00324AF3"/>
    <w:rsid w:val="00325596"/>
    <w:rsid w:val="00325F4A"/>
    <w:rsid w:val="00326B03"/>
    <w:rsid w:val="00333BAC"/>
    <w:rsid w:val="0033469A"/>
    <w:rsid w:val="003349F7"/>
    <w:rsid w:val="003354F1"/>
    <w:rsid w:val="00335B6B"/>
    <w:rsid w:val="00357064"/>
    <w:rsid w:val="0035756E"/>
    <w:rsid w:val="0036387F"/>
    <w:rsid w:val="00363895"/>
    <w:rsid w:val="00364351"/>
    <w:rsid w:val="00365DEC"/>
    <w:rsid w:val="00377151"/>
    <w:rsid w:val="00381458"/>
    <w:rsid w:val="00382D73"/>
    <w:rsid w:val="003850D4"/>
    <w:rsid w:val="00385388"/>
    <w:rsid w:val="00385D17"/>
    <w:rsid w:val="00390C48"/>
    <w:rsid w:val="003943C9"/>
    <w:rsid w:val="00395A1B"/>
    <w:rsid w:val="0039743A"/>
    <w:rsid w:val="003B326B"/>
    <w:rsid w:val="003B3835"/>
    <w:rsid w:val="003B3C9B"/>
    <w:rsid w:val="003B450F"/>
    <w:rsid w:val="003C127A"/>
    <w:rsid w:val="003D2301"/>
    <w:rsid w:val="003D23DD"/>
    <w:rsid w:val="003D258F"/>
    <w:rsid w:val="003E65C3"/>
    <w:rsid w:val="003E7D90"/>
    <w:rsid w:val="003F003A"/>
    <w:rsid w:val="003F17D7"/>
    <w:rsid w:val="003F1DD6"/>
    <w:rsid w:val="003F373E"/>
    <w:rsid w:val="003F69EC"/>
    <w:rsid w:val="00400ABF"/>
    <w:rsid w:val="00402FB6"/>
    <w:rsid w:val="004054DF"/>
    <w:rsid w:val="004059C0"/>
    <w:rsid w:val="00406ABB"/>
    <w:rsid w:val="0041127F"/>
    <w:rsid w:val="00412ADA"/>
    <w:rsid w:val="00413186"/>
    <w:rsid w:val="00413DE3"/>
    <w:rsid w:val="004204EF"/>
    <w:rsid w:val="0042133D"/>
    <w:rsid w:val="004257DA"/>
    <w:rsid w:val="00431C58"/>
    <w:rsid w:val="004377D8"/>
    <w:rsid w:val="004419E9"/>
    <w:rsid w:val="00442162"/>
    <w:rsid w:val="004443EE"/>
    <w:rsid w:val="00455185"/>
    <w:rsid w:val="004558F7"/>
    <w:rsid w:val="00463008"/>
    <w:rsid w:val="0046712B"/>
    <w:rsid w:val="0046715E"/>
    <w:rsid w:val="00471361"/>
    <w:rsid w:val="0047406C"/>
    <w:rsid w:val="00474EAB"/>
    <w:rsid w:val="00477A02"/>
    <w:rsid w:val="004824B7"/>
    <w:rsid w:val="004834E7"/>
    <w:rsid w:val="004837AF"/>
    <w:rsid w:val="00485559"/>
    <w:rsid w:val="00485A5E"/>
    <w:rsid w:val="0049356B"/>
    <w:rsid w:val="004A0E6F"/>
    <w:rsid w:val="004A1F62"/>
    <w:rsid w:val="004A320C"/>
    <w:rsid w:val="004A510A"/>
    <w:rsid w:val="004A58FD"/>
    <w:rsid w:val="004A6FA0"/>
    <w:rsid w:val="004B10B5"/>
    <w:rsid w:val="004B62B5"/>
    <w:rsid w:val="004B7463"/>
    <w:rsid w:val="004B7B36"/>
    <w:rsid w:val="004C4F6B"/>
    <w:rsid w:val="004C5E25"/>
    <w:rsid w:val="004D018C"/>
    <w:rsid w:val="004D43A4"/>
    <w:rsid w:val="004D6ABD"/>
    <w:rsid w:val="004E0E30"/>
    <w:rsid w:val="004E165C"/>
    <w:rsid w:val="004E3E11"/>
    <w:rsid w:val="004E5FC4"/>
    <w:rsid w:val="004F22D9"/>
    <w:rsid w:val="004F2D08"/>
    <w:rsid w:val="004F6979"/>
    <w:rsid w:val="005043AC"/>
    <w:rsid w:val="005133DA"/>
    <w:rsid w:val="00517CC3"/>
    <w:rsid w:val="00522360"/>
    <w:rsid w:val="00524DCE"/>
    <w:rsid w:val="00527808"/>
    <w:rsid w:val="00534695"/>
    <w:rsid w:val="00547BF9"/>
    <w:rsid w:val="00547D48"/>
    <w:rsid w:val="00551F42"/>
    <w:rsid w:val="00557B4E"/>
    <w:rsid w:val="00560071"/>
    <w:rsid w:val="0056749A"/>
    <w:rsid w:val="005717BB"/>
    <w:rsid w:val="00572288"/>
    <w:rsid w:val="00572A27"/>
    <w:rsid w:val="00573E1E"/>
    <w:rsid w:val="00580875"/>
    <w:rsid w:val="00582E60"/>
    <w:rsid w:val="005909BB"/>
    <w:rsid w:val="00596267"/>
    <w:rsid w:val="005B4420"/>
    <w:rsid w:val="005C088A"/>
    <w:rsid w:val="005C2705"/>
    <w:rsid w:val="005C3032"/>
    <w:rsid w:val="005C3769"/>
    <w:rsid w:val="005C67F1"/>
    <w:rsid w:val="005D332A"/>
    <w:rsid w:val="005D6373"/>
    <w:rsid w:val="005D6841"/>
    <w:rsid w:val="005E11D2"/>
    <w:rsid w:val="005F69A8"/>
    <w:rsid w:val="00606B30"/>
    <w:rsid w:val="00610BD2"/>
    <w:rsid w:val="00631A78"/>
    <w:rsid w:val="006320AB"/>
    <w:rsid w:val="006361F3"/>
    <w:rsid w:val="00640F69"/>
    <w:rsid w:val="0064481F"/>
    <w:rsid w:val="00646BBA"/>
    <w:rsid w:val="00647A36"/>
    <w:rsid w:val="00650665"/>
    <w:rsid w:val="00650696"/>
    <w:rsid w:val="00650BB2"/>
    <w:rsid w:val="00655FBB"/>
    <w:rsid w:val="00656DC7"/>
    <w:rsid w:val="00665675"/>
    <w:rsid w:val="006709B9"/>
    <w:rsid w:val="00674694"/>
    <w:rsid w:val="006800D4"/>
    <w:rsid w:val="0068174F"/>
    <w:rsid w:val="00685655"/>
    <w:rsid w:val="00690FD5"/>
    <w:rsid w:val="00692285"/>
    <w:rsid w:val="006A28E4"/>
    <w:rsid w:val="006A5564"/>
    <w:rsid w:val="006A5EE6"/>
    <w:rsid w:val="006A7A2B"/>
    <w:rsid w:val="006B36D4"/>
    <w:rsid w:val="006B4ECF"/>
    <w:rsid w:val="006B6FBA"/>
    <w:rsid w:val="006B7186"/>
    <w:rsid w:val="006B7E8C"/>
    <w:rsid w:val="006C2901"/>
    <w:rsid w:val="006C3E84"/>
    <w:rsid w:val="006D0E50"/>
    <w:rsid w:val="006D2765"/>
    <w:rsid w:val="006D425D"/>
    <w:rsid w:val="006D46F3"/>
    <w:rsid w:val="006D724E"/>
    <w:rsid w:val="006E1B2B"/>
    <w:rsid w:val="006E1CD8"/>
    <w:rsid w:val="006E74AC"/>
    <w:rsid w:val="006F0FCD"/>
    <w:rsid w:val="006F1BA0"/>
    <w:rsid w:val="00703C30"/>
    <w:rsid w:val="007066C5"/>
    <w:rsid w:val="00714ECC"/>
    <w:rsid w:val="007173F1"/>
    <w:rsid w:val="007310AF"/>
    <w:rsid w:val="00732236"/>
    <w:rsid w:val="007334CF"/>
    <w:rsid w:val="007339CF"/>
    <w:rsid w:val="00735197"/>
    <w:rsid w:val="00737C2A"/>
    <w:rsid w:val="00744A71"/>
    <w:rsid w:val="00753A00"/>
    <w:rsid w:val="00757845"/>
    <w:rsid w:val="00760CFF"/>
    <w:rsid w:val="007636E3"/>
    <w:rsid w:val="007729BF"/>
    <w:rsid w:val="007742C1"/>
    <w:rsid w:val="007777B0"/>
    <w:rsid w:val="007921FE"/>
    <w:rsid w:val="00796D03"/>
    <w:rsid w:val="007A491D"/>
    <w:rsid w:val="007A7B53"/>
    <w:rsid w:val="007B29F6"/>
    <w:rsid w:val="007B6EFC"/>
    <w:rsid w:val="007C1857"/>
    <w:rsid w:val="007C5D25"/>
    <w:rsid w:val="007D1776"/>
    <w:rsid w:val="007D1BEB"/>
    <w:rsid w:val="007D76F9"/>
    <w:rsid w:val="007E105D"/>
    <w:rsid w:val="007E32EF"/>
    <w:rsid w:val="007E74E3"/>
    <w:rsid w:val="007E7B56"/>
    <w:rsid w:val="007F0195"/>
    <w:rsid w:val="007F6D40"/>
    <w:rsid w:val="0080681F"/>
    <w:rsid w:val="00810528"/>
    <w:rsid w:val="00815D7F"/>
    <w:rsid w:val="00823DB8"/>
    <w:rsid w:val="00826CAD"/>
    <w:rsid w:val="00833E16"/>
    <w:rsid w:val="008349DC"/>
    <w:rsid w:val="00834B2F"/>
    <w:rsid w:val="00840026"/>
    <w:rsid w:val="0084750E"/>
    <w:rsid w:val="00854B22"/>
    <w:rsid w:val="0086322C"/>
    <w:rsid w:val="00870244"/>
    <w:rsid w:val="0087331C"/>
    <w:rsid w:val="00880521"/>
    <w:rsid w:val="00881EA7"/>
    <w:rsid w:val="00892EB0"/>
    <w:rsid w:val="008A000F"/>
    <w:rsid w:val="008A46F5"/>
    <w:rsid w:val="008B0128"/>
    <w:rsid w:val="008B44F1"/>
    <w:rsid w:val="008C3DAE"/>
    <w:rsid w:val="008C704F"/>
    <w:rsid w:val="008D198D"/>
    <w:rsid w:val="008D4692"/>
    <w:rsid w:val="008D55B3"/>
    <w:rsid w:val="008E0163"/>
    <w:rsid w:val="008E1A44"/>
    <w:rsid w:val="008E64C5"/>
    <w:rsid w:val="008E67DE"/>
    <w:rsid w:val="008E76EF"/>
    <w:rsid w:val="008F0807"/>
    <w:rsid w:val="008F12B4"/>
    <w:rsid w:val="008F5CBB"/>
    <w:rsid w:val="008F7482"/>
    <w:rsid w:val="008F77BD"/>
    <w:rsid w:val="008F7F3E"/>
    <w:rsid w:val="009022A3"/>
    <w:rsid w:val="0090341B"/>
    <w:rsid w:val="00905635"/>
    <w:rsid w:val="00911974"/>
    <w:rsid w:val="00916A0A"/>
    <w:rsid w:val="00916EB0"/>
    <w:rsid w:val="009234D7"/>
    <w:rsid w:val="00930C71"/>
    <w:rsid w:val="00933702"/>
    <w:rsid w:val="00937C82"/>
    <w:rsid w:val="00940D20"/>
    <w:rsid w:val="00946AAD"/>
    <w:rsid w:val="00951105"/>
    <w:rsid w:val="009614B1"/>
    <w:rsid w:val="009648AC"/>
    <w:rsid w:val="009648FC"/>
    <w:rsid w:val="00967904"/>
    <w:rsid w:val="00967E17"/>
    <w:rsid w:val="0097046A"/>
    <w:rsid w:val="00973195"/>
    <w:rsid w:val="00975AFD"/>
    <w:rsid w:val="0097794E"/>
    <w:rsid w:val="00981469"/>
    <w:rsid w:val="00984AAD"/>
    <w:rsid w:val="00987D35"/>
    <w:rsid w:val="00990E84"/>
    <w:rsid w:val="009976ED"/>
    <w:rsid w:val="0099786E"/>
    <w:rsid w:val="00997E12"/>
    <w:rsid w:val="009B12FD"/>
    <w:rsid w:val="009B23A9"/>
    <w:rsid w:val="009B3D58"/>
    <w:rsid w:val="009B5572"/>
    <w:rsid w:val="009C0F72"/>
    <w:rsid w:val="009C7B02"/>
    <w:rsid w:val="009C7F7D"/>
    <w:rsid w:val="009D5C27"/>
    <w:rsid w:val="009D654D"/>
    <w:rsid w:val="009E2F9C"/>
    <w:rsid w:val="009E3BA8"/>
    <w:rsid w:val="009E6767"/>
    <w:rsid w:val="009F6196"/>
    <w:rsid w:val="009F7AC7"/>
    <w:rsid w:val="00A06A14"/>
    <w:rsid w:val="00A0788E"/>
    <w:rsid w:val="00A12A89"/>
    <w:rsid w:val="00A20F53"/>
    <w:rsid w:val="00A24200"/>
    <w:rsid w:val="00A32E28"/>
    <w:rsid w:val="00A42732"/>
    <w:rsid w:val="00A43C19"/>
    <w:rsid w:val="00A4442E"/>
    <w:rsid w:val="00A45A92"/>
    <w:rsid w:val="00A47D92"/>
    <w:rsid w:val="00A61D53"/>
    <w:rsid w:val="00A62D90"/>
    <w:rsid w:val="00A70F45"/>
    <w:rsid w:val="00A731C6"/>
    <w:rsid w:val="00A73952"/>
    <w:rsid w:val="00A76CE7"/>
    <w:rsid w:val="00A8238B"/>
    <w:rsid w:val="00A841C9"/>
    <w:rsid w:val="00A92EB3"/>
    <w:rsid w:val="00A959B9"/>
    <w:rsid w:val="00A96611"/>
    <w:rsid w:val="00AA198E"/>
    <w:rsid w:val="00AA2014"/>
    <w:rsid w:val="00AA21A5"/>
    <w:rsid w:val="00AA42A4"/>
    <w:rsid w:val="00AA4BFC"/>
    <w:rsid w:val="00AA71FA"/>
    <w:rsid w:val="00AA7474"/>
    <w:rsid w:val="00AA7D07"/>
    <w:rsid w:val="00AB3815"/>
    <w:rsid w:val="00AB46D8"/>
    <w:rsid w:val="00AC09BD"/>
    <w:rsid w:val="00AC1A5D"/>
    <w:rsid w:val="00AE4B39"/>
    <w:rsid w:val="00AE7E05"/>
    <w:rsid w:val="00AF54E9"/>
    <w:rsid w:val="00B04344"/>
    <w:rsid w:val="00B05739"/>
    <w:rsid w:val="00B11945"/>
    <w:rsid w:val="00B1604B"/>
    <w:rsid w:val="00B31587"/>
    <w:rsid w:val="00B3444A"/>
    <w:rsid w:val="00B4435D"/>
    <w:rsid w:val="00B4575D"/>
    <w:rsid w:val="00B459C6"/>
    <w:rsid w:val="00B47B00"/>
    <w:rsid w:val="00B55DE5"/>
    <w:rsid w:val="00B57514"/>
    <w:rsid w:val="00B668FC"/>
    <w:rsid w:val="00B67344"/>
    <w:rsid w:val="00B67F97"/>
    <w:rsid w:val="00B70B06"/>
    <w:rsid w:val="00B71E36"/>
    <w:rsid w:val="00B72121"/>
    <w:rsid w:val="00B7562E"/>
    <w:rsid w:val="00B7582F"/>
    <w:rsid w:val="00B77365"/>
    <w:rsid w:val="00B77B41"/>
    <w:rsid w:val="00B92163"/>
    <w:rsid w:val="00B94994"/>
    <w:rsid w:val="00B979ED"/>
    <w:rsid w:val="00BA067D"/>
    <w:rsid w:val="00BA1711"/>
    <w:rsid w:val="00BA354F"/>
    <w:rsid w:val="00BA53C8"/>
    <w:rsid w:val="00BA5900"/>
    <w:rsid w:val="00BB699E"/>
    <w:rsid w:val="00BD1AFC"/>
    <w:rsid w:val="00BD32E8"/>
    <w:rsid w:val="00BD4059"/>
    <w:rsid w:val="00BD77FA"/>
    <w:rsid w:val="00BE246C"/>
    <w:rsid w:val="00BE2B23"/>
    <w:rsid w:val="00BF02D6"/>
    <w:rsid w:val="00BF1A92"/>
    <w:rsid w:val="00C04810"/>
    <w:rsid w:val="00C04B01"/>
    <w:rsid w:val="00C04C1E"/>
    <w:rsid w:val="00C06E55"/>
    <w:rsid w:val="00C121B8"/>
    <w:rsid w:val="00C131DE"/>
    <w:rsid w:val="00C14D05"/>
    <w:rsid w:val="00C169C0"/>
    <w:rsid w:val="00C25B7E"/>
    <w:rsid w:val="00C26A77"/>
    <w:rsid w:val="00C27FC4"/>
    <w:rsid w:val="00C33364"/>
    <w:rsid w:val="00C342D4"/>
    <w:rsid w:val="00C35074"/>
    <w:rsid w:val="00C36EE1"/>
    <w:rsid w:val="00C374A4"/>
    <w:rsid w:val="00C41C6F"/>
    <w:rsid w:val="00C43619"/>
    <w:rsid w:val="00C452D2"/>
    <w:rsid w:val="00C52799"/>
    <w:rsid w:val="00C56281"/>
    <w:rsid w:val="00C60AC6"/>
    <w:rsid w:val="00C614F0"/>
    <w:rsid w:val="00C633B4"/>
    <w:rsid w:val="00C725EB"/>
    <w:rsid w:val="00C72A30"/>
    <w:rsid w:val="00C831C4"/>
    <w:rsid w:val="00C86883"/>
    <w:rsid w:val="00C93CF0"/>
    <w:rsid w:val="00C95031"/>
    <w:rsid w:val="00C951AA"/>
    <w:rsid w:val="00C97D6D"/>
    <w:rsid w:val="00C97E45"/>
    <w:rsid w:val="00CA1AB1"/>
    <w:rsid w:val="00CB0122"/>
    <w:rsid w:val="00CB45F8"/>
    <w:rsid w:val="00CB77C3"/>
    <w:rsid w:val="00CC0D4B"/>
    <w:rsid w:val="00CC18AC"/>
    <w:rsid w:val="00CC2000"/>
    <w:rsid w:val="00CC4786"/>
    <w:rsid w:val="00CC4CE0"/>
    <w:rsid w:val="00CC5E7F"/>
    <w:rsid w:val="00CD41D8"/>
    <w:rsid w:val="00CD5D4E"/>
    <w:rsid w:val="00CD7B55"/>
    <w:rsid w:val="00CE2D2C"/>
    <w:rsid w:val="00CF2E2C"/>
    <w:rsid w:val="00D00532"/>
    <w:rsid w:val="00D05C8B"/>
    <w:rsid w:val="00D1123D"/>
    <w:rsid w:val="00D16CE7"/>
    <w:rsid w:val="00D2161E"/>
    <w:rsid w:val="00D21FAD"/>
    <w:rsid w:val="00D25B83"/>
    <w:rsid w:val="00D32026"/>
    <w:rsid w:val="00D329C3"/>
    <w:rsid w:val="00D32FF8"/>
    <w:rsid w:val="00D37C4F"/>
    <w:rsid w:val="00D37C58"/>
    <w:rsid w:val="00D41736"/>
    <w:rsid w:val="00D41946"/>
    <w:rsid w:val="00D4374A"/>
    <w:rsid w:val="00D4441E"/>
    <w:rsid w:val="00D44EF8"/>
    <w:rsid w:val="00D47438"/>
    <w:rsid w:val="00D50945"/>
    <w:rsid w:val="00D564BE"/>
    <w:rsid w:val="00D57174"/>
    <w:rsid w:val="00D6158E"/>
    <w:rsid w:val="00D6351F"/>
    <w:rsid w:val="00D723DA"/>
    <w:rsid w:val="00D7761C"/>
    <w:rsid w:val="00D81BE1"/>
    <w:rsid w:val="00D870FF"/>
    <w:rsid w:val="00D91CF2"/>
    <w:rsid w:val="00DA23DD"/>
    <w:rsid w:val="00DA5990"/>
    <w:rsid w:val="00DA649A"/>
    <w:rsid w:val="00DA780A"/>
    <w:rsid w:val="00DB1EC4"/>
    <w:rsid w:val="00DB31AC"/>
    <w:rsid w:val="00DC0879"/>
    <w:rsid w:val="00DC42B2"/>
    <w:rsid w:val="00DD1686"/>
    <w:rsid w:val="00DD1D2C"/>
    <w:rsid w:val="00DD491A"/>
    <w:rsid w:val="00DD4A1F"/>
    <w:rsid w:val="00DD7D6A"/>
    <w:rsid w:val="00DD7D93"/>
    <w:rsid w:val="00DE0F56"/>
    <w:rsid w:val="00DE18DD"/>
    <w:rsid w:val="00DE20AE"/>
    <w:rsid w:val="00DF1978"/>
    <w:rsid w:val="00E01DB2"/>
    <w:rsid w:val="00E0340B"/>
    <w:rsid w:val="00E117BD"/>
    <w:rsid w:val="00E1590E"/>
    <w:rsid w:val="00E15B7F"/>
    <w:rsid w:val="00E20276"/>
    <w:rsid w:val="00E22C42"/>
    <w:rsid w:val="00E24662"/>
    <w:rsid w:val="00E27D48"/>
    <w:rsid w:val="00E459D1"/>
    <w:rsid w:val="00E504E8"/>
    <w:rsid w:val="00E5695E"/>
    <w:rsid w:val="00E6206C"/>
    <w:rsid w:val="00E6241A"/>
    <w:rsid w:val="00E64BD1"/>
    <w:rsid w:val="00E659A9"/>
    <w:rsid w:val="00E6781E"/>
    <w:rsid w:val="00E70391"/>
    <w:rsid w:val="00E80D9F"/>
    <w:rsid w:val="00E83B60"/>
    <w:rsid w:val="00E85F72"/>
    <w:rsid w:val="00E914A6"/>
    <w:rsid w:val="00E93C1C"/>
    <w:rsid w:val="00E95652"/>
    <w:rsid w:val="00E95BDF"/>
    <w:rsid w:val="00EA226F"/>
    <w:rsid w:val="00EA2B9B"/>
    <w:rsid w:val="00EA7B18"/>
    <w:rsid w:val="00EC1743"/>
    <w:rsid w:val="00EC4B58"/>
    <w:rsid w:val="00EC6592"/>
    <w:rsid w:val="00EC77C6"/>
    <w:rsid w:val="00ED2542"/>
    <w:rsid w:val="00ED5E1A"/>
    <w:rsid w:val="00ED67A5"/>
    <w:rsid w:val="00EE3EF5"/>
    <w:rsid w:val="00F01A1A"/>
    <w:rsid w:val="00F03DAF"/>
    <w:rsid w:val="00F06844"/>
    <w:rsid w:val="00F12F6C"/>
    <w:rsid w:val="00F153D8"/>
    <w:rsid w:val="00F24096"/>
    <w:rsid w:val="00F25F7A"/>
    <w:rsid w:val="00F27102"/>
    <w:rsid w:val="00F31E16"/>
    <w:rsid w:val="00F33069"/>
    <w:rsid w:val="00F3452F"/>
    <w:rsid w:val="00F3457D"/>
    <w:rsid w:val="00F35455"/>
    <w:rsid w:val="00F35834"/>
    <w:rsid w:val="00F4058C"/>
    <w:rsid w:val="00F40867"/>
    <w:rsid w:val="00F40D8D"/>
    <w:rsid w:val="00F42904"/>
    <w:rsid w:val="00F451A2"/>
    <w:rsid w:val="00F47544"/>
    <w:rsid w:val="00F50B9F"/>
    <w:rsid w:val="00F5519C"/>
    <w:rsid w:val="00F57248"/>
    <w:rsid w:val="00F60CD9"/>
    <w:rsid w:val="00F709C4"/>
    <w:rsid w:val="00F7167A"/>
    <w:rsid w:val="00F71680"/>
    <w:rsid w:val="00F857F6"/>
    <w:rsid w:val="00F8699C"/>
    <w:rsid w:val="00F9124F"/>
    <w:rsid w:val="00F93661"/>
    <w:rsid w:val="00F95078"/>
    <w:rsid w:val="00FA6174"/>
    <w:rsid w:val="00FD0D32"/>
    <w:rsid w:val="00FD2320"/>
    <w:rsid w:val="00FD6782"/>
    <w:rsid w:val="00FE239C"/>
    <w:rsid w:val="00FE2721"/>
    <w:rsid w:val="00FE35BA"/>
    <w:rsid w:val="00FE43BA"/>
    <w:rsid w:val="00FE644A"/>
    <w:rsid w:val="00FE69FB"/>
    <w:rsid w:val="00FE7563"/>
    <w:rsid w:val="00FF54AF"/>
    <w:rsid w:val="00FF70D9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A9FB"/>
  <w15:docId w15:val="{F1FB1309-C416-4FFA-80BE-CA4A69F6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74"/>
    <w:pPr>
      <w:ind w:left="720"/>
      <w:contextualSpacing/>
    </w:pPr>
  </w:style>
  <w:style w:type="table" w:styleId="a4">
    <w:name w:val="Table Grid"/>
    <w:basedOn w:val="a1"/>
    <w:uiPriority w:val="59"/>
    <w:rsid w:val="00AA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Tekst">
    <w:name w:val="_Текст обычный (tkTekst)"/>
    <w:basedOn w:val="a"/>
    <w:rsid w:val="00646BBA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A45A92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C376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A00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06C"/>
  </w:style>
  <w:style w:type="paragraph" w:styleId="a8">
    <w:name w:val="Balloon Text"/>
    <w:basedOn w:val="a"/>
    <w:link w:val="a9"/>
    <w:uiPriority w:val="99"/>
    <w:semiHidden/>
    <w:unhideWhenUsed/>
    <w:rsid w:val="00A20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F5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95E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5E9C"/>
  </w:style>
  <w:style w:type="paragraph" w:styleId="ac">
    <w:name w:val="footnote text"/>
    <w:basedOn w:val="a"/>
    <w:link w:val="ad"/>
    <w:uiPriority w:val="99"/>
    <w:semiHidden/>
    <w:unhideWhenUsed/>
    <w:rsid w:val="00DF197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197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F1978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E2027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2027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2027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2027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20276"/>
    <w:rPr>
      <w:b/>
      <w:bCs/>
      <w:sz w:val="20"/>
      <w:szCs w:val="20"/>
    </w:rPr>
  </w:style>
  <w:style w:type="paragraph" w:customStyle="1" w:styleId="tkKomentarij">
    <w:name w:val="_Комментарий (tkKomentarij)"/>
    <w:basedOn w:val="a"/>
    <w:rsid w:val="00665675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A489-92BB-4B74-B9FD-A3020C96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Nurzhan</dc:creator>
  <cp:lastModifiedBy>Пользователь</cp:lastModifiedBy>
  <cp:revision>9</cp:revision>
  <cp:lastPrinted>2018-03-12T09:32:00Z</cp:lastPrinted>
  <dcterms:created xsi:type="dcterms:W3CDTF">2020-07-08T07:31:00Z</dcterms:created>
  <dcterms:modified xsi:type="dcterms:W3CDTF">2021-04-20T05:20:00Z</dcterms:modified>
</cp:coreProperties>
</file>