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DE" w:rsidRPr="00CE3705" w:rsidRDefault="0083777D" w:rsidP="00037D33">
      <w:pPr>
        <w:spacing w:after="0" w:line="240" w:lineRule="auto"/>
        <w:rPr>
          <w:rFonts w:ascii="Times New Roman" w:hAnsi="Times New Roman" w:cs="Times New Roman"/>
          <w:noProof/>
          <w:color w:val="000000"/>
          <w:w w:val="0"/>
          <w:sz w:val="22"/>
          <w:szCs w:val="22"/>
          <w:lang w:val="en-US" w:eastAsia="ru-RU"/>
        </w:rPr>
      </w:pPr>
      <w:r w:rsidRPr="00871F5F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3698240</wp:posOffset>
            </wp:positionH>
            <wp:positionV relativeFrom="paragraph">
              <wp:posOffset>10795</wp:posOffset>
            </wp:positionV>
            <wp:extent cx="2268220" cy="521970"/>
            <wp:effectExtent l="0" t="0" r="0" b="0"/>
            <wp:wrapTight wrapText="bothSides">
              <wp:wrapPolygon edited="0">
                <wp:start x="0" y="0"/>
                <wp:lineTo x="0" y="20496"/>
                <wp:lineTo x="21406" y="20496"/>
                <wp:lineTo x="21406" y="0"/>
                <wp:lineTo x="0" y="0"/>
              </wp:wrapPolygon>
            </wp:wrapTight>
            <wp:docPr id="14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F5F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10795</wp:posOffset>
            </wp:positionV>
            <wp:extent cx="1390015" cy="624840"/>
            <wp:effectExtent l="0" t="0" r="0" b="0"/>
            <wp:wrapSquare wrapText="bothSides"/>
            <wp:docPr id="16" name="Picture 16" descr="SDC_RGB_hoch_po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" descr="SDC_RGB_hoch_pos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D33" w:rsidRPr="00CE3705">
        <w:rPr>
          <w:rFonts w:ascii="Times New Roman" w:hAnsi="Times New Roman" w:cs="Times New Roman"/>
          <w:noProof/>
          <w:color w:val="000000"/>
          <w:w w:val="0"/>
          <w:sz w:val="22"/>
          <w:szCs w:val="22"/>
          <w:lang w:val="en-US" w:eastAsia="ru-RU"/>
        </w:rPr>
        <w:t xml:space="preserve"> </w:t>
      </w:r>
    </w:p>
    <w:p w:rsidR="00037D33" w:rsidRPr="00CE3705" w:rsidRDefault="00037D33" w:rsidP="00037D33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AA1C8C" w:rsidRPr="00CE3705" w:rsidRDefault="00AA1C8C" w:rsidP="00037D33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1F0CBB" w:rsidRPr="00CE3705" w:rsidRDefault="001F0CBB" w:rsidP="00037D33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49082B" w:rsidRPr="00CE3705" w:rsidRDefault="0049082B" w:rsidP="0049082B">
      <w:pPr>
        <w:pStyle w:val="a6"/>
        <w:rPr>
          <w:rFonts w:ascii="Times New Roman" w:hAnsi="Times New Roman" w:cs="Times New Roman"/>
          <w:sz w:val="22"/>
          <w:szCs w:val="22"/>
          <w:lang w:val="en-US"/>
        </w:rPr>
      </w:pPr>
    </w:p>
    <w:p w:rsidR="00736B2C" w:rsidRPr="00CE3705" w:rsidRDefault="00736B2C" w:rsidP="00736B2C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lang w:val="en-US"/>
        </w:rPr>
      </w:pPr>
      <w:r w:rsidRPr="00CE3705">
        <w:rPr>
          <w:rFonts w:ascii="Times New Roman" w:hAnsi="Times New Roman" w:cs="Times New Roman"/>
          <w:b/>
          <w:bCs/>
          <w:spacing w:val="-4"/>
          <w:lang w:val="en-US"/>
        </w:rPr>
        <w:t>“Voice of Citizens and Accountability of Local Self-Governments: Budget Process” Project</w:t>
      </w:r>
    </w:p>
    <w:p w:rsidR="00F5406D" w:rsidRPr="00736B2C" w:rsidRDefault="00736B2C" w:rsidP="00736B2C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18"/>
          <w:szCs w:val="18"/>
          <w:lang w:val="kk-KZ"/>
        </w:rPr>
      </w:pPr>
      <w:r w:rsidRPr="00CE3705">
        <w:rPr>
          <w:rFonts w:ascii="Times New Roman" w:hAnsi="Times New Roman" w:cs="Times New Roman"/>
          <w:bCs/>
          <w:spacing w:val="-4"/>
          <w:sz w:val="18"/>
          <w:szCs w:val="18"/>
          <w:lang w:val="en-US"/>
        </w:rPr>
        <w:t xml:space="preserve">108 </w:t>
      </w:r>
      <w:proofErr w:type="spellStart"/>
      <w:r w:rsidRPr="00CE3705">
        <w:rPr>
          <w:rFonts w:ascii="Times New Roman" w:hAnsi="Times New Roman" w:cs="Times New Roman"/>
          <w:bCs/>
          <w:spacing w:val="-4"/>
          <w:sz w:val="18"/>
          <w:szCs w:val="18"/>
          <w:lang w:val="en-US"/>
        </w:rPr>
        <w:t>Umetaliev</w:t>
      </w:r>
      <w:bookmarkStart w:id="0" w:name="_GoBack"/>
      <w:bookmarkEnd w:id="0"/>
      <w:proofErr w:type="spellEnd"/>
      <w:r w:rsidRPr="00CE3705">
        <w:rPr>
          <w:rFonts w:ascii="Times New Roman" w:hAnsi="Times New Roman" w:cs="Times New Roman"/>
          <w:bCs/>
          <w:spacing w:val="-4"/>
          <w:sz w:val="18"/>
          <w:szCs w:val="18"/>
          <w:lang w:val="en-US"/>
        </w:rPr>
        <w:t xml:space="preserve"> Street, Bishkek, 720001, Kyrgyz Republic. Tel. (0312) 97-65-30 (31, 32), Fax: 97-65-29, office@dpi.kg, </w:t>
      </w:r>
      <w:hyperlink r:id="rId8" w:history="1">
        <w:r w:rsidRPr="00CE3705">
          <w:rPr>
            <w:rStyle w:val="a7"/>
            <w:rFonts w:ascii="Times New Roman" w:hAnsi="Times New Roman" w:cs="Times New Roman"/>
            <w:b/>
            <w:bCs/>
            <w:spacing w:val="-4"/>
            <w:sz w:val="18"/>
            <w:szCs w:val="18"/>
            <w:lang w:val="en-US"/>
          </w:rPr>
          <w:t>www.vap.kg</w:t>
        </w:r>
      </w:hyperlink>
      <w:r w:rsidRPr="00736B2C">
        <w:rPr>
          <w:rFonts w:ascii="Times New Roman" w:hAnsi="Times New Roman" w:cs="Times New Roman"/>
          <w:b/>
          <w:bCs/>
          <w:spacing w:val="-4"/>
          <w:sz w:val="18"/>
          <w:szCs w:val="18"/>
          <w:lang w:val="en-US"/>
        </w:rPr>
        <w:t xml:space="preserve"> </w:t>
      </w:r>
    </w:p>
    <w:p w:rsidR="006F1271" w:rsidRPr="00871F5F" w:rsidRDefault="006F1271" w:rsidP="00FA1CE8">
      <w:pPr>
        <w:pStyle w:val="a6"/>
        <w:rPr>
          <w:lang w:val="kk-KZ"/>
        </w:rPr>
      </w:pPr>
    </w:p>
    <w:p w:rsidR="006F1271" w:rsidRPr="00FA1CE8" w:rsidRDefault="00DE7032" w:rsidP="006F1271">
      <w:pPr>
        <w:pStyle w:val="a6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i/>
          <w:lang w:val="kk-KZ"/>
        </w:rPr>
        <w:t>2</w:t>
      </w:r>
      <w:r w:rsidR="008C54BF">
        <w:rPr>
          <w:rFonts w:ascii="Times New Roman" w:hAnsi="Times New Roman" w:cs="Times New Roman"/>
          <w:i/>
          <w:lang w:val="kk-KZ"/>
        </w:rPr>
        <w:t>4</w:t>
      </w:r>
      <w:r>
        <w:rPr>
          <w:rFonts w:ascii="Times New Roman" w:hAnsi="Times New Roman" w:cs="Times New Roman"/>
          <w:i/>
          <w:lang w:val="kk-KZ"/>
        </w:rPr>
        <w:t xml:space="preserve"> </w:t>
      </w:r>
      <w:r w:rsidR="00736B2C">
        <w:rPr>
          <w:rFonts w:ascii="Times New Roman" w:hAnsi="Times New Roman" w:cs="Times New Roman"/>
          <w:i/>
          <w:lang w:val="en-US"/>
        </w:rPr>
        <w:t>August</w:t>
      </w:r>
      <w:r>
        <w:rPr>
          <w:rFonts w:ascii="Times New Roman" w:hAnsi="Times New Roman" w:cs="Times New Roman"/>
          <w:i/>
          <w:lang w:val="kk-KZ"/>
        </w:rPr>
        <w:t xml:space="preserve"> </w:t>
      </w:r>
      <w:r w:rsidR="006F1271" w:rsidRPr="00FA1CE8">
        <w:rPr>
          <w:rFonts w:ascii="Times New Roman" w:hAnsi="Times New Roman" w:cs="Times New Roman"/>
          <w:i/>
          <w:lang w:val="kk-KZ"/>
        </w:rPr>
        <w:t>201</w:t>
      </w:r>
      <w:r w:rsidR="008E06ED" w:rsidRPr="00FA1CE8">
        <w:rPr>
          <w:rFonts w:ascii="Times New Roman" w:hAnsi="Times New Roman" w:cs="Times New Roman"/>
          <w:i/>
          <w:lang w:val="kk-KZ"/>
        </w:rPr>
        <w:t>8</w:t>
      </w:r>
    </w:p>
    <w:p w:rsidR="006F1271" w:rsidRPr="003C7761" w:rsidRDefault="00736B2C" w:rsidP="006F1271">
      <w:pPr>
        <w:pStyle w:val="a6"/>
        <w:rPr>
          <w:rFonts w:ascii="Times New Roman" w:hAnsi="Times New Roman" w:cs="Times New Roman"/>
          <w:b/>
          <w:sz w:val="22"/>
          <w:szCs w:val="22"/>
          <w:lang w:val="kk-KZ"/>
        </w:rPr>
      </w:pPr>
      <w:r>
        <w:rPr>
          <w:rFonts w:ascii="Times New Roman" w:hAnsi="Times New Roman" w:cs="Times New Roman"/>
          <w:i/>
          <w:lang w:val="en-US"/>
        </w:rPr>
        <w:t>Bishkek, Kyrgyzstan</w:t>
      </w:r>
      <w:r w:rsidR="003C7761">
        <w:rPr>
          <w:rFonts w:ascii="Times New Roman" w:hAnsi="Times New Roman" w:cs="Times New Roman"/>
          <w:b/>
          <w:sz w:val="22"/>
          <w:szCs w:val="22"/>
          <w:lang w:val="kk-KZ"/>
        </w:rPr>
        <w:tab/>
      </w:r>
      <w:r w:rsidR="003C7761">
        <w:rPr>
          <w:rFonts w:ascii="Times New Roman" w:hAnsi="Times New Roman" w:cs="Times New Roman"/>
          <w:b/>
          <w:sz w:val="22"/>
          <w:szCs w:val="22"/>
          <w:lang w:val="kk-KZ"/>
        </w:rPr>
        <w:tab/>
      </w:r>
      <w:r w:rsidR="003C7761">
        <w:rPr>
          <w:rFonts w:ascii="Times New Roman" w:hAnsi="Times New Roman" w:cs="Times New Roman"/>
          <w:b/>
          <w:sz w:val="22"/>
          <w:szCs w:val="22"/>
          <w:lang w:val="kk-KZ"/>
        </w:rPr>
        <w:tab/>
      </w:r>
      <w:r w:rsidR="003C7761">
        <w:rPr>
          <w:rFonts w:ascii="Times New Roman" w:hAnsi="Times New Roman" w:cs="Times New Roman"/>
          <w:b/>
          <w:sz w:val="22"/>
          <w:szCs w:val="22"/>
          <w:lang w:val="kk-KZ"/>
        </w:rPr>
        <w:tab/>
      </w:r>
      <w:r w:rsidR="003C7761">
        <w:rPr>
          <w:rFonts w:ascii="Times New Roman" w:hAnsi="Times New Roman" w:cs="Times New Roman"/>
          <w:b/>
          <w:sz w:val="22"/>
          <w:szCs w:val="22"/>
          <w:lang w:val="kk-KZ"/>
        </w:rPr>
        <w:tab/>
      </w:r>
      <w:r w:rsidR="003C7761">
        <w:rPr>
          <w:rFonts w:ascii="Times New Roman" w:hAnsi="Times New Roman" w:cs="Times New Roman"/>
          <w:b/>
          <w:sz w:val="22"/>
          <w:szCs w:val="22"/>
          <w:lang w:val="kk-KZ"/>
        </w:rPr>
        <w:tab/>
      </w:r>
      <w:r w:rsidR="003C7761">
        <w:rPr>
          <w:rFonts w:ascii="Times New Roman" w:hAnsi="Times New Roman" w:cs="Times New Roman"/>
          <w:b/>
          <w:sz w:val="22"/>
          <w:szCs w:val="22"/>
          <w:lang w:val="kk-KZ"/>
        </w:rPr>
        <w:tab/>
      </w:r>
      <w:r w:rsidR="003C7761">
        <w:rPr>
          <w:rFonts w:ascii="Times New Roman" w:hAnsi="Times New Roman" w:cs="Times New Roman"/>
          <w:b/>
          <w:sz w:val="22"/>
          <w:szCs w:val="22"/>
          <w:lang w:val="kk-KZ"/>
        </w:rPr>
        <w:tab/>
        <w:t xml:space="preserve">       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PRESS RELEASE</w:t>
      </w:r>
    </w:p>
    <w:p w:rsidR="006F1271" w:rsidRPr="00871F5F" w:rsidRDefault="006F1271" w:rsidP="006F1271">
      <w:pPr>
        <w:pStyle w:val="a6"/>
        <w:rPr>
          <w:rFonts w:ascii="Times New Roman" w:hAnsi="Times New Roman" w:cs="Times New Roman"/>
          <w:sz w:val="22"/>
          <w:szCs w:val="22"/>
          <w:lang w:val="kk-KZ"/>
        </w:rPr>
      </w:pPr>
    </w:p>
    <w:p w:rsidR="00D0149C" w:rsidRPr="00CE3705" w:rsidRDefault="00D0149C" w:rsidP="006F12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6F3064" w:rsidRPr="00CE3705" w:rsidRDefault="006F3064" w:rsidP="006F12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AA50BC" w:rsidRPr="00CE3705" w:rsidRDefault="00475789" w:rsidP="00AA50BC">
      <w:pPr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  <w:t>THE</w:t>
      </w:r>
      <w:r w:rsidRPr="00CE3705"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  <w:t xml:space="preserve"> FIRST EDUCATIONAL AND METHOD</w:t>
      </w:r>
      <w:r w:rsidR="004600AD"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  <w:t>OLOG</w:t>
      </w:r>
      <w:r w:rsidRPr="00CE3705"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  <w:t xml:space="preserve">ICAL </w:t>
      </w:r>
      <w:r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  <w:t xml:space="preserve">                             MATERIALS</w:t>
      </w:r>
      <w:r w:rsidRPr="00CE3705"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  <w:t xml:space="preserve"> ON FINANCIAL LITERACY FOR SCHOOL</w:t>
      </w:r>
      <w:r w:rsidR="00EF0DDA"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  <w:t xml:space="preserve"> STUDENTS</w:t>
      </w:r>
      <w:r w:rsidRPr="00CE3705"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  <w:t xml:space="preserve">                WAS PUBLSIHED IN KYRGYZSTAN</w:t>
      </w:r>
    </w:p>
    <w:p w:rsidR="006F3064" w:rsidRPr="00CE3705" w:rsidRDefault="006F3064" w:rsidP="006F3064">
      <w:pPr>
        <w:pStyle w:val="a6"/>
        <w:rPr>
          <w:lang w:val="en-US"/>
        </w:rPr>
      </w:pPr>
    </w:p>
    <w:p w:rsidR="00475789" w:rsidRDefault="00475789" w:rsidP="006F3064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CE370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resentation of the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CE3705">
        <w:rPr>
          <w:rFonts w:ascii="Times New Roman" w:hAnsi="Times New Roman" w:cs="Times New Roman"/>
          <w:b/>
          <w:i/>
          <w:sz w:val="24"/>
          <w:szCs w:val="24"/>
          <w:lang w:val="en-US"/>
        </w:rPr>
        <w:t>ducational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and </w:t>
      </w:r>
      <w:r w:rsidRPr="00CE3705">
        <w:rPr>
          <w:rFonts w:ascii="Times New Roman" w:hAnsi="Times New Roman" w:cs="Times New Roman"/>
          <w:b/>
          <w:i/>
          <w:sz w:val="24"/>
          <w:szCs w:val="24"/>
          <w:lang w:val="en-US"/>
        </w:rPr>
        <w:t>method</w:t>
      </w:r>
      <w:r w:rsidR="004600AD">
        <w:rPr>
          <w:rFonts w:ascii="Times New Roman" w:hAnsi="Times New Roman" w:cs="Times New Roman"/>
          <w:b/>
          <w:i/>
          <w:sz w:val="24"/>
          <w:szCs w:val="24"/>
          <w:lang w:val="en-US"/>
        </w:rPr>
        <w:t>ologi</w:t>
      </w:r>
      <w:r w:rsidRPr="00CE370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cal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materials</w:t>
      </w:r>
      <w:r w:rsidRPr="00CE370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consisting of the </w:t>
      </w:r>
      <w:r w:rsidR="004600AD">
        <w:rPr>
          <w:rFonts w:ascii="Times New Roman" w:hAnsi="Times New Roman" w:cs="Times New Roman"/>
          <w:b/>
          <w:i/>
          <w:sz w:val="24"/>
          <w:szCs w:val="24"/>
          <w:lang w:val="en-US"/>
        </w:rPr>
        <w:t>Textbook</w:t>
      </w:r>
      <w:r w:rsidRPr="00CE370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and the Workbook for </w:t>
      </w:r>
      <w:r w:rsidR="004600AD">
        <w:rPr>
          <w:rFonts w:ascii="Times New Roman" w:hAnsi="Times New Roman" w:cs="Times New Roman"/>
          <w:b/>
          <w:i/>
          <w:sz w:val="24"/>
          <w:szCs w:val="24"/>
          <w:lang w:val="en-US"/>
        </w:rPr>
        <w:t>students</w:t>
      </w:r>
      <w:r w:rsidRPr="00CE370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of the 10-11 grades, and the</w:t>
      </w:r>
      <w:r w:rsidR="004600A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Instructional Manual</w:t>
      </w:r>
      <w:r w:rsidRPr="00CE370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for </w:t>
      </w:r>
      <w:r w:rsidR="004600AD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Pr="00CE3705">
        <w:rPr>
          <w:rFonts w:ascii="Times New Roman" w:hAnsi="Times New Roman" w:cs="Times New Roman"/>
          <w:b/>
          <w:i/>
          <w:sz w:val="24"/>
          <w:szCs w:val="24"/>
          <w:lang w:val="en-US"/>
        </w:rPr>
        <w:t>eachers will be held on August 23, 2018 in the Park Hotel</w:t>
      </w:r>
      <w:r w:rsidR="004600A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87 </w:t>
      </w:r>
      <w:proofErr w:type="spellStart"/>
      <w:r w:rsidR="004600AD">
        <w:rPr>
          <w:rFonts w:ascii="Times New Roman" w:hAnsi="Times New Roman" w:cs="Times New Roman"/>
          <w:b/>
          <w:i/>
          <w:sz w:val="24"/>
          <w:szCs w:val="24"/>
          <w:lang w:val="en-US"/>
        </w:rPr>
        <w:t>Orozbekov</w:t>
      </w:r>
      <w:proofErr w:type="spellEnd"/>
      <w:r w:rsidR="004600A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Street,</w:t>
      </w:r>
      <w:r w:rsidRPr="00CE370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Pr="00CE3705">
        <w:rPr>
          <w:rFonts w:ascii="Times New Roman" w:hAnsi="Times New Roman" w:cs="Times New Roman"/>
          <w:b/>
          <w:i/>
          <w:sz w:val="24"/>
          <w:szCs w:val="24"/>
          <w:lang w:val="en-US"/>
        </w:rPr>
        <w:t>Bishkek</w:t>
      </w:r>
      <w:proofErr w:type="gramEnd"/>
      <w:r w:rsidRPr="00CE3705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4600AD" w:rsidRPr="00CE3705" w:rsidRDefault="004600AD" w:rsidP="004600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uture of every young citizen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 Kyrgyzstan largely depends on how competently </w:t>
      </w:r>
      <w:r>
        <w:rPr>
          <w:rFonts w:ascii="Times New Roman" w:hAnsi="Times New Roman" w:cs="Times New Roman"/>
          <w:sz w:val="24"/>
          <w:szCs w:val="24"/>
          <w:lang w:val="en-US"/>
        </w:rPr>
        <w:t>she/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>he manages finances. Each of them can now set financial goals for themselves, decide wh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 house they want to live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, what job to work, where their children will study, how they will </w:t>
      </w:r>
      <w:r>
        <w:rPr>
          <w:rFonts w:ascii="Times New Roman" w:hAnsi="Times New Roman" w:cs="Times New Roman"/>
          <w:sz w:val="24"/>
          <w:szCs w:val="24"/>
          <w:lang w:val="en-US"/>
        </w:rPr>
        <w:t>plan vacation,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 and take care of their parents. To do this, </w:t>
      </w:r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 must </w:t>
      </w:r>
      <w:r>
        <w:rPr>
          <w:rFonts w:ascii="Times New Roman" w:hAnsi="Times New Roman" w:cs="Times New Roman"/>
          <w:sz w:val="24"/>
          <w:szCs w:val="24"/>
          <w:lang w:val="en-US"/>
        </w:rPr>
        <w:t>gain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 not only knowledge of the school curriculum, but also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very early 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learn to manage money, make savings, </w:t>
      </w:r>
      <w:proofErr w:type="gramStart"/>
      <w:r w:rsidRPr="00CE3705">
        <w:rPr>
          <w:rFonts w:ascii="Times New Roman" w:hAnsi="Times New Roman" w:cs="Times New Roman"/>
          <w:sz w:val="24"/>
          <w:szCs w:val="24"/>
          <w:lang w:val="en-US"/>
        </w:rPr>
        <w:t>reasonably</w:t>
      </w:r>
      <w:proofErr w:type="gramEnd"/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 treat money. Then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their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 future will be protected.</w:t>
      </w:r>
    </w:p>
    <w:p w:rsidR="004600AD" w:rsidRDefault="004600AD" w:rsidP="004600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“The idea of ​​developing this </w:t>
      </w:r>
      <w:r w:rsidR="00EF0DDA" w:rsidRPr="001D2F76">
        <w:rPr>
          <w:rFonts w:ascii="Times New Roman" w:hAnsi="Times New Roman" w:cs="Times New Roman"/>
          <w:i/>
          <w:sz w:val="24"/>
          <w:szCs w:val="24"/>
          <w:lang w:val="en-US"/>
        </w:rPr>
        <w:t>Educational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Methodological </w:t>
      </w:r>
      <w:r w:rsidR="00EF0DDA" w:rsidRPr="001D2F76">
        <w:rPr>
          <w:rFonts w:ascii="Times New Roman" w:hAnsi="Times New Roman" w:cs="Times New Roman"/>
          <w:i/>
          <w:sz w:val="24"/>
          <w:szCs w:val="24"/>
          <w:lang w:val="en-US"/>
        </w:rPr>
        <w:t>Materials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="00EF0DDA" w:rsidRPr="001D2F76">
        <w:rPr>
          <w:rFonts w:ascii="Times New Roman" w:hAnsi="Times New Roman" w:cs="Times New Roman"/>
          <w:i/>
          <w:sz w:val="24"/>
          <w:szCs w:val="24"/>
          <w:lang w:val="en-US"/>
        </w:rPr>
        <w:t>EMM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="00EF0DDA" w:rsidRPr="001D2F76">
        <w:rPr>
          <w:rFonts w:ascii="Times New Roman" w:hAnsi="Times New Roman" w:cs="Times New Roman"/>
          <w:i/>
          <w:sz w:val="24"/>
          <w:szCs w:val="24"/>
          <w:lang w:val="en-US"/>
        </w:rPr>
        <w:t>emerged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the summer of 2014, when the Development Policy</w:t>
      </w:r>
      <w:r w:rsidR="00EF0DDA"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Institute for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(hereinafter - </w:t>
      </w:r>
      <w:r w:rsidR="00EF0DDA"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DPI) 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the framework of the </w:t>
      </w:r>
      <w:r w:rsidR="00EF0DDA"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project financed by 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>the Government of Switzerland</w:t>
      </w:r>
      <w:r w:rsidR="00EF0DDA"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>Voice of Citizens and Accountability of Local Self-Government Bodies: Budget Process</w:t>
      </w:r>
      <w:r w:rsidR="00EF0DDA" w:rsidRPr="001D2F76">
        <w:rPr>
          <w:rFonts w:ascii="Times New Roman" w:hAnsi="Times New Roman" w:cs="Times New Roman"/>
          <w:i/>
          <w:sz w:val="24"/>
          <w:szCs w:val="24"/>
          <w:lang w:val="en-US"/>
        </w:rPr>
        <w:t>” with participation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the Fund for Support of Educational Initiatives, Economics</w:t>
      </w:r>
      <w:r w:rsidR="00EF0DDA"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Department o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f the Moscow Institute of Open Education and the Club of Private Investors organized the </w:t>
      </w:r>
      <w:r w:rsidRPr="001D2F76">
        <w:rPr>
          <w:rStyle w:val="a7"/>
          <w:rFonts w:ascii="Times New Roman" w:hAnsi="Times New Roman" w:cs="Times New Roman"/>
          <w:i/>
          <w:sz w:val="24"/>
          <w:szCs w:val="24"/>
          <w:lang w:val="en-US"/>
        </w:rPr>
        <w:t xml:space="preserve">Summer School </w:t>
      </w:r>
      <w:r w:rsidR="00EF0DDA" w:rsidRPr="001D2F76">
        <w:rPr>
          <w:rStyle w:val="a7"/>
          <w:rFonts w:ascii="Times New Roman" w:hAnsi="Times New Roman" w:cs="Times New Roman"/>
          <w:i/>
          <w:sz w:val="24"/>
          <w:szCs w:val="24"/>
          <w:lang w:val="en-US"/>
        </w:rPr>
        <w:t>“</w:t>
      </w:r>
      <w:proofErr w:type="spellStart"/>
      <w:r w:rsidRPr="001D2F76">
        <w:rPr>
          <w:rStyle w:val="a7"/>
          <w:rFonts w:ascii="Times New Roman" w:hAnsi="Times New Roman" w:cs="Times New Roman"/>
          <w:i/>
          <w:sz w:val="24"/>
          <w:szCs w:val="24"/>
          <w:lang w:val="en-US"/>
        </w:rPr>
        <w:t>Municipalit</w:t>
      </w:r>
      <w:r w:rsidR="00EF0DDA" w:rsidRPr="001D2F76">
        <w:rPr>
          <w:rStyle w:val="a7"/>
          <w:rFonts w:ascii="Times New Roman" w:hAnsi="Times New Roman" w:cs="Times New Roman"/>
          <w:i/>
          <w:sz w:val="24"/>
          <w:szCs w:val="24"/>
          <w:lang w:val="en-US"/>
        </w:rPr>
        <w:t>et</w:t>
      </w:r>
      <w:proofErr w:type="spellEnd"/>
      <w:r w:rsidR="00EF0DDA" w:rsidRPr="001D2F76">
        <w:rPr>
          <w:rStyle w:val="a7"/>
          <w:rFonts w:ascii="Times New Roman" w:hAnsi="Times New Roman" w:cs="Times New Roman"/>
          <w:i/>
          <w:sz w:val="24"/>
          <w:szCs w:val="24"/>
          <w:lang w:val="en-US"/>
        </w:rPr>
        <w:t xml:space="preserve"> Fin </w:t>
      </w:r>
      <w:proofErr w:type="spellStart"/>
      <w:r w:rsidR="00EF0DDA" w:rsidRPr="001D2F76">
        <w:rPr>
          <w:rStyle w:val="a7"/>
          <w:rFonts w:ascii="Times New Roman" w:hAnsi="Times New Roman" w:cs="Times New Roman"/>
          <w:i/>
          <w:sz w:val="24"/>
          <w:szCs w:val="24"/>
          <w:lang w:val="en-US"/>
        </w:rPr>
        <w:t>Bilim</w:t>
      </w:r>
      <w:proofErr w:type="spellEnd"/>
      <w:r w:rsidR="00EF0DDA" w:rsidRPr="001D2F76">
        <w:rPr>
          <w:rStyle w:val="a7"/>
          <w:rFonts w:ascii="Times New Roman" w:hAnsi="Times New Roman" w:cs="Times New Roman"/>
          <w:i/>
          <w:sz w:val="24"/>
          <w:szCs w:val="24"/>
          <w:lang w:val="en-US"/>
        </w:rPr>
        <w:t xml:space="preserve"> City”</w:t>
      </w:r>
      <w:r w:rsidR="00EF0DDA"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aimed at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stimulat</w:t>
      </w:r>
      <w:r w:rsidR="00EF0DDA" w:rsidRPr="001D2F76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F0DDA" w:rsidRPr="001D2F76">
        <w:rPr>
          <w:rFonts w:ascii="Times New Roman" w:hAnsi="Times New Roman" w:cs="Times New Roman"/>
          <w:i/>
          <w:sz w:val="24"/>
          <w:szCs w:val="24"/>
          <w:lang w:val="en-US"/>
        </w:rPr>
        <w:t>engagement of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teachers and school</w:t>
      </w:r>
      <w:r w:rsidR="00EF0DDA"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students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improving </w:t>
      </w:r>
      <w:r w:rsidR="008A2154"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management of 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personal and public finances. During the summer school the structure and content of </w:t>
      </w:r>
      <w:r w:rsidR="008A2154" w:rsidRPr="001D2F76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B620B9" w:rsidRPr="001D2F76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8A2154" w:rsidRPr="001D2F76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was tested. </w:t>
      </w:r>
      <w:r w:rsidRPr="001D2F76">
        <w:rPr>
          <w:rFonts w:ascii="Times New Roman" w:hAnsi="Times New Roman" w:cs="Times New Roman"/>
          <w:b/>
          <w:i/>
          <w:sz w:val="24"/>
          <w:szCs w:val="24"/>
          <w:lang w:val="en-US"/>
        </w:rPr>
        <w:t>Why should a student know about the school budget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? </w:t>
      </w:r>
      <w:r w:rsidR="008A2154" w:rsidRPr="001D2F76">
        <w:rPr>
          <w:rFonts w:ascii="Times New Roman" w:hAnsi="Times New Roman" w:cs="Times New Roman"/>
          <w:i/>
          <w:sz w:val="24"/>
          <w:szCs w:val="24"/>
          <w:lang w:val="en-US"/>
        </w:rPr>
        <w:t>One needs to learn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about management</w:t>
      </w:r>
      <w:r w:rsidR="008A2154"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personal and public </w:t>
      </w:r>
      <w:r w:rsidR="008A2154" w:rsidRPr="001D2F76">
        <w:rPr>
          <w:rFonts w:ascii="Times New Roman" w:hAnsi="Times New Roman" w:cs="Times New Roman"/>
          <w:i/>
          <w:sz w:val="24"/>
          <w:szCs w:val="24"/>
          <w:lang w:val="en-US"/>
        </w:rPr>
        <w:t>finances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A2154"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starting from the 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school. After all, financial literacy is necessary at all stages of life - from kindergarten to grave, and to fulfill all social roles - child and parent, student </w:t>
      </w:r>
      <w:r w:rsidR="008A2154"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school 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="008A2154" w:rsidRPr="001D2F76">
        <w:rPr>
          <w:rFonts w:ascii="Times New Roman" w:hAnsi="Times New Roman" w:cs="Times New Roman"/>
          <w:i/>
          <w:sz w:val="24"/>
          <w:szCs w:val="24"/>
          <w:lang w:val="en-US"/>
        </w:rPr>
        <w:t>college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8A2154"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employee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entrepreneur, healthy and sick, retired and artist. In </w:t>
      </w:r>
      <w:r w:rsidR="008A2154"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each 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>role every day we manage money, and our well-being depends</w:t>
      </w:r>
      <w:r w:rsidR="008A2154"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 how well we do it</w:t>
      </w:r>
      <w:proofErr w:type="gramStart"/>
      <w:r w:rsidR="008A2154" w:rsidRPr="001D2F76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Therefore, the Development Policy</w:t>
      </w:r>
      <w:r w:rsidR="008A2154"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Institute with the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mission </w:t>
      </w:r>
      <w:r w:rsidR="008A2154" w:rsidRPr="001D2F76">
        <w:rPr>
          <w:rFonts w:ascii="Times New Roman" w:hAnsi="Times New Roman" w:cs="Times New Roman"/>
          <w:i/>
          <w:sz w:val="24"/>
          <w:szCs w:val="24"/>
          <w:lang w:val="en-US"/>
        </w:rPr>
        <w:t>to help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local communities and </w:t>
      </w:r>
      <w:r w:rsidR="008A2154" w:rsidRPr="001D2F76">
        <w:rPr>
          <w:rFonts w:ascii="Times New Roman" w:hAnsi="Times New Roman" w:cs="Times New Roman"/>
          <w:i/>
          <w:sz w:val="24"/>
          <w:szCs w:val="24"/>
          <w:lang w:val="en-US"/>
        </w:rPr>
        <w:t>self-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governments </w:t>
      </w:r>
      <w:r w:rsidR="008A2154"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exercise 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>the right of every person to live with dignity, for several years</w:t>
      </w:r>
      <w:r w:rsidR="008A2154"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has been undertaking great efforts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draw attention to the need </w:t>
      </w:r>
      <w:r w:rsidR="008A2154" w:rsidRPr="001D2F76">
        <w:rPr>
          <w:rFonts w:ascii="Times New Roman" w:hAnsi="Times New Roman" w:cs="Times New Roman"/>
          <w:i/>
          <w:sz w:val="24"/>
          <w:szCs w:val="24"/>
          <w:lang w:val="en-US"/>
        </w:rPr>
        <w:t>of improving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financial literacy of school</w:t>
      </w:r>
      <w:r w:rsidR="008A2154"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students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So, </w:t>
      </w:r>
      <w:r w:rsidRPr="001D2F76">
        <w:rPr>
          <w:rFonts w:ascii="Times New Roman" w:hAnsi="Times New Roman" w:cs="Times New Roman"/>
          <w:b/>
          <w:i/>
          <w:sz w:val="24"/>
          <w:szCs w:val="24"/>
          <w:lang w:val="en-US"/>
        </w:rPr>
        <w:t>from 2015 to 2018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with the support of </w:t>
      </w:r>
      <w:r w:rsidR="008A2154" w:rsidRPr="001D2F76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 </w:t>
      </w:r>
      <w:r w:rsidR="008A2154" w:rsidRPr="001D2F76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>Voice of Citizens and Accountability of Local Self-Government Bodies: Budget Process</w:t>
      </w:r>
      <w:r w:rsidR="008A2154" w:rsidRPr="001D2F76">
        <w:rPr>
          <w:rFonts w:ascii="Times New Roman" w:hAnsi="Times New Roman" w:cs="Times New Roman"/>
          <w:i/>
          <w:sz w:val="24"/>
          <w:szCs w:val="24"/>
          <w:lang w:val="en-US"/>
        </w:rPr>
        <w:t>” Project,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D2F76">
        <w:rPr>
          <w:rFonts w:ascii="Times New Roman" w:hAnsi="Times New Roman" w:cs="Times New Roman"/>
          <w:b/>
          <w:i/>
          <w:sz w:val="24"/>
          <w:szCs w:val="24"/>
          <w:lang w:val="en-US"/>
        </w:rPr>
        <w:t>64 schools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A2154"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received 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>assist</w:t>
      </w:r>
      <w:r w:rsidR="008A2154"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ance to hold </w:t>
      </w:r>
      <w:r w:rsidR="008A2154" w:rsidRPr="001D2F76">
        <w:rPr>
          <w:rFonts w:ascii="Times New Roman" w:hAnsi="Times New Roman" w:cs="Times New Roman"/>
          <w:b/>
          <w:i/>
          <w:sz w:val="24"/>
          <w:szCs w:val="24"/>
          <w:lang w:val="en-US"/>
        </w:rPr>
        <w:t>7</w:t>
      </w:r>
      <w:r w:rsidRPr="001D2F76">
        <w:rPr>
          <w:rFonts w:ascii="Times New Roman" w:hAnsi="Times New Roman" w:cs="Times New Roman"/>
          <w:b/>
          <w:i/>
          <w:sz w:val="24"/>
          <w:szCs w:val="24"/>
          <w:lang w:val="en-US"/>
        </w:rPr>
        <w:t>2 public hearings on the school budget</w:t>
      </w:r>
      <w:r w:rsidR="008A2154" w:rsidRPr="001D2F7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8A2154" w:rsidRPr="001D2F76">
        <w:rPr>
          <w:rFonts w:ascii="Times New Roman" w:hAnsi="Times New Roman" w:cs="Times New Roman"/>
          <w:i/>
          <w:sz w:val="24"/>
          <w:szCs w:val="24"/>
          <w:lang w:val="en-US"/>
        </w:rPr>
        <w:t>with participation of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D2F76">
        <w:rPr>
          <w:rFonts w:ascii="Times New Roman" w:hAnsi="Times New Roman" w:cs="Times New Roman"/>
          <w:b/>
          <w:i/>
          <w:sz w:val="24"/>
          <w:szCs w:val="24"/>
          <w:lang w:val="en-US"/>
        </w:rPr>
        <w:t>33,116 people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These schools were provided with methodological assistance and promotional materials. </w:t>
      </w:r>
      <w:r w:rsidR="00E437D4" w:rsidRPr="001D2F76">
        <w:rPr>
          <w:rFonts w:ascii="Times New Roman" w:hAnsi="Times New Roman" w:cs="Times New Roman"/>
          <w:i/>
          <w:sz w:val="24"/>
          <w:szCs w:val="24"/>
          <w:lang w:val="en-US"/>
        </w:rPr>
        <w:t>The events were held during Global M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oney </w:t>
      </w:r>
      <w:r w:rsidR="00E437D4" w:rsidRPr="001D2F76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eek. </w:t>
      </w:r>
      <w:r w:rsidR="00E437D4" w:rsidRPr="001D2F76">
        <w:rPr>
          <w:rFonts w:ascii="Times New Roman" w:hAnsi="Times New Roman" w:cs="Times New Roman"/>
          <w:i/>
          <w:sz w:val="24"/>
          <w:szCs w:val="24"/>
          <w:lang w:val="en-US"/>
        </w:rPr>
        <w:t>There was a competition organized a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mong the participating schools for the best public hearings on the school budget. Most of the activities </w:t>
      </w:r>
      <w:r w:rsidR="009F4339" w:rsidRPr="001D2F76">
        <w:rPr>
          <w:rFonts w:ascii="Times New Roman" w:hAnsi="Times New Roman" w:cs="Times New Roman"/>
          <w:i/>
          <w:sz w:val="24"/>
          <w:szCs w:val="24"/>
          <w:lang w:val="en-US"/>
        </w:rPr>
        <w:t>we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>re aimed at developing personal</w:t>
      </w:r>
      <w:r w:rsidR="009F4339"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skills to manage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personal and family money, also </w:t>
      </w:r>
      <w:r w:rsidR="009F4339" w:rsidRPr="001D2F76">
        <w:rPr>
          <w:rFonts w:ascii="Times New Roman" w:hAnsi="Times New Roman" w:cs="Times New Roman"/>
          <w:i/>
          <w:sz w:val="24"/>
          <w:szCs w:val="24"/>
          <w:lang w:val="en-US"/>
        </w:rPr>
        <w:t>DPI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helps school</w:t>
      </w:r>
      <w:r w:rsidR="009F4339"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student 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understand the management of public finances. Therefore, at each school, </w:t>
      </w:r>
      <w:r w:rsidRPr="001D2F7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public hearings or extended parent meetings on the school budget </w:t>
      </w:r>
      <w:r w:rsidR="009F4339" w:rsidRPr="001D2F76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a</w:t>
      </w:r>
      <w:r w:rsidRPr="001D2F76">
        <w:rPr>
          <w:rFonts w:ascii="Times New Roman" w:hAnsi="Times New Roman" w:cs="Times New Roman"/>
          <w:b/>
          <w:i/>
          <w:sz w:val="24"/>
          <w:szCs w:val="24"/>
          <w:lang w:val="en-US"/>
        </w:rPr>
        <w:t>re mandatory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As a prize, the winning schools received materials and equipment that will help them </w:t>
      </w:r>
      <w:proofErr w:type="gramStart"/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>continue</w:t>
      </w:r>
      <w:proofErr w:type="gramEnd"/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programs to increase the financial literacy of </w:t>
      </w:r>
      <w:r w:rsidR="009F4339" w:rsidRPr="001D2F76">
        <w:rPr>
          <w:rFonts w:ascii="Times New Roman" w:hAnsi="Times New Roman" w:cs="Times New Roman"/>
          <w:i/>
          <w:sz w:val="24"/>
          <w:szCs w:val="24"/>
          <w:lang w:val="en-US"/>
        </w:rPr>
        <w:t>students</w:t>
      </w:r>
      <w:r w:rsidRPr="001D2F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the future</w:t>
      </w:r>
      <w:r w:rsidR="009F4339" w:rsidRPr="001D2F76">
        <w:rPr>
          <w:rFonts w:ascii="Times New Roman" w:hAnsi="Times New Roman" w:cs="Times New Roman"/>
          <w:i/>
          <w:sz w:val="24"/>
          <w:szCs w:val="24"/>
          <w:lang w:val="en-US"/>
        </w:rPr>
        <w:t>,”</w:t>
      </w:r>
      <w:r w:rsidR="009F4339">
        <w:rPr>
          <w:rFonts w:ascii="Times New Roman" w:hAnsi="Times New Roman" w:cs="Times New Roman"/>
          <w:sz w:val="24"/>
          <w:szCs w:val="24"/>
          <w:lang w:val="en-US"/>
        </w:rPr>
        <w:t xml:space="preserve"> noted </w:t>
      </w:r>
      <w:r w:rsidRPr="00CE3705">
        <w:rPr>
          <w:rFonts w:ascii="Times New Roman" w:hAnsi="Times New Roman" w:cs="Times New Roman"/>
          <w:b/>
          <w:sz w:val="24"/>
          <w:szCs w:val="24"/>
          <w:lang w:val="en-US"/>
        </w:rPr>
        <w:t>Nadezhda Dobretsova, Chair</w:t>
      </w:r>
      <w:r w:rsidR="009F4339" w:rsidRPr="009F4339">
        <w:rPr>
          <w:rFonts w:ascii="Times New Roman" w:hAnsi="Times New Roman" w:cs="Times New Roman"/>
          <w:b/>
          <w:sz w:val="24"/>
          <w:szCs w:val="24"/>
          <w:lang w:val="en-US"/>
        </w:rPr>
        <w:t>person</w:t>
      </w:r>
      <w:r w:rsidRPr="00CE3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Board of the Development Policy</w:t>
      </w:r>
      <w:r w:rsidR="009F4339" w:rsidRPr="009F43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F4339" w:rsidRPr="00CE3705">
        <w:rPr>
          <w:rFonts w:ascii="Times New Roman" w:hAnsi="Times New Roman" w:cs="Times New Roman"/>
          <w:b/>
          <w:sz w:val="24"/>
          <w:szCs w:val="24"/>
          <w:lang w:val="en-US"/>
        </w:rPr>
        <w:t>Institut</w:t>
      </w:r>
      <w:r w:rsidR="009F4339" w:rsidRPr="009F433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4339" w:rsidRPr="00CE3705" w:rsidRDefault="009F4339" w:rsidP="009F43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3705">
        <w:rPr>
          <w:rFonts w:ascii="Times New Roman" w:hAnsi="Times New Roman" w:cs="Times New Roman"/>
          <w:sz w:val="24"/>
          <w:szCs w:val="24"/>
          <w:lang w:val="en-US"/>
        </w:rPr>
        <w:t>The educational and method</w:t>
      </w:r>
      <w:r>
        <w:rPr>
          <w:rFonts w:ascii="Times New Roman" w:hAnsi="Times New Roman" w:cs="Times New Roman"/>
          <w:sz w:val="24"/>
          <w:szCs w:val="24"/>
          <w:lang w:val="en-US"/>
        </w:rPr>
        <w:t>olog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>ical ma</w:t>
      </w:r>
      <w:r>
        <w:rPr>
          <w:rFonts w:ascii="Times New Roman" w:hAnsi="Times New Roman" w:cs="Times New Roman"/>
          <w:sz w:val="24"/>
          <w:szCs w:val="24"/>
          <w:lang w:val="en-US"/>
        </w:rPr>
        <w:t>terials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“K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ey to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inancial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>ndependence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 was approved by the Academic Council of the Kyrgyz Academy of Education (ex</w:t>
      </w:r>
      <w:r>
        <w:rPr>
          <w:rFonts w:ascii="Times New Roman" w:hAnsi="Times New Roman" w:cs="Times New Roman"/>
          <w:sz w:val="24"/>
          <w:szCs w:val="24"/>
          <w:lang w:val="en-US"/>
        </w:rPr>
        <w:t>cerpt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 from the protocol No.10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of November 30, 2016) and recommended for publication and use in general education schools of the Kyrgyz Republic </w:t>
      </w:r>
      <w:r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 the course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“Individual 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ociety/Introduction to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>conomics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 for extra-curricular activities at the expense of the school curriculum, as well as electives and </w:t>
      </w:r>
      <w:r>
        <w:rPr>
          <w:rFonts w:ascii="Times New Roman" w:hAnsi="Times New Roman" w:cs="Times New Roman"/>
          <w:sz w:val="24"/>
          <w:szCs w:val="24"/>
          <w:lang w:val="en-US"/>
        </w:rPr>
        <w:t>clubs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4339" w:rsidRPr="00CE3705" w:rsidRDefault="009F4339" w:rsidP="009F43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620B9">
        <w:rPr>
          <w:rFonts w:ascii="Times New Roman" w:hAnsi="Times New Roman" w:cs="Times New Roman"/>
          <w:sz w:val="24"/>
          <w:szCs w:val="24"/>
          <w:lang w:val="en-US"/>
        </w:rPr>
        <w:t>EM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 complies with the Standards of Basic Competences (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nowledge,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kills and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ehavior)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 financial literacy for students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5-11 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>grades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f the </w:t>
      </w:r>
      <w:r>
        <w:rPr>
          <w:rFonts w:ascii="Times New Roman" w:hAnsi="Times New Roman" w:cs="Times New Roman"/>
          <w:sz w:val="24"/>
          <w:szCs w:val="24"/>
          <w:lang w:val="en-US"/>
        </w:rPr>
        <w:t>secondary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 educational institutions of the Kyrgyz Republic approved by the Chairman of the Coordination Council for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mplementation of the Program for Raising Financial Literacy of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opulation of the Kyrgyz Republic for 2016-2020,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T.Abdygulov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Chairman of the National Bank of the Kyrgyz Republic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 on December 27, 2017.</w:t>
      </w:r>
    </w:p>
    <w:p w:rsidR="009F4339" w:rsidRPr="00CE3705" w:rsidRDefault="009F4339" w:rsidP="009F43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The publication was </w:t>
      </w:r>
      <w:r w:rsidR="00B620B9">
        <w:rPr>
          <w:rFonts w:ascii="Times New Roman" w:hAnsi="Times New Roman" w:cs="Times New Roman"/>
          <w:sz w:val="24"/>
          <w:szCs w:val="24"/>
          <w:lang w:val="en-US"/>
        </w:rPr>
        <w:t xml:space="preserve">developed 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in the framework of joint activities of the Development Policy </w:t>
      </w:r>
      <w:r w:rsidR="00B620B9"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Institute 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620B9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) and the Fund </w:t>
      </w:r>
      <w:r w:rsidR="00B620B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>Educational Initiatives</w:t>
      </w:r>
      <w:r w:rsidR="00B620B9">
        <w:rPr>
          <w:rFonts w:ascii="Times New Roman" w:hAnsi="Times New Roman" w:cs="Times New Roman"/>
          <w:sz w:val="24"/>
          <w:szCs w:val="24"/>
          <w:lang w:val="en-US"/>
        </w:rPr>
        <w:t xml:space="preserve"> Support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 (F</w:t>
      </w:r>
      <w:r w:rsidR="00B620B9">
        <w:rPr>
          <w:rFonts w:ascii="Times New Roman" w:hAnsi="Times New Roman" w:cs="Times New Roman"/>
          <w:sz w:val="24"/>
          <w:szCs w:val="24"/>
          <w:lang w:val="en-US"/>
        </w:rPr>
        <w:t>EIS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) and published with the financial support of the </w:t>
      </w:r>
      <w:r w:rsidR="00B620B9">
        <w:rPr>
          <w:rFonts w:ascii="Times New Roman" w:hAnsi="Times New Roman" w:cs="Times New Roman"/>
          <w:sz w:val="24"/>
          <w:szCs w:val="24"/>
          <w:lang w:val="en-US"/>
        </w:rPr>
        <w:t xml:space="preserve">“Voice of 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>Citizens and Accountability of Local Self-Government Bodies: Budget Process</w:t>
      </w:r>
      <w:r w:rsidR="00B620B9">
        <w:rPr>
          <w:rFonts w:ascii="Times New Roman" w:hAnsi="Times New Roman" w:cs="Times New Roman"/>
          <w:sz w:val="24"/>
          <w:szCs w:val="24"/>
          <w:lang w:val="en-US"/>
        </w:rPr>
        <w:t>” Project financed by the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 Government of Switzerland through the Swiss Agency for Development and Cooperation SDC) and </w:t>
      </w:r>
      <w:r w:rsidR="00B620B9">
        <w:rPr>
          <w:rFonts w:ascii="Times New Roman" w:hAnsi="Times New Roman" w:cs="Times New Roman"/>
          <w:sz w:val="24"/>
          <w:szCs w:val="24"/>
          <w:lang w:val="en-US"/>
        </w:rPr>
        <w:t>executed by DPI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4339" w:rsidRPr="00CE3705" w:rsidRDefault="009F4339" w:rsidP="009F43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3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does </w:t>
      </w:r>
      <w:r w:rsidR="00B620B9" w:rsidRPr="00B620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B620B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B620B9" w:rsidRPr="00B620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M </w:t>
      </w:r>
      <w:r w:rsidRPr="00CE3705">
        <w:rPr>
          <w:rFonts w:ascii="Times New Roman" w:hAnsi="Times New Roman" w:cs="Times New Roman"/>
          <w:b/>
          <w:sz w:val="24"/>
          <w:szCs w:val="24"/>
          <w:lang w:val="en-US"/>
        </w:rPr>
        <w:t>consist of?</w:t>
      </w:r>
    </w:p>
    <w:p w:rsidR="009F4339" w:rsidRPr="00CE3705" w:rsidRDefault="009F4339" w:rsidP="00B620B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3705">
        <w:rPr>
          <w:rFonts w:ascii="Times New Roman" w:hAnsi="Times New Roman" w:cs="Times New Roman"/>
          <w:b/>
          <w:sz w:val="24"/>
          <w:szCs w:val="24"/>
          <w:lang w:val="en-US"/>
        </w:rPr>
        <w:t>Workbook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 (ISBN 978-9967-9124-2-7) is an integral part of the educational and method</w:t>
      </w:r>
      <w:r w:rsidR="00B620B9">
        <w:rPr>
          <w:rFonts w:ascii="Times New Roman" w:hAnsi="Times New Roman" w:cs="Times New Roman"/>
          <w:sz w:val="24"/>
          <w:szCs w:val="24"/>
          <w:lang w:val="en-US"/>
        </w:rPr>
        <w:t>olog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ical </w:t>
      </w:r>
      <w:r w:rsidR="00B620B9">
        <w:rPr>
          <w:rFonts w:ascii="Times New Roman" w:hAnsi="Times New Roman" w:cs="Times New Roman"/>
          <w:sz w:val="24"/>
          <w:szCs w:val="24"/>
          <w:lang w:val="en-US"/>
        </w:rPr>
        <w:t>materials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620B9">
        <w:rPr>
          <w:rFonts w:ascii="Times New Roman" w:hAnsi="Times New Roman" w:cs="Times New Roman"/>
          <w:sz w:val="24"/>
          <w:szCs w:val="24"/>
          <w:lang w:val="en-US"/>
        </w:rPr>
        <w:t>EM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M) </w:t>
      </w:r>
      <w:r w:rsidR="00B620B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>Key to Financial Independence</w:t>
      </w:r>
      <w:r w:rsidR="00B620B9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. Its content corresponds to </w:t>
      </w:r>
      <w:r w:rsidR="00B620B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 textbook and </w:t>
      </w:r>
      <w:r w:rsidR="00B620B9">
        <w:rPr>
          <w:rFonts w:ascii="Times New Roman" w:hAnsi="Times New Roman" w:cs="Times New Roman"/>
          <w:sz w:val="24"/>
          <w:szCs w:val="24"/>
          <w:lang w:val="en-US"/>
        </w:rPr>
        <w:t>the instructional Manual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 for teachers with a similar title. The workbook is designed to help </w:t>
      </w:r>
      <w:r w:rsidR="00B620B9">
        <w:rPr>
          <w:rFonts w:ascii="Times New Roman" w:hAnsi="Times New Roman" w:cs="Times New Roman"/>
          <w:sz w:val="24"/>
          <w:szCs w:val="24"/>
          <w:lang w:val="en-US"/>
        </w:rPr>
        <w:t xml:space="preserve">senior 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students and includes </w:t>
      </w:r>
      <w:r w:rsidR="00B620B9">
        <w:rPr>
          <w:rFonts w:ascii="Times New Roman" w:hAnsi="Times New Roman" w:cs="Times New Roman"/>
          <w:sz w:val="24"/>
          <w:szCs w:val="24"/>
          <w:lang w:val="en-US"/>
        </w:rPr>
        <w:t>practical tasks</w:t>
      </w:r>
      <w:r w:rsidR="00B620B9"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B620B9">
        <w:rPr>
          <w:rFonts w:ascii="Times New Roman" w:hAnsi="Times New Roman" w:cs="Times New Roman"/>
          <w:sz w:val="24"/>
          <w:szCs w:val="24"/>
          <w:lang w:val="en-US"/>
        </w:rPr>
        <w:t xml:space="preserve"> do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 in the classroom and after-school hours. The workbook is</w:t>
      </w:r>
      <w:r w:rsidR="00B620B9">
        <w:rPr>
          <w:rFonts w:ascii="Times New Roman" w:hAnsi="Times New Roman" w:cs="Times New Roman"/>
          <w:sz w:val="24"/>
          <w:szCs w:val="24"/>
          <w:lang w:val="en-US"/>
        </w:rPr>
        <w:t xml:space="preserve"> intended for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 students</w:t>
      </w:r>
      <w:r w:rsidR="00B620B9">
        <w:rPr>
          <w:rFonts w:ascii="Times New Roman" w:hAnsi="Times New Roman" w:cs="Times New Roman"/>
          <w:sz w:val="24"/>
          <w:szCs w:val="24"/>
          <w:lang w:val="en-US"/>
        </w:rPr>
        <w:t xml:space="preserve"> of 10-11 grades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B620B9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teachers </w:t>
      </w:r>
      <w:r w:rsidR="00B620B9">
        <w:rPr>
          <w:rFonts w:ascii="Times New Roman" w:hAnsi="Times New Roman" w:cs="Times New Roman"/>
          <w:sz w:val="24"/>
          <w:szCs w:val="24"/>
          <w:lang w:val="en-US"/>
        </w:rPr>
        <w:t xml:space="preserve">in the secondary 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schools of the Kyrgyz Republic </w:t>
      </w:r>
      <w:r w:rsidR="00B620B9">
        <w:rPr>
          <w:rFonts w:ascii="Times New Roman" w:hAnsi="Times New Roman" w:cs="Times New Roman"/>
          <w:sz w:val="24"/>
          <w:szCs w:val="24"/>
          <w:lang w:val="en-US"/>
        </w:rPr>
        <w:t xml:space="preserve">to learn 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the basics of financial literacy within the school </w:t>
      </w:r>
      <w:r w:rsidR="00B620B9">
        <w:rPr>
          <w:rFonts w:ascii="Times New Roman" w:hAnsi="Times New Roman" w:cs="Times New Roman"/>
          <w:sz w:val="24"/>
          <w:szCs w:val="24"/>
          <w:lang w:val="en-US"/>
        </w:rPr>
        <w:t>curricula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 and as an additional manual for the integrated course </w:t>
      </w:r>
      <w:r w:rsidR="00B620B9">
        <w:rPr>
          <w:rFonts w:ascii="Times New Roman" w:hAnsi="Times New Roman" w:cs="Times New Roman"/>
          <w:sz w:val="24"/>
          <w:szCs w:val="24"/>
          <w:lang w:val="en-US"/>
        </w:rPr>
        <w:t xml:space="preserve">“Individual 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>and Society.</w:t>
      </w:r>
      <w:r w:rsidR="00B620B9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9F4339" w:rsidRPr="00CE3705" w:rsidRDefault="00B620B9" w:rsidP="00B620B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20B9">
        <w:rPr>
          <w:rFonts w:ascii="Times New Roman" w:hAnsi="Times New Roman" w:cs="Times New Roman"/>
          <w:b/>
          <w:sz w:val="24"/>
          <w:szCs w:val="24"/>
          <w:lang w:val="en-US"/>
        </w:rPr>
        <w:t>Textb</w:t>
      </w:r>
      <w:r w:rsidR="009F4339" w:rsidRPr="00CE3705">
        <w:rPr>
          <w:rFonts w:ascii="Times New Roman" w:hAnsi="Times New Roman" w:cs="Times New Roman"/>
          <w:b/>
          <w:sz w:val="24"/>
          <w:szCs w:val="24"/>
          <w:lang w:val="en-US"/>
        </w:rPr>
        <w:t>ook</w:t>
      </w:r>
      <w:r w:rsidR="009F4339"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 (ISBN 978-9967-9124-1-0) </w:t>
      </w:r>
      <w:r>
        <w:rPr>
          <w:rFonts w:ascii="Times New Roman" w:hAnsi="Times New Roman" w:cs="Times New Roman"/>
          <w:sz w:val="24"/>
          <w:szCs w:val="24"/>
          <w:lang w:val="en-US"/>
        </w:rPr>
        <w:t>discusses i</w:t>
      </w:r>
      <w:r w:rsidR="009F4339" w:rsidRPr="00CE3705">
        <w:rPr>
          <w:rFonts w:ascii="Times New Roman" w:hAnsi="Times New Roman" w:cs="Times New Roman"/>
          <w:sz w:val="24"/>
          <w:szCs w:val="24"/>
          <w:lang w:val="en-US"/>
        </w:rPr>
        <w:t>ssues of financial literacy, personal financial security, effective money management, citizens' interaction with financial institutions, forming personal finance management skills and developing financial projects.</w:t>
      </w:r>
    </w:p>
    <w:p w:rsidR="009F4339" w:rsidRPr="00CE3705" w:rsidRDefault="00670C0D" w:rsidP="00B620B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0C0D">
        <w:rPr>
          <w:rFonts w:ascii="Times New Roman" w:hAnsi="Times New Roman" w:cs="Times New Roman"/>
          <w:b/>
          <w:sz w:val="24"/>
          <w:szCs w:val="24"/>
          <w:lang w:val="en-US"/>
        </w:rPr>
        <w:t>Instructional</w:t>
      </w:r>
      <w:r w:rsidR="009F4339" w:rsidRPr="00CE3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manual</w:t>
      </w:r>
      <w:r w:rsidR="009F4339"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 (ISBN 978-9967-9124-0-3) is an integral par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>t of the educational and method</w:t>
      </w:r>
      <w:r>
        <w:rPr>
          <w:rFonts w:ascii="Times New Roman" w:hAnsi="Times New Roman" w:cs="Times New Roman"/>
          <w:sz w:val="24"/>
          <w:szCs w:val="24"/>
          <w:lang w:val="en-US"/>
        </w:rPr>
        <w:t>ological materials</w:t>
      </w:r>
      <w:r w:rsidR="009F4339"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F4339" w:rsidRPr="00CE3705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F4339"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“K</w:t>
      </w:r>
      <w:r w:rsidR="009F4339"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ey to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F4339"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inancial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F4339" w:rsidRPr="00CE3705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>ependence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. Its content corresponds to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F4339"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F4339"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extbook with a similar title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F4339"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Workbook for students </w:t>
      </w:r>
      <w:r>
        <w:rPr>
          <w:rFonts w:ascii="Times New Roman" w:hAnsi="Times New Roman" w:cs="Times New Roman"/>
          <w:sz w:val="24"/>
          <w:szCs w:val="24"/>
          <w:lang w:val="en-US"/>
        </w:rPr>
        <w:t>of 10-11 grades</w:t>
      </w:r>
      <w:r w:rsidR="009F4339" w:rsidRPr="00CE3705">
        <w:rPr>
          <w:rFonts w:ascii="Times New Roman" w:hAnsi="Times New Roman" w:cs="Times New Roman"/>
          <w:sz w:val="24"/>
          <w:szCs w:val="24"/>
          <w:lang w:val="en-US"/>
        </w:rPr>
        <w:t>.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eachers are </w:t>
      </w:r>
      <w:r w:rsidR="009F4339" w:rsidRPr="00CE3705">
        <w:rPr>
          <w:rFonts w:ascii="Times New Roman" w:hAnsi="Times New Roman" w:cs="Times New Roman"/>
          <w:sz w:val="24"/>
          <w:szCs w:val="24"/>
          <w:lang w:val="en-US"/>
        </w:rPr>
        <w:t>offered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9F4339"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 methodical recommendations, which allow to effectively </w:t>
      </w:r>
      <w:proofErr w:type="gramStart"/>
      <w:r w:rsidR="009F4339" w:rsidRPr="00CE3705">
        <w:rPr>
          <w:rFonts w:ascii="Times New Roman" w:hAnsi="Times New Roman" w:cs="Times New Roman"/>
          <w:sz w:val="24"/>
          <w:szCs w:val="24"/>
          <w:lang w:val="en-US"/>
        </w:rPr>
        <w:t>conduct</w:t>
      </w:r>
      <w:proofErr w:type="gramEnd"/>
      <w:r w:rsidR="009F4339"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 classes 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senior </w:t>
      </w:r>
      <w:r w:rsidR="009F4339" w:rsidRPr="00CE3705">
        <w:rPr>
          <w:rFonts w:ascii="Times New Roman" w:hAnsi="Times New Roman" w:cs="Times New Roman"/>
          <w:sz w:val="24"/>
          <w:szCs w:val="24"/>
          <w:lang w:val="en-US"/>
        </w:rPr>
        <w:t>students during and after school hours.</w:t>
      </w:r>
    </w:p>
    <w:p w:rsidR="009F4339" w:rsidRPr="00CE3705" w:rsidRDefault="009F4339" w:rsidP="009F43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4339" w:rsidRDefault="009F4339" w:rsidP="009F43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3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Contacts for </w:t>
      </w:r>
      <w:r w:rsidR="00670C0D" w:rsidRPr="00670C0D">
        <w:rPr>
          <w:rFonts w:ascii="Times New Roman" w:hAnsi="Times New Roman" w:cs="Times New Roman"/>
          <w:b/>
          <w:sz w:val="24"/>
          <w:szCs w:val="24"/>
          <w:lang w:val="en-US"/>
        </w:rPr>
        <w:t>mass media</w:t>
      </w:r>
      <w:r w:rsidRPr="00CE37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Nurgul </w:t>
      </w:r>
      <w:r w:rsidR="00670C0D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CE3705">
        <w:rPr>
          <w:rFonts w:ascii="Times New Roman" w:hAnsi="Times New Roman" w:cs="Times New Roman"/>
          <w:sz w:val="24"/>
          <w:szCs w:val="24"/>
          <w:lang w:val="en-US"/>
        </w:rPr>
        <w:t xml:space="preserve">amankulova, Information Policy Specialist, 0770 771711, 0555 313385, NJamankulova@dpi.kg, </w:t>
      </w:r>
      <w:hyperlink r:id="rId9" w:history="1">
        <w:r w:rsidRPr="00CE370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www.dpi.kg</w:t>
        </w:r>
      </w:hyperlink>
    </w:p>
    <w:sectPr w:rsidR="009F4339" w:rsidSect="00097EA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1A0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7ED4E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6855E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D8D3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F6511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88750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22376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3A9B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500A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CFDA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153AC"/>
    <w:multiLevelType w:val="hybridMultilevel"/>
    <w:tmpl w:val="4E72C674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40680AAB"/>
    <w:multiLevelType w:val="hybridMultilevel"/>
    <w:tmpl w:val="0CC2B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8041FC0"/>
    <w:multiLevelType w:val="hybridMultilevel"/>
    <w:tmpl w:val="92B0144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828088D"/>
    <w:multiLevelType w:val="hybridMultilevel"/>
    <w:tmpl w:val="70C0FC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A127872"/>
    <w:multiLevelType w:val="hybridMultilevel"/>
    <w:tmpl w:val="DDB647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4F066A6"/>
    <w:multiLevelType w:val="hybridMultilevel"/>
    <w:tmpl w:val="8A58D79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6D"/>
    <w:rsid w:val="00037D33"/>
    <w:rsid w:val="0007322D"/>
    <w:rsid w:val="00080976"/>
    <w:rsid w:val="000819C0"/>
    <w:rsid w:val="00083C3E"/>
    <w:rsid w:val="00097EAE"/>
    <w:rsid w:val="000A6609"/>
    <w:rsid w:val="000F3DD3"/>
    <w:rsid w:val="00144DDF"/>
    <w:rsid w:val="001B5E8E"/>
    <w:rsid w:val="001B67AC"/>
    <w:rsid w:val="001C2C11"/>
    <w:rsid w:val="001D2F76"/>
    <w:rsid w:val="001F0CBB"/>
    <w:rsid w:val="002063FD"/>
    <w:rsid w:val="002352D1"/>
    <w:rsid w:val="00236812"/>
    <w:rsid w:val="00345D38"/>
    <w:rsid w:val="00385163"/>
    <w:rsid w:val="003A4988"/>
    <w:rsid w:val="003A5BF8"/>
    <w:rsid w:val="003C7761"/>
    <w:rsid w:val="004004E4"/>
    <w:rsid w:val="00445418"/>
    <w:rsid w:val="004600AD"/>
    <w:rsid w:val="00475789"/>
    <w:rsid w:val="0049082B"/>
    <w:rsid w:val="004B1E83"/>
    <w:rsid w:val="004E13B1"/>
    <w:rsid w:val="00503524"/>
    <w:rsid w:val="00515566"/>
    <w:rsid w:val="00520485"/>
    <w:rsid w:val="00554690"/>
    <w:rsid w:val="00555BF2"/>
    <w:rsid w:val="00565F5F"/>
    <w:rsid w:val="00645312"/>
    <w:rsid w:val="00670C0D"/>
    <w:rsid w:val="00696EC8"/>
    <w:rsid w:val="006D05BF"/>
    <w:rsid w:val="006E3B43"/>
    <w:rsid w:val="006F1271"/>
    <w:rsid w:val="006F3064"/>
    <w:rsid w:val="00736B2C"/>
    <w:rsid w:val="007753E9"/>
    <w:rsid w:val="007B3427"/>
    <w:rsid w:val="007B3F51"/>
    <w:rsid w:val="007F1A99"/>
    <w:rsid w:val="0081284F"/>
    <w:rsid w:val="0081567A"/>
    <w:rsid w:val="00826892"/>
    <w:rsid w:val="0083777D"/>
    <w:rsid w:val="00871F5F"/>
    <w:rsid w:val="0087526D"/>
    <w:rsid w:val="008972CB"/>
    <w:rsid w:val="008A2154"/>
    <w:rsid w:val="008A6EAD"/>
    <w:rsid w:val="008C54BF"/>
    <w:rsid w:val="008E06ED"/>
    <w:rsid w:val="009207C4"/>
    <w:rsid w:val="0096725F"/>
    <w:rsid w:val="009C4BB9"/>
    <w:rsid w:val="009D65BF"/>
    <w:rsid w:val="009E342D"/>
    <w:rsid w:val="009F4339"/>
    <w:rsid w:val="00A37DD1"/>
    <w:rsid w:val="00A52006"/>
    <w:rsid w:val="00AA1C8C"/>
    <w:rsid w:val="00AA50BC"/>
    <w:rsid w:val="00B33941"/>
    <w:rsid w:val="00B429A9"/>
    <w:rsid w:val="00B620B9"/>
    <w:rsid w:val="00B631BE"/>
    <w:rsid w:val="00B76CCE"/>
    <w:rsid w:val="00B936DC"/>
    <w:rsid w:val="00BA487D"/>
    <w:rsid w:val="00BC3E9E"/>
    <w:rsid w:val="00C2501D"/>
    <w:rsid w:val="00C40B67"/>
    <w:rsid w:val="00C8023A"/>
    <w:rsid w:val="00C85040"/>
    <w:rsid w:val="00CE3705"/>
    <w:rsid w:val="00CE6ECB"/>
    <w:rsid w:val="00D0149C"/>
    <w:rsid w:val="00DE7032"/>
    <w:rsid w:val="00E437D4"/>
    <w:rsid w:val="00E73ED7"/>
    <w:rsid w:val="00E9408E"/>
    <w:rsid w:val="00EA3D99"/>
    <w:rsid w:val="00EA70E2"/>
    <w:rsid w:val="00EF0DDA"/>
    <w:rsid w:val="00F04325"/>
    <w:rsid w:val="00F113FB"/>
    <w:rsid w:val="00F44404"/>
    <w:rsid w:val="00F5406D"/>
    <w:rsid w:val="00F548DE"/>
    <w:rsid w:val="00FA1CE8"/>
    <w:rsid w:val="00FC1555"/>
    <w:rsid w:val="00FC6CBC"/>
    <w:rsid w:val="00FF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5406D"/>
    <w:pPr>
      <w:spacing w:after="200" w:line="276" w:lineRule="auto"/>
    </w:pPr>
    <w:rPr>
      <w:rFonts w:ascii="Arial Narrow" w:hAnsi="Arial Narrow" w:cs="Arial"/>
      <w:lang w:val="ru-RU"/>
    </w:rPr>
  </w:style>
  <w:style w:type="paragraph" w:styleId="1">
    <w:name w:val="heading 1"/>
    <w:basedOn w:val="a1"/>
    <w:next w:val="a1"/>
    <w:link w:val="10"/>
    <w:qFormat/>
    <w:rsid w:val="009207C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9207C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semiHidden/>
    <w:unhideWhenUsed/>
    <w:qFormat/>
    <w:rsid w:val="009207C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9207C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9207C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9207C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9207C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semiHidden/>
    <w:unhideWhenUsed/>
    <w:qFormat/>
    <w:rsid w:val="009207C4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9207C4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rvps221458">
    <w:name w:val="rvps2_21458"/>
    <w:basedOn w:val="a1"/>
    <w:rsid w:val="008A6E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87526D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6">
    <w:name w:val="No Spacing"/>
    <w:uiPriority w:val="1"/>
    <w:qFormat/>
    <w:rsid w:val="00037D33"/>
    <w:rPr>
      <w:rFonts w:ascii="Arial Narrow" w:hAnsi="Arial Narrow" w:cs="Arial"/>
      <w:lang w:val="ru-RU"/>
    </w:rPr>
  </w:style>
  <w:style w:type="character" w:styleId="a7">
    <w:name w:val="Hyperlink"/>
    <w:rsid w:val="00385163"/>
    <w:rPr>
      <w:color w:val="0000FF"/>
      <w:u w:val="single"/>
    </w:rPr>
  </w:style>
  <w:style w:type="paragraph" w:styleId="HTML">
    <w:name w:val="HTML Address"/>
    <w:basedOn w:val="a1"/>
    <w:link w:val="HTML0"/>
    <w:rsid w:val="009207C4"/>
    <w:rPr>
      <w:i/>
      <w:iCs/>
    </w:rPr>
  </w:style>
  <w:style w:type="character" w:customStyle="1" w:styleId="HTML0">
    <w:name w:val="Адрес HTML Знак"/>
    <w:link w:val="HTML"/>
    <w:rsid w:val="009207C4"/>
    <w:rPr>
      <w:rFonts w:ascii="Arial Narrow" w:hAnsi="Arial Narrow" w:cs="Arial"/>
      <w:i/>
      <w:iCs/>
      <w:lang w:eastAsia="en-US"/>
    </w:rPr>
  </w:style>
  <w:style w:type="paragraph" w:styleId="a8">
    <w:name w:val="envelope address"/>
    <w:basedOn w:val="a1"/>
    <w:rsid w:val="009207C4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a9">
    <w:name w:val="header"/>
    <w:basedOn w:val="a1"/>
    <w:link w:val="aa"/>
    <w:rsid w:val="00920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207C4"/>
    <w:rPr>
      <w:rFonts w:ascii="Arial Narrow" w:hAnsi="Arial Narrow" w:cs="Arial"/>
      <w:lang w:eastAsia="en-US"/>
    </w:rPr>
  </w:style>
  <w:style w:type="paragraph" w:styleId="ab">
    <w:name w:val="Intense Quote"/>
    <w:basedOn w:val="a1"/>
    <w:next w:val="a1"/>
    <w:link w:val="ac"/>
    <w:uiPriority w:val="30"/>
    <w:qFormat/>
    <w:rsid w:val="009207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9207C4"/>
    <w:rPr>
      <w:rFonts w:ascii="Arial Narrow" w:hAnsi="Arial Narrow" w:cs="Arial"/>
      <w:b/>
      <w:bCs/>
      <w:i/>
      <w:iCs/>
      <w:color w:val="4F81BD"/>
      <w:lang w:eastAsia="en-US"/>
    </w:rPr>
  </w:style>
  <w:style w:type="paragraph" w:styleId="ad">
    <w:name w:val="Date"/>
    <w:basedOn w:val="a1"/>
    <w:next w:val="a1"/>
    <w:link w:val="ae"/>
    <w:rsid w:val="009207C4"/>
  </w:style>
  <w:style w:type="character" w:customStyle="1" w:styleId="ae">
    <w:name w:val="Дата Знак"/>
    <w:link w:val="ad"/>
    <w:rsid w:val="009207C4"/>
    <w:rPr>
      <w:rFonts w:ascii="Arial Narrow" w:hAnsi="Arial Narrow" w:cs="Arial"/>
      <w:lang w:eastAsia="en-US"/>
    </w:rPr>
  </w:style>
  <w:style w:type="character" w:customStyle="1" w:styleId="10">
    <w:name w:val="Заголовок 1 Знак"/>
    <w:link w:val="1"/>
    <w:rsid w:val="009207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semiHidden/>
    <w:rsid w:val="009207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semiHidden/>
    <w:rsid w:val="009207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semiHidden/>
    <w:rsid w:val="009207C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semiHidden/>
    <w:rsid w:val="009207C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sid w:val="009207C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9207C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9207C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9207C4"/>
    <w:rPr>
      <w:rFonts w:ascii="Cambria" w:eastAsia="Times New Roman" w:hAnsi="Cambria" w:cs="Times New Roman"/>
      <w:sz w:val="22"/>
      <w:szCs w:val="22"/>
      <w:lang w:eastAsia="en-US"/>
    </w:rPr>
  </w:style>
  <w:style w:type="paragraph" w:styleId="af">
    <w:name w:val="Note Heading"/>
    <w:basedOn w:val="a1"/>
    <w:next w:val="a1"/>
    <w:link w:val="af0"/>
    <w:rsid w:val="009207C4"/>
  </w:style>
  <w:style w:type="character" w:customStyle="1" w:styleId="af0">
    <w:name w:val="Заголовок записки Знак"/>
    <w:link w:val="af"/>
    <w:rsid w:val="009207C4"/>
    <w:rPr>
      <w:rFonts w:ascii="Arial Narrow" w:hAnsi="Arial Narrow" w:cs="Arial"/>
      <w:lang w:eastAsia="en-US"/>
    </w:rPr>
  </w:style>
  <w:style w:type="paragraph" w:styleId="af1">
    <w:name w:val="TOC Heading"/>
    <w:basedOn w:val="1"/>
    <w:next w:val="a1"/>
    <w:uiPriority w:val="39"/>
    <w:semiHidden/>
    <w:unhideWhenUsed/>
    <w:qFormat/>
    <w:rsid w:val="009207C4"/>
    <w:pPr>
      <w:outlineLvl w:val="9"/>
    </w:pPr>
  </w:style>
  <w:style w:type="paragraph" w:styleId="af2">
    <w:name w:val="toa heading"/>
    <w:basedOn w:val="a1"/>
    <w:next w:val="a1"/>
    <w:rsid w:val="009207C4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af3">
    <w:name w:val="Body Text"/>
    <w:basedOn w:val="a1"/>
    <w:link w:val="af4"/>
    <w:rsid w:val="009207C4"/>
    <w:pPr>
      <w:spacing w:after="120"/>
    </w:pPr>
  </w:style>
  <w:style w:type="character" w:customStyle="1" w:styleId="af4">
    <w:name w:val="Основной текст Знак"/>
    <w:link w:val="af3"/>
    <w:rsid w:val="009207C4"/>
    <w:rPr>
      <w:rFonts w:ascii="Arial Narrow" w:hAnsi="Arial Narrow" w:cs="Arial"/>
      <w:lang w:eastAsia="en-US"/>
    </w:rPr>
  </w:style>
  <w:style w:type="paragraph" w:styleId="af5">
    <w:name w:val="Body Text First Indent"/>
    <w:basedOn w:val="af3"/>
    <w:link w:val="af6"/>
    <w:rsid w:val="009207C4"/>
    <w:pPr>
      <w:ind w:firstLine="210"/>
    </w:pPr>
  </w:style>
  <w:style w:type="character" w:customStyle="1" w:styleId="af6">
    <w:name w:val="Красная строка Знак"/>
    <w:basedOn w:val="af4"/>
    <w:link w:val="af5"/>
    <w:rsid w:val="009207C4"/>
    <w:rPr>
      <w:rFonts w:ascii="Arial Narrow" w:hAnsi="Arial Narrow" w:cs="Arial"/>
      <w:lang w:eastAsia="en-US"/>
    </w:rPr>
  </w:style>
  <w:style w:type="paragraph" w:styleId="af7">
    <w:name w:val="Body Text Indent"/>
    <w:basedOn w:val="a1"/>
    <w:link w:val="af8"/>
    <w:rsid w:val="009207C4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207C4"/>
    <w:rPr>
      <w:rFonts w:ascii="Arial Narrow" w:hAnsi="Arial Narrow" w:cs="Arial"/>
      <w:lang w:eastAsia="en-US"/>
    </w:rPr>
  </w:style>
  <w:style w:type="paragraph" w:styleId="23">
    <w:name w:val="Body Text First Indent 2"/>
    <w:basedOn w:val="af7"/>
    <w:link w:val="24"/>
    <w:rsid w:val="009207C4"/>
    <w:pPr>
      <w:ind w:firstLine="210"/>
    </w:pPr>
  </w:style>
  <w:style w:type="character" w:customStyle="1" w:styleId="24">
    <w:name w:val="Красная строка 2 Знак"/>
    <w:basedOn w:val="af8"/>
    <w:link w:val="23"/>
    <w:rsid w:val="009207C4"/>
    <w:rPr>
      <w:rFonts w:ascii="Arial Narrow" w:hAnsi="Arial Narrow" w:cs="Arial"/>
      <w:lang w:eastAsia="en-US"/>
    </w:rPr>
  </w:style>
  <w:style w:type="paragraph" w:styleId="a0">
    <w:name w:val="List Bullet"/>
    <w:basedOn w:val="a1"/>
    <w:rsid w:val="009207C4"/>
    <w:pPr>
      <w:numPr>
        <w:numId w:val="1"/>
      </w:numPr>
      <w:contextualSpacing/>
    </w:pPr>
  </w:style>
  <w:style w:type="paragraph" w:styleId="20">
    <w:name w:val="List Bullet 2"/>
    <w:basedOn w:val="a1"/>
    <w:rsid w:val="009207C4"/>
    <w:pPr>
      <w:numPr>
        <w:numId w:val="2"/>
      </w:numPr>
      <w:contextualSpacing/>
    </w:pPr>
  </w:style>
  <w:style w:type="paragraph" w:styleId="30">
    <w:name w:val="List Bullet 3"/>
    <w:basedOn w:val="a1"/>
    <w:rsid w:val="009207C4"/>
    <w:pPr>
      <w:numPr>
        <w:numId w:val="3"/>
      </w:numPr>
      <w:contextualSpacing/>
    </w:pPr>
  </w:style>
  <w:style w:type="paragraph" w:styleId="40">
    <w:name w:val="List Bullet 4"/>
    <w:basedOn w:val="a1"/>
    <w:rsid w:val="009207C4"/>
    <w:pPr>
      <w:numPr>
        <w:numId w:val="4"/>
      </w:numPr>
      <w:contextualSpacing/>
    </w:pPr>
  </w:style>
  <w:style w:type="paragraph" w:styleId="50">
    <w:name w:val="List Bullet 5"/>
    <w:basedOn w:val="a1"/>
    <w:rsid w:val="009207C4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qFormat/>
    <w:rsid w:val="009207C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rsid w:val="009207C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b">
    <w:name w:val="caption"/>
    <w:basedOn w:val="a1"/>
    <w:next w:val="a1"/>
    <w:semiHidden/>
    <w:unhideWhenUsed/>
    <w:qFormat/>
    <w:rsid w:val="009207C4"/>
    <w:rPr>
      <w:b/>
      <w:bCs/>
    </w:rPr>
  </w:style>
  <w:style w:type="paragraph" w:styleId="afc">
    <w:name w:val="footer"/>
    <w:basedOn w:val="a1"/>
    <w:link w:val="afd"/>
    <w:rsid w:val="009207C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rsid w:val="009207C4"/>
    <w:rPr>
      <w:rFonts w:ascii="Arial Narrow" w:hAnsi="Arial Narrow" w:cs="Arial"/>
      <w:lang w:eastAsia="en-US"/>
    </w:rPr>
  </w:style>
  <w:style w:type="paragraph" w:styleId="a">
    <w:name w:val="List Number"/>
    <w:basedOn w:val="a1"/>
    <w:rsid w:val="009207C4"/>
    <w:pPr>
      <w:numPr>
        <w:numId w:val="6"/>
      </w:numPr>
      <w:contextualSpacing/>
    </w:pPr>
  </w:style>
  <w:style w:type="paragraph" w:styleId="2">
    <w:name w:val="List Number 2"/>
    <w:basedOn w:val="a1"/>
    <w:rsid w:val="009207C4"/>
    <w:pPr>
      <w:numPr>
        <w:numId w:val="7"/>
      </w:numPr>
      <w:contextualSpacing/>
    </w:pPr>
  </w:style>
  <w:style w:type="paragraph" w:styleId="3">
    <w:name w:val="List Number 3"/>
    <w:basedOn w:val="a1"/>
    <w:rsid w:val="009207C4"/>
    <w:pPr>
      <w:numPr>
        <w:numId w:val="8"/>
      </w:numPr>
      <w:contextualSpacing/>
    </w:pPr>
  </w:style>
  <w:style w:type="paragraph" w:styleId="4">
    <w:name w:val="List Number 4"/>
    <w:basedOn w:val="a1"/>
    <w:rsid w:val="009207C4"/>
    <w:pPr>
      <w:numPr>
        <w:numId w:val="9"/>
      </w:numPr>
      <w:contextualSpacing/>
    </w:pPr>
  </w:style>
  <w:style w:type="paragraph" w:styleId="5">
    <w:name w:val="List Number 5"/>
    <w:basedOn w:val="a1"/>
    <w:rsid w:val="009207C4"/>
    <w:pPr>
      <w:numPr>
        <w:numId w:val="10"/>
      </w:numPr>
      <w:contextualSpacing/>
    </w:pPr>
  </w:style>
  <w:style w:type="paragraph" w:styleId="25">
    <w:name w:val="envelope return"/>
    <w:basedOn w:val="a1"/>
    <w:rsid w:val="009207C4"/>
    <w:rPr>
      <w:rFonts w:ascii="Cambria" w:hAnsi="Cambria" w:cs="Times New Roman"/>
    </w:rPr>
  </w:style>
  <w:style w:type="paragraph" w:styleId="afe">
    <w:name w:val="Normal (Web)"/>
    <w:basedOn w:val="a1"/>
    <w:rsid w:val="009207C4"/>
    <w:rPr>
      <w:rFonts w:ascii="Times New Roman" w:hAnsi="Times New Roman" w:cs="Times New Roman"/>
      <w:sz w:val="24"/>
      <w:szCs w:val="24"/>
    </w:rPr>
  </w:style>
  <w:style w:type="paragraph" w:styleId="aff">
    <w:name w:val="Normal Indent"/>
    <w:basedOn w:val="a1"/>
    <w:rsid w:val="009207C4"/>
    <w:pPr>
      <w:ind w:left="708"/>
    </w:pPr>
  </w:style>
  <w:style w:type="paragraph" w:styleId="11">
    <w:name w:val="toc 1"/>
    <w:basedOn w:val="a1"/>
    <w:next w:val="a1"/>
    <w:autoRedefine/>
    <w:rsid w:val="009207C4"/>
  </w:style>
  <w:style w:type="paragraph" w:styleId="26">
    <w:name w:val="toc 2"/>
    <w:basedOn w:val="a1"/>
    <w:next w:val="a1"/>
    <w:autoRedefine/>
    <w:rsid w:val="009207C4"/>
    <w:pPr>
      <w:ind w:left="200"/>
    </w:pPr>
  </w:style>
  <w:style w:type="paragraph" w:styleId="33">
    <w:name w:val="toc 3"/>
    <w:basedOn w:val="a1"/>
    <w:next w:val="a1"/>
    <w:autoRedefine/>
    <w:rsid w:val="009207C4"/>
    <w:pPr>
      <w:ind w:left="400"/>
    </w:pPr>
  </w:style>
  <w:style w:type="paragraph" w:styleId="43">
    <w:name w:val="toc 4"/>
    <w:basedOn w:val="a1"/>
    <w:next w:val="a1"/>
    <w:autoRedefine/>
    <w:rsid w:val="009207C4"/>
    <w:pPr>
      <w:ind w:left="600"/>
    </w:pPr>
  </w:style>
  <w:style w:type="paragraph" w:styleId="53">
    <w:name w:val="toc 5"/>
    <w:basedOn w:val="a1"/>
    <w:next w:val="a1"/>
    <w:autoRedefine/>
    <w:rsid w:val="009207C4"/>
    <w:pPr>
      <w:ind w:left="800"/>
    </w:pPr>
  </w:style>
  <w:style w:type="paragraph" w:styleId="61">
    <w:name w:val="toc 6"/>
    <w:basedOn w:val="a1"/>
    <w:next w:val="a1"/>
    <w:autoRedefine/>
    <w:rsid w:val="009207C4"/>
    <w:pPr>
      <w:ind w:left="1000"/>
    </w:pPr>
  </w:style>
  <w:style w:type="paragraph" w:styleId="71">
    <w:name w:val="toc 7"/>
    <w:basedOn w:val="a1"/>
    <w:next w:val="a1"/>
    <w:autoRedefine/>
    <w:rsid w:val="009207C4"/>
    <w:pPr>
      <w:ind w:left="1200"/>
    </w:pPr>
  </w:style>
  <w:style w:type="paragraph" w:styleId="81">
    <w:name w:val="toc 8"/>
    <w:basedOn w:val="a1"/>
    <w:next w:val="a1"/>
    <w:autoRedefine/>
    <w:rsid w:val="009207C4"/>
    <w:pPr>
      <w:ind w:left="1400"/>
    </w:pPr>
  </w:style>
  <w:style w:type="paragraph" w:styleId="91">
    <w:name w:val="toc 9"/>
    <w:basedOn w:val="a1"/>
    <w:next w:val="a1"/>
    <w:autoRedefine/>
    <w:rsid w:val="009207C4"/>
    <w:pPr>
      <w:ind w:left="1600"/>
    </w:pPr>
  </w:style>
  <w:style w:type="paragraph" w:styleId="27">
    <w:name w:val="Body Text 2"/>
    <w:basedOn w:val="a1"/>
    <w:link w:val="28"/>
    <w:rsid w:val="009207C4"/>
    <w:pPr>
      <w:spacing w:after="120" w:line="480" w:lineRule="auto"/>
    </w:pPr>
  </w:style>
  <w:style w:type="character" w:customStyle="1" w:styleId="28">
    <w:name w:val="Основной текст 2 Знак"/>
    <w:link w:val="27"/>
    <w:rsid w:val="009207C4"/>
    <w:rPr>
      <w:rFonts w:ascii="Arial Narrow" w:hAnsi="Arial Narrow" w:cs="Arial"/>
      <w:lang w:eastAsia="en-US"/>
    </w:rPr>
  </w:style>
  <w:style w:type="paragraph" w:styleId="34">
    <w:name w:val="Body Text 3"/>
    <w:basedOn w:val="a1"/>
    <w:link w:val="35"/>
    <w:rsid w:val="009207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9207C4"/>
    <w:rPr>
      <w:rFonts w:ascii="Arial Narrow" w:hAnsi="Arial Narrow" w:cs="Arial"/>
      <w:sz w:val="16"/>
      <w:szCs w:val="16"/>
      <w:lang w:eastAsia="en-US"/>
    </w:rPr>
  </w:style>
  <w:style w:type="paragraph" w:styleId="29">
    <w:name w:val="Body Text Indent 2"/>
    <w:basedOn w:val="a1"/>
    <w:link w:val="2a"/>
    <w:rsid w:val="009207C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9207C4"/>
    <w:rPr>
      <w:rFonts w:ascii="Arial Narrow" w:hAnsi="Arial Narrow" w:cs="Arial"/>
      <w:lang w:eastAsia="en-US"/>
    </w:rPr>
  </w:style>
  <w:style w:type="paragraph" w:styleId="36">
    <w:name w:val="Body Text Indent 3"/>
    <w:basedOn w:val="a1"/>
    <w:link w:val="37"/>
    <w:rsid w:val="009207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9207C4"/>
    <w:rPr>
      <w:rFonts w:ascii="Arial Narrow" w:hAnsi="Arial Narrow" w:cs="Arial"/>
      <w:sz w:val="16"/>
      <w:szCs w:val="16"/>
      <w:lang w:eastAsia="en-US"/>
    </w:rPr>
  </w:style>
  <w:style w:type="paragraph" w:styleId="aff0">
    <w:name w:val="table of figures"/>
    <w:basedOn w:val="a1"/>
    <w:next w:val="a1"/>
    <w:rsid w:val="009207C4"/>
  </w:style>
  <w:style w:type="paragraph" w:styleId="aff1">
    <w:name w:val="Subtitle"/>
    <w:basedOn w:val="a1"/>
    <w:next w:val="a1"/>
    <w:link w:val="aff2"/>
    <w:qFormat/>
    <w:rsid w:val="009207C4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2">
    <w:name w:val="Подзаголовок Знак"/>
    <w:link w:val="aff1"/>
    <w:rsid w:val="009207C4"/>
    <w:rPr>
      <w:rFonts w:ascii="Cambria" w:eastAsia="Times New Roman" w:hAnsi="Cambria" w:cs="Times New Roman"/>
      <w:sz w:val="24"/>
      <w:szCs w:val="24"/>
      <w:lang w:eastAsia="en-US"/>
    </w:rPr>
  </w:style>
  <w:style w:type="paragraph" w:styleId="aff3">
    <w:name w:val="Signature"/>
    <w:basedOn w:val="a1"/>
    <w:link w:val="aff4"/>
    <w:rsid w:val="009207C4"/>
    <w:pPr>
      <w:ind w:left="4252"/>
    </w:pPr>
  </w:style>
  <w:style w:type="character" w:customStyle="1" w:styleId="aff4">
    <w:name w:val="Подпись Знак"/>
    <w:link w:val="aff3"/>
    <w:rsid w:val="009207C4"/>
    <w:rPr>
      <w:rFonts w:ascii="Arial Narrow" w:hAnsi="Arial Narrow" w:cs="Arial"/>
      <w:lang w:eastAsia="en-US"/>
    </w:rPr>
  </w:style>
  <w:style w:type="paragraph" w:styleId="aff5">
    <w:name w:val="Salutation"/>
    <w:basedOn w:val="a1"/>
    <w:next w:val="a1"/>
    <w:link w:val="aff6"/>
    <w:rsid w:val="009207C4"/>
  </w:style>
  <w:style w:type="character" w:customStyle="1" w:styleId="aff6">
    <w:name w:val="Приветствие Знак"/>
    <w:link w:val="aff5"/>
    <w:rsid w:val="009207C4"/>
    <w:rPr>
      <w:rFonts w:ascii="Arial Narrow" w:hAnsi="Arial Narrow" w:cs="Arial"/>
      <w:lang w:eastAsia="en-US"/>
    </w:rPr>
  </w:style>
  <w:style w:type="paragraph" w:styleId="aff7">
    <w:name w:val="List Continue"/>
    <w:basedOn w:val="a1"/>
    <w:rsid w:val="009207C4"/>
    <w:pPr>
      <w:spacing w:after="120"/>
      <w:ind w:left="283"/>
      <w:contextualSpacing/>
    </w:pPr>
  </w:style>
  <w:style w:type="paragraph" w:styleId="2b">
    <w:name w:val="List Continue 2"/>
    <w:basedOn w:val="a1"/>
    <w:rsid w:val="009207C4"/>
    <w:pPr>
      <w:spacing w:after="120"/>
      <w:ind w:left="566"/>
      <w:contextualSpacing/>
    </w:pPr>
  </w:style>
  <w:style w:type="paragraph" w:styleId="38">
    <w:name w:val="List Continue 3"/>
    <w:basedOn w:val="a1"/>
    <w:rsid w:val="009207C4"/>
    <w:pPr>
      <w:spacing w:after="120"/>
      <w:ind w:left="849"/>
      <w:contextualSpacing/>
    </w:pPr>
  </w:style>
  <w:style w:type="paragraph" w:styleId="44">
    <w:name w:val="List Continue 4"/>
    <w:basedOn w:val="a1"/>
    <w:rsid w:val="009207C4"/>
    <w:pPr>
      <w:spacing w:after="120"/>
      <w:ind w:left="1132"/>
      <w:contextualSpacing/>
    </w:pPr>
  </w:style>
  <w:style w:type="paragraph" w:styleId="54">
    <w:name w:val="List Continue 5"/>
    <w:basedOn w:val="a1"/>
    <w:rsid w:val="009207C4"/>
    <w:pPr>
      <w:spacing w:after="120"/>
      <w:ind w:left="1415"/>
      <w:contextualSpacing/>
    </w:pPr>
  </w:style>
  <w:style w:type="paragraph" w:styleId="aff8">
    <w:name w:val="Closing"/>
    <w:basedOn w:val="a1"/>
    <w:link w:val="aff9"/>
    <w:rsid w:val="009207C4"/>
    <w:pPr>
      <w:ind w:left="4252"/>
    </w:pPr>
  </w:style>
  <w:style w:type="character" w:customStyle="1" w:styleId="aff9">
    <w:name w:val="Прощание Знак"/>
    <w:link w:val="aff8"/>
    <w:rsid w:val="009207C4"/>
    <w:rPr>
      <w:rFonts w:ascii="Arial Narrow" w:hAnsi="Arial Narrow" w:cs="Arial"/>
      <w:lang w:eastAsia="en-US"/>
    </w:rPr>
  </w:style>
  <w:style w:type="paragraph" w:styleId="affa">
    <w:name w:val="List"/>
    <w:basedOn w:val="a1"/>
    <w:rsid w:val="009207C4"/>
    <w:pPr>
      <w:ind w:left="283" w:hanging="283"/>
      <w:contextualSpacing/>
    </w:pPr>
  </w:style>
  <w:style w:type="paragraph" w:styleId="2c">
    <w:name w:val="List 2"/>
    <w:basedOn w:val="a1"/>
    <w:rsid w:val="009207C4"/>
    <w:pPr>
      <w:ind w:left="566" w:hanging="283"/>
      <w:contextualSpacing/>
    </w:pPr>
  </w:style>
  <w:style w:type="paragraph" w:styleId="39">
    <w:name w:val="List 3"/>
    <w:basedOn w:val="a1"/>
    <w:rsid w:val="009207C4"/>
    <w:pPr>
      <w:ind w:left="849" w:hanging="283"/>
      <w:contextualSpacing/>
    </w:pPr>
  </w:style>
  <w:style w:type="paragraph" w:styleId="45">
    <w:name w:val="List 4"/>
    <w:basedOn w:val="a1"/>
    <w:rsid w:val="009207C4"/>
    <w:pPr>
      <w:ind w:left="1132" w:hanging="283"/>
      <w:contextualSpacing/>
    </w:pPr>
  </w:style>
  <w:style w:type="paragraph" w:styleId="55">
    <w:name w:val="List 5"/>
    <w:basedOn w:val="a1"/>
    <w:rsid w:val="009207C4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9207C4"/>
  </w:style>
  <w:style w:type="paragraph" w:styleId="HTML1">
    <w:name w:val="HTML Preformatted"/>
    <w:basedOn w:val="a1"/>
    <w:link w:val="HTML2"/>
    <w:rsid w:val="009207C4"/>
    <w:rPr>
      <w:rFonts w:ascii="Courier New" w:hAnsi="Courier New" w:cs="Courier New"/>
    </w:rPr>
  </w:style>
  <w:style w:type="character" w:customStyle="1" w:styleId="HTML2">
    <w:name w:val="Стандартный HTML Знак"/>
    <w:link w:val="HTML1"/>
    <w:rsid w:val="009207C4"/>
    <w:rPr>
      <w:rFonts w:ascii="Courier New" w:hAnsi="Courier New" w:cs="Courier New"/>
      <w:lang w:eastAsia="en-US"/>
    </w:rPr>
  </w:style>
  <w:style w:type="paragraph" w:styleId="affc">
    <w:name w:val="Document Map"/>
    <w:basedOn w:val="a1"/>
    <w:link w:val="affd"/>
    <w:rsid w:val="009207C4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link w:val="affc"/>
    <w:rsid w:val="009207C4"/>
    <w:rPr>
      <w:rFonts w:ascii="Tahoma" w:hAnsi="Tahoma" w:cs="Tahoma"/>
      <w:sz w:val="16"/>
      <w:szCs w:val="16"/>
      <w:lang w:eastAsia="en-US"/>
    </w:rPr>
  </w:style>
  <w:style w:type="paragraph" w:styleId="affe">
    <w:name w:val="table of authorities"/>
    <w:basedOn w:val="a1"/>
    <w:next w:val="a1"/>
    <w:rsid w:val="009207C4"/>
    <w:pPr>
      <w:ind w:left="200" w:hanging="200"/>
    </w:pPr>
  </w:style>
  <w:style w:type="paragraph" w:styleId="afff">
    <w:name w:val="Plain Text"/>
    <w:basedOn w:val="a1"/>
    <w:link w:val="afff0"/>
    <w:rsid w:val="009207C4"/>
    <w:rPr>
      <w:rFonts w:ascii="Courier New" w:hAnsi="Courier New" w:cs="Courier New"/>
    </w:rPr>
  </w:style>
  <w:style w:type="character" w:customStyle="1" w:styleId="afff0">
    <w:name w:val="Текст Знак"/>
    <w:link w:val="afff"/>
    <w:rsid w:val="009207C4"/>
    <w:rPr>
      <w:rFonts w:ascii="Courier New" w:hAnsi="Courier New" w:cs="Courier New"/>
      <w:lang w:eastAsia="en-US"/>
    </w:rPr>
  </w:style>
  <w:style w:type="paragraph" w:styleId="afff1">
    <w:name w:val="Balloon Text"/>
    <w:basedOn w:val="a1"/>
    <w:link w:val="afff2"/>
    <w:rsid w:val="0092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link w:val="afff1"/>
    <w:rsid w:val="009207C4"/>
    <w:rPr>
      <w:rFonts w:ascii="Tahoma" w:hAnsi="Tahoma" w:cs="Tahoma"/>
      <w:sz w:val="16"/>
      <w:szCs w:val="16"/>
      <w:lang w:eastAsia="en-US"/>
    </w:rPr>
  </w:style>
  <w:style w:type="paragraph" w:styleId="afff3">
    <w:name w:val="endnote text"/>
    <w:basedOn w:val="a1"/>
    <w:link w:val="afff4"/>
    <w:rsid w:val="009207C4"/>
  </w:style>
  <w:style w:type="character" w:customStyle="1" w:styleId="afff4">
    <w:name w:val="Текст концевой сноски Знак"/>
    <w:link w:val="afff3"/>
    <w:rsid w:val="009207C4"/>
    <w:rPr>
      <w:rFonts w:ascii="Arial Narrow" w:hAnsi="Arial Narrow" w:cs="Arial"/>
      <w:lang w:eastAsia="en-US"/>
    </w:rPr>
  </w:style>
  <w:style w:type="paragraph" w:styleId="afff5">
    <w:name w:val="macro"/>
    <w:link w:val="afff6"/>
    <w:rsid w:val="009207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val="ru-RU"/>
    </w:rPr>
  </w:style>
  <w:style w:type="character" w:customStyle="1" w:styleId="afff6">
    <w:name w:val="Текст макроса Знак"/>
    <w:link w:val="afff5"/>
    <w:rsid w:val="009207C4"/>
    <w:rPr>
      <w:rFonts w:ascii="Courier New" w:hAnsi="Courier New" w:cs="Courier New"/>
      <w:lang w:eastAsia="en-US"/>
    </w:rPr>
  </w:style>
  <w:style w:type="paragraph" w:styleId="afff7">
    <w:name w:val="annotation text"/>
    <w:basedOn w:val="a1"/>
    <w:link w:val="afff8"/>
    <w:rsid w:val="009207C4"/>
  </w:style>
  <w:style w:type="character" w:customStyle="1" w:styleId="afff8">
    <w:name w:val="Текст примечания Знак"/>
    <w:link w:val="afff7"/>
    <w:rsid w:val="009207C4"/>
    <w:rPr>
      <w:rFonts w:ascii="Arial Narrow" w:hAnsi="Arial Narrow" w:cs="Arial"/>
      <w:lang w:eastAsia="en-US"/>
    </w:rPr>
  </w:style>
  <w:style w:type="paragraph" w:styleId="afff9">
    <w:name w:val="footnote text"/>
    <w:basedOn w:val="a1"/>
    <w:link w:val="afffa"/>
    <w:rsid w:val="009207C4"/>
  </w:style>
  <w:style w:type="character" w:customStyle="1" w:styleId="afffa">
    <w:name w:val="Текст сноски Знак"/>
    <w:link w:val="afff9"/>
    <w:rsid w:val="009207C4"/>
    <w:rPr>
      <w:rFonts w:ascii="Arial Narrow" w:hAnsi="Arial Narrow" w:cs="Arial"/>
      <w:lang w:eastAsia="en-US"/>
    </w:rPr>
  </w:style>
  <w:style w:type="paragraph" w:styleId="afffb">
    <w:name w:val="annotation subject"/>
    <w:basedOn w:val="afff7"/>
    <w:next w:val="afff7"/>
    <w:link w:val="afffc"/>
    <w:rsid w:val="009207C4"/>
    <w:rPr>
      <w:b/>
      <w:bCs/>
    </w:rPr>
  </w:style>
  <w:style w:type="character" w:customStyle="1" w:styleId="afffc">
    <w:name w:val="Тема примечания Знак"/>
    <w:link w:val="afffb"/>
    <w:rsid w:val="009207C4"/>
    <w:rPr>
      <w:rFonts w:ascii="Arial Narrow" w:hAnsi="Arial Narrow" w:cs="Arial"/>
      <w:b/>
      <w:bCs/>
      <w:lang w:eastAsia="en-US"/>
    </w:rPr>
  </w:style>
  <w:style w:type="paragraph" w:styleId="12">
    <w:name w:val="index 1"/>
    <w:basedOn w:val="a1"/>
    <w:next w:val="a1"/>
    <w:autoRedefine/>
    <w:rsid w:val="009207C4"/>
    <w:pPr>
      <w:ind w:left="200" w:hanging="200"/>
    </w:pPr>
  </w:style>
  <w:style w:type="paragraph" w:styleId="afffd">
    <w:name w:val="index heading"/>
    <w:basedOn w:val="a1"/>
    <w:next w:val="12"/>
    <w:rsid w:val="009207C4"/>
    <w:rPr>
      <w:rFonts w:ascii="Cambria" w:hAnsi="Cambria" w:cs="Times New Roman"/>
      <w:b/>
      <w:bCs/>
    </w:rPr>
  </w:style>
  <w:style w:type="paragraph" w:styleId="2d">
    <w:name w:val="index 2"/>
    <w:basedOn w:val="a1"/>
    <w:next w:val="a1"/>
    <w:autoRedefine/>
    <w:rsid w:val="009207C4"/>
    <w:pPr>
      <w:ind w:left="400" w:hanging="200"/>
    </w:pPr>
  </w:style>
  <w:style w:type="paragraph" w:styleId="3a">
    <w:name w:val="index 3"/>
    <w:basedOn w:val="a1"/>
    <w:next w:val="a1"/>
    <w:autoRedefine/>
    <w:rsid w:val="009207C4"/>
    <w:pPr>
      <w:ind w:left="600" w:hanging="200"/>
    </w:pPr>
  </w:style>
  <w:style w:type="paragraph" w:styleId="46">
    <w:name w:val="index 4"/>
    <w:basedOn w:val="a1"/>
    <w:next w:val="a1"/>
    <w:autoRedefine/>
    <w:rsid w:val="009207C4"/>
    <w:pPr>
      <w:ind w:left="800" w:hanging="200"/>
    </w:pPr>
  </w:style>
  <w:style w:type="paragraph" w:styleId="56">
    <w:name w:val="index 5"/>
    <w:basedOn w:val="a1"/>
    <w:next w:val="a1"/>
    <w:autoRedefine/>
    <w:rsid w:val="009207C4"/>
    <w:pPr>
      <w:ind w:left="1000" w:hanging="200"/>
    </w:pPr>
  </w:style>
  <w:style w:type="paragraph" w:styleId="62">
    <w:name w:val="index 6"/>
    <w:basedOn w:val="a1"/>
    <w:next w:val="a1"/>
    <w:autoRedefine/>
    <w:rsid w:val="009207C4"/>
    <w:pPr>
      <w:ind w:left="1200" w:hanging="200"/>
    </w:pPr>
  </w:style>
  <w:style w:type="paragraph" w:styleId="72">
    <w:name w:val="index 7"/>
    <w:basedOn w:val="a1"/>
    <w:next w:val="a1"/>
    <w:autoRedefine/>
    <w:rsid w:val="009207C4"/>
    <w:pPr>
      <w:ind w:left="1400" w:hanging="200"/>
    </w:pPr>
  </w:style>
  <w:style w:type="paragraph" w:styleId="82">
    <w:name w:val="index 8"/>
    <w:basedOn w:val="a1"/>
    <w:next w:val="a1"/>
    <w:autoRedefine/>
    <w:rsid w:val="009207C4"/>
    <w:pPr>
      <w:ind w:left="1600" w:hanging="200"/>
    </w:pPr>
  </w:style>
  <w:style w:type="paragraph" w:styleId="92">
    <w:name w:val="index 9"/>
    <w:basedOn w:val="a1"/>
    <w:next w:val="a1"/>
    <w:autoRedefine/>
    <w:rsid w:val="009207C4"/>
    <w:pPr>
      <w:ind w:left="1800" w:hanging="200"/>
    </w:pPr>
  </w:style>
  <w:style w:type="paragraph" w:styleId="afffe">
    <w:name w:val="Block Text"/>
    <w:basedOn w:val="a1"/>
    <w:rsid w:val="009207C4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29"/>
    <w:qFormat/>
    <w:rsid w:val="009207C4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9207C4"/>
    <w:rPr>
      <w:rFonts w:ascii="Arial Narrow" w:hAnsi="Arial Narrow" w:cs="Arial"/>
      <w:i/>
      <w:iCs/>
      <w:color w:val="000000"/>
      <w:lang w:eastAsia="en-US"/>
    </w:rPr>
  </w:style>
  <w:style w:type="paragraph" w:styleId="affff">
    <w:name w:val="Message Header"/>
    <w:basedOn w:val="a1"/>
    <w:link w:val="affff0"/>
    <w:rsid w:val="009207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affff0">
    <w:name w:val="Шапка Знак"/>
    <w:link w:val="affff"/>
    <w:rsid w:val="009207C4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affff1">
    <w:name w:val="E-mail Signature"/>
    <w:basedOn w:val="a1"/>
    <w:link w:val="affff2"/>
    <w:rsid w:val="009207C4"/>
  </w:style>
  <w:style w:type="character" w:customStyle="1" w:styleId="affff2">
    <w:name w:val="Электронная подпись Знак"/>
    <w:link w:val="affff1"/>
    <w:rsid w:val="009207C4"/>
    <w:rPr>
      <w:rFonts w:ascii="Arial Narrow" w:hAnsi="Arial Narrow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5406D"/>
    <w:pPr>
      <w:spacing w:after="200" w:line="276" w:lineRule="auto"/>
    </w:pPr>
    <w:rPr>
      <w:rFonts w:ascii="Arial Narrow" w:hAnsi="Arial Narrow" w:cs="Arial"/>
      <w:lang w:val="ru-RU"/>
    </w:rPr>
  </w:style>
  <w:style w:type="paragraph" w:styleId="1">
    <w:name w:val="heading 1"/>
    <w:basedOn w:val="a1"/>
    <w:next w:val="a1"/>
    <w:link w:val="10"/>
    <w:qFormat/>
    <w:rsid w:val="009207C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9207C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semiHidden/>
    <w:unhideWhenUsed/>
    <w:qFormat/>
    <w:rsid w:val="009207C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9207C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9207C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9207C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9207C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semiHidden/>
    <w:unhideWhenUsed/>
    <w:qFormat/>
    <w:rsid w:val="009207C4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9207C4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rvps221458">
    <w:name w:val="rvps2_21458"/>
    <w:basedOn w:val="a1"/>
    <w:rsid w:val="008A6E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87526D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6">
    <w:name w:val="No Spacing"/>
    <w:uiPriority w:val="1"/>
    <w:qFormat/>
    <w:rsid w:val="00037D33"/>
    <w:rPr>
      <w:rFonts w:ascii="Arial Narrow" w:hAnsi="Arial Narrow" w:cs="Arial"/>
      <w:lang w:val="ru-RU"/>
    </w:rPr>
  </w:style>
  <w:style w:type="character" w:styleId="a7">
    <w:name w:val="Hyperlink"/>
    <w:rsid w:val="00385163"/>
    <w:rPr>
      <w:color w:val="0000FF"/>
      <w:u w:val="single"/>
    </w:rPr>
  </w:style>
  <w:style w:type="paragraph" w:styleId="HTML">
    <w:name w:val="HTML Address"/>
    <w:basedOn w:val="a1"/>
    <w:link w:val="HTML0"/>
    <w:rsid w:val="009207C4"/>
    <w:rPr>
      <w:i/>
      <w:iCs/>
    </w:rPr>
  </w:style>
  <w:style w:type="character" w:customStyle="1" w:styleId="HTML0">
    <w:name w:val="Адрес HTML Знак"/>
    <w:link w:val="HTML"/>
    <w:rsid w:val="009207C4"/>
    <w:rPr>
      <w:rFonts w:ascii="Arial Narrow" w:hAnsi="Arial Narrow" w:cs="Arial"/>
      <w:i/>
      <w:iCs/>
      <w:lang w:eastAsia="en-US"/>
    </w:rPr>
  </w:style>
  <w:style w:type="paragraph" w:styleId="a8">
    <w:name w:val="envelope address"/>
    <w:basedOn w:val="a1"/>
    <w:rsid w:val="009207C4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a9">
    <w:name w:val="header"/>
    <w:basedOn w:val="a1"/>
    <w:link w:val="aa"/>
    <w:rsid w:val="00920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207C4"/>
    <w:rPr>
      <w:rFonts w:ascii="Arial Narrow" w:hAnsi="Arial Narrow" w:cs="Arial"/>
      <w:lang w:eastAsia="en-US"/>
    </w:rPr>
  </w:style>
  <w:style w:type="paragraph" w:styleId="ab">
    <w:name w:val="Intense Quote"/>
    <w:basedOn w:val="a1"/>
    <w:next w:val="a1"/>
    <w:link w:val="ac"/>
    <w:uiPriority w:val="30"/>
    <w:qFormat/>
    <w:rsid w:val="009207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9207C4"/>
    <w:rPr>
      <w:rFonts w:ascii="Arial Narrow" w:hAnsi="Arial Narrow" w:cs="Arial"/>
      <w:b/>
      <w:bCs/>
      <w:i/>
      <w:iCs/>
      <w:color w:val="4F81BD"/>
      <w:lang w:eastAsia="en-US"/>
    </w:rPr>
  </w:style>
  <w:style w:type="paragraph" w:styleId="ad">
    <w:name w:val="Date"/>
    <w:basedOn w:val="a1"/>
    <w:next w:val="a1"/>
    <w:link w:val="ae"/>
    <w:rsid w:val="009207C4"/>
  </w:style>
  <w:style w:type="character" w:customStyle="1" w:styleId="ae">
    <w:name w:val="Дата Знак"/>
    <w:link w:val="ad"/>
    <w:rsid w:val="009207C4"/>
    <w:rPr>
      <w:rFonts w:ascii="Arial Narrow" w:hAnsi="Arial Narrow" w:cs="Arial"/>
      <w:lang w:eastAsia="en-US"/>
    </w:rPr>
  </w:style>
  <w:style w:type="character" w:customStyle="1" w:styleId="10">
    <w:name w:val="Заголовок 1 Знак"/>
    <w:link w:val="1"/>
    <w:rsid w:val="009207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semiHidden/>
    <w:rsid w:val="009207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semiHidden/>
    <w:rsid w:val="009207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semiHidden/>
    <w:rsid w:val="009207C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semiHidden/>
    <w:rsid w:val="009207C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sid w:val="009207C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9207C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9207C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9207C4"/>
    <w:rPr>
      <w:rFonts w:ascii="Cambria" w:eastAsia="Times New Roman" w:hAnsi="Cambria" w:cs="Times New Roman"/>
      <w:sz w:val="22"/>
      <w:szCs w:val="22"/>
      <w:lang w:eastAsia="en-US"/>
    </w:rPr>
  </w:style>
  <w:style w:type="paragraph" w:styleId="af">
    <w:name w:val="Note Heading"/>
    <w:basedOn w:val="a1"/>
    <w:next w:val="a1"/>
    <w:link w:val="af0"/>
    <w:rsid w:val="009207C4"/>
  </w:style>
  <w:style w:type="character" w:customStyle="1" w:styleId="af0">
    <w:name w:val="Заголовок записки Знак"/>
    <w:link w:val="af"/>
    <w:rsid w:val="009207C4"/>
    <w:rPr>
      <w:rFonts w:ascii="Arial Narrow" w:hAnsi="Arial Narrow" w:cs="Arial"/>
      <w:lang w:eastAsia="en-US"/>
    </w:rPr>
  </w:style>
  <w:style w:type="paragraph" w:styleId="af1">
    <w:name w:val="TOC Heading"/>
    <w:basedOn w:val="1"/>
    <w:next w:val="a1"/>
    <w:uiPriority w:val="39"/>
    <w:semiHidden/>
    <w:unhideWhenUsed/>
    <w:qFormat/>
    <w:rsid w:val="009207C4"/>
    <w:pPr>
      <w:outlineLvl w:val="9"/>
    </w:pPr>
  </w:style>
  <w:style w:type="paragraph" w:styleId="af2">
    <w:name w:val="toa heading"/>
    <w:basedOn w:val="a1"/>
    <w:next w:val="a1"/>
    <w:rsid w:val="009207C4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af3">
    <w:name w:val="Body Text"/>
    <w:basedOn w:val="a1"/>
    <w:link w:val="af4"/>
    <w:rsid w:val="009207C4"/>
    <w:pPr>
      <w:spacing w:after="120"/>
    </w:pPr>
  </w:style>
  <w:style w:type="character" w:customStyle="1" w:styleId="af4">
    <w:name w:val="Основной текст Знак"/>
    <w:link w:val="af3"/>
    <w:rsid w:val="009207C4"/>
    <w:rPr>
      <w:rFonts w:ascii="Arial Narrow" w:hAnsi="Arial Narrow" w:cs="Arial"/>
      <w:lang w:eastAsia="en-US"/>
    </w:rPr>
  </w:style>
  <w:style w:type="paragraph" w:styleId="af5">
    <w:name w:val="Body Text First Indent"/>
    <w:basedOn w:val="af3"/>
    <w:link w:val="af6"/>
    <w:rsid w:val="009207C4"/>
    <w:pPr>
      <w:ind w:firstLine="210"/>
    </w:pPr>
  </w:style>
  <w:style w:type="character" w:customStyle="1" w:styleId="af6">
    <w:name w:val="Красная строка Знак"/>
    <w:basedOn w:val="af4"/>
    <w:link w:val="af5"/>
    <w:rsid w:val="009207C4"/>
    <w:rPr>
      <w:rFonts w:ascii="Arial Narrow" w:hAnsi="Arial Narrow" w:cs="Arial"/>
      <w:lang w:eastAsia="en-US"/>
    </w:rPr>
  </w:style>
  <w:style w:type="paragraph" w:styleId="af7">
    <w:name w:val="Body Text Indent"/>
    <w:basedOn w:val="a1"/>
    <w:link w:val="af8"/>
    <w:rsid w:val="009207C4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207C4"/>
    <w:rPr>
      <w:rFonts w:ascii="Arial Narrow" w:hAnsi="Arial Narrow" w:cs="Arial"/>
      <w:lang w:eastAsia="en-US"/>
    </w:rPr>
  </w:style>
  <w:style w:type="paragraph" w:styleId="23">
    <w:name w:val="Body Text First Indent 2"/>
    <w:basedOn w:val="af7"/>
    <w:link w:val="24"/>
    <w:rsid w:val="009207C4"/>
    <w:pPr>
      <w:ind w:firstLine="210"/>
    </w:pPr>
  </w:style>
  <w:style w:type="character" w:customStyle="1" w:styleId="24">
    <w:name w:val="Красная строка 2 Знак"/>
    <w:basedOn w:val="af8"/>
    <w:link w:val="23"/>
    <w:rsid w:val="009207C4"/>
    <w:rPr>
      <w:rFonts w:ascii="Arial Narrow" w:hAnsi="Arial Narrow" w:cs="Arial"/>
      <w:lang w:eastAsia="en-US"/>
    </w:rPr>
  </w:style>
  <w:style w:type="paragraph" w:styleId="a0">
    <w:name w:val="List Bullet"/>
    <w:basedOn w:val="a1"/>
    <w:rsid w:val="009207C4"/>
    <w:pPr>
      <w:numPr>
        <w:numId w:val="1"/>
      </w:numPr>
      <w:contextualSpacing/>
    </w:pPr>
  </w:style>
  <w:style w:type="paragraph" w:styleId="20">
    <w:name w:val="List Bullet 2"/>
    <w:basedOn w:val="a1"/>
    <w:rsid w:val="009207C4"/>
    <w:pPr>
      <w:numPr>
        <w:numId w:val="2"/>
      </w:numPr>
      <w:contextualSpacing/>
    </w:pPr>
  </w:style>
  <w:style w:type="paragraph" w:styleId="30">
    <w:name w:val="List Bullet 3"/>
    <w:basedOn w:val="a1"/>
    <w:rsid w:val="009207C4"/>
    <w:pPr>
      <w:numPr>
        <w:numId w:val="3"/>
      </w:numPr>
      <w:contextualSpacing/>
    </w:pPr>
  </w:style>
  <w:style w:type="paragraph" w:styleId="40">
    <w:name w:val="List Bullet 4"/>
    <w:basedOn w:val="a1"/>
    <w:rsid w:val="009207C4"/>
    <w:pPr>
      <w:numPr>
        <w:numId w:val="4"/>
      </w:numPr>
      <w:contextualSpacing/>
    </w:pPr>
  </w:style>
  <w:style w:type="paragraph" w:styleId="50">
    <w:name w:val="List Bullet 5"/>
    <w:basedOn w:val="a1"/>
    <w:rsid w:val="009207C4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qFormat/>
    <w:rsid w:val="009207C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rsid w:val="009207C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b">
    <w:name w:val="caption"/>
    <w:basedOn w:val="a1"/>
    <w:next w:val="a1"/>
    <w:semiHidden/>
    <w:unhideWhenUsed/>
    <w:qFormat/>
    <w:rsid w:val="009207C4"/>
    <w:rPr>
      <w:b/>
      <w:bCs/>
    </w:rPr>
  </w:style>
  <w:style w:type="paragraph" w:styleId="afc">
    <w:name w:val="footer"/>
    <w:basedOn w:val="a1"/>
    <w:link w:val="afd"/>
    <w:rsid w:val="009207C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rsid w:val="009207C4"/>
    <w:rPr>
      <w:rFonts w:ascii="Arial Narrow" w:hAnsi="Arial Narrow" w:cs="Arial"/>
      <w:lang w:eastAsia="en-US"/>
    </w:rPr>
  </w:style>
  <w:style w:type="paragraph" w:styleId="a">
    <w:name w:val="List Number"/>
    <w:basedOn w:val="a1"/>
    <w:rsid w:val="009207C4"/>
    <w:pPr>
      <w:numPr>
        <w:numId w:val="6"/>
      </w:numPr>
      <w:contextualSpacing/>
    </w:pPr>
  </w:style>
  <w:style w:type="paragraph" w:styleId="2">
    <w:name w:val="List Number 2"/>
    <w:basedOn w:val="a1"/>
    <w:rsid w:val="009207C4"/>
    <w:pPr>
      <w:numPr>
        <w:numId w:val="7"/>
      </w:numPr>
      <w:contextualSpacing/>
    </w:pPr>
  </w:style>
  <w:style w:type="paragraph" w:styleId="3">
    <w:name w:val="List Number 3"/>
    <w:basedOn w:val="a1"/>
    <w:rsid w:val="009207C4"/>
    <w:pPr>
      <w:numPr>
        <w:numId w:val="8"/>
      </w:numPr>
      <w:contextualSpacing/>
    </w:pPr>
  </w:style>
  <w:style w:type="paragraph" w:styleId="4">
    <w:name w:val="List Number 4"/>
    <w:basedOn w:val="a1"/>
    <w:rsid w:val="009207C4"/>
    <w:pPr>
      <w:numPr>
        <w:numId w:val="9"/>
      </w:numPr>
      <w:contextualSpacing/>
    </w:pPr>
  </w:style>
  <w:style w:type="paragraph" w:styleId="5">
    <w:name w:val="List Number 5"/>
    <w:basedOn w:val="a1"/>
    <w:rsid w:val="009207C4"/>
    <w:pPr>
      <w:numPr>
        <w:numId w:val="10"/>
      </w:numPr>
      <w:contextualSpacing/>
    </w:pPr>
  </w:style>
  <w:style w:type="paragraph" w:styleId="25">
    <w:name w:val="envelope return"/>
    <w:basedOn w:val="a1"/>
    <w:rsid w:val="009207C4"/>
    <w:rPr>
      <w:rFonts w:ascii="Cambria" w:hAnsi="Cambria" w:cs="Times New Roman"/>
    </w:rPr>
  </w:style>
  <w:style w:type="paragraph" w:styleId="afe">
    <w:name w:val="Normal (Web)"/>
    <w:basedOn w:val="a1"/>
    <w:rsid w:val="009207C4"/>
    <w:rPr>
      <w:rFonts w:ascii="Times New Roman" w:hAnsi="Times New Roman" w:cs="Times New Roman"/>
      <w:sz w:val="24"/>
      <w:szCs w:val="24"/>
    </w:rPr>
  </w:style>
  <w:style w:type="paragraph" w:styleId="aff">
    <w:name w:val="Normal Indent"/>
    <w:basedOn w:val="a1"/>
    <w:rsid w:val="009207C4"/>
    <w:pPr>
      <w:ind w:left="708"/>
    </w:pPr>
  </w:style>
  <w:style w:type="paragraph" w:styleId="11">
    <w:name w:val="toc 1"/>
    <w:basedOn w:val="a1"/>
    <w:next w:val="a1"/>
    <w:autoRedefine/>
    <w:rsid w:val="009207C4"/>
  </w:style>
  <w:style w:type="paragraph" w:styleId="26">
    <w:name w:val="toc 2"/>
    <w:basedOn w:val="a1"/>
    <w:next w:val="a1"/>
    <w:autoRedefine/>
    <w:rsid w:val="009207C4"/>
    <w:pPr>
      <w:ind w:left="200"/>
    </w:pPr>
  </w:style>
  <w:style w:type="paragraph" w:styleId="33">
    <w:name w:val="toc 3"/>
    <w:basedOn w:val="a1"/>
    <w:next w:val="a1"/>
    <w:autoRedefine/>
    <w:rsid w:val="009207C4"/>
    <w:pPr>
      <w:ind w:left="400"/>
    </w:pPr>
  </w:style>
  <w:style w:type="paragraph" w:styleId="43">
    <w:name w:val="toc 4"/>
    <w:basedOn w:val="a1"/>
    <w:next w:val="a1"/>
    <w:autoRedefine/>
    <w:rsid w:val="009207C4"/>
    <w:pPr>
      <w:ind w:left="600"/>
    </w:pPr>
  </w:style>
  <w:style w:type="paragraph" w:styleId="53">
    <w:name w:val="toc 5"/>
    <w:basedOn w:val="a1"/>
    <w:next w:val="a1"/>
    <w:autoRedefine/>
    <w:rsid w:val="009207C4"/>
    <w:pPr>
      <w:ind w:left="800"/>
    </w:pPr>
  </w:style>
  <w:style w:type="paragraph" w:styleId="61">
    <w:name w:val="toc 6"/>
    <w:basedOn w:val="a1"/>
    <w:next w:val="a1"/>
    <w:autoRedefine/>
    <w:rsid w:val="009207C4"/>
    <w:pPr>
      <w:ind w:left="1000"/>
    </w:pPr>
  </w:style>
  <w:style w:type="paragraph" w:styleId="71">
    <w:name w:val="toc 7"/>
    <w:basedOn w:val="a1"/>
    <w:next w:val="a1"/>
    <w:autoRedefine/>
    <w:rsid w:val="009207C4"/>
    <w:pPr>
      <w:ind w:left="1200"/>
    </w:pPr>
  </w:style>
  <w:style w:type="paragraph" w:styleId="81">
    <w:name w:val="toc 8"/>
    <w:basedOn w:val="a1"/>
    <w:next w:val="a1"/>
    <w:autoRedefine/>
    <w:rsid w:val="009207C4"/>
    <w:pPr>
      <w:ind w:left="1400"/>
    </w:pPr>
  </w:style>
  <w:style w:type="paragraph" w:styleId="91">
    <w:name w:val="toc 9"/>
    <w:basedOn w:val="a1"/>
    <w:next w:val="a1"/>
    <w:autoRedefine/>
    <w:rsid w:val="009207C4"/>
    <w:pPr>
      <w:ind w:left="1600"/>
    </w:pPr>
  </w:style>
  <w:style w:type="paragraph" w:styleId="27">
    <w:name w:val="Body Text 2"/>
    <w:basedOn w:val="a1"/>
    <w:link w:val="28"/>
    <w:rsid w:val="009207C4"/>
    <w:pPr>
      <w:spacing w:after="120" w:line="480" w:lineRule="auto"/>
    </w:pPr>
  </w:style>
  <w:style w:type="character" w:customStyle="1" w:styleId="28">
    <w:name w:val="Основной текст 2 Знак"/>
    <w:link w:val="27"/>
    <w:rsid w:val="009207C4"/>
    <w:rPr>
      <w:rFonts w:ascii="Arial Narrow" w:hAnsi="Arial Narrow" w:cs="Arial"/>
      <w:lang w:eastAsia="en-US"/>
    </w:rPr>
  </w:style>
  <w:style w:type="paragraph" w:styleId="34">
    <w:name w:val="Body Text 3"/>
    <w:basedOn w:val="a1"/>
    <w:link w:val="35"/>
    <w:rsid w:val="009207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9207C4"/>
    <w:rPr>
      <w:rFonts w:ascii="Arial Narrow" w:hAnsi="Arial Narrow" w:cs="Arial"/>
      <w:sz w:val="16"/>
      <w:szCs w:val="16"/>
      <w:lang w:eastAsia="en-US"/>
    </w:rPr>
  </w:style>
  <w:style w:type="paragraph" w:styleId="29">
    <w:name w:val="Body Text Indent 2"/>
    <w:basedOn w:val="a1"/>
    <w:link w:val="2a"/>
    <w:rsid w:val="009207C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9207C4"/>
    <w:rPr>
      <w:rFonts w:ascii="Arial Narrow" w:hAnsi="Arial Narrow" w:cs="Arial"/>
      <w:lang w:eastAsia="en-US"/>
    </w:rPr>
  </w:style>
  <w:style w:type="paragraph" w:styleId="36">
    <w:name w:val="Body Text Indent 3"/>
    <w:basedOn w:val="a1"/>
    <w:link w:val="37"/>
    <w:rsid w:val="009207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9207C4"/>
    <w:rPr>
      <w:rFonts w:ascii="Arial Narrow" w:hAnsi="Arial Narrow" w:cs="Arial"/>
      <w:sz w:val="16"/>
      <w:szCs w:val="16"/>
      <w:lang w:eastAsia="en-US"/>
    </w:rPr>
  </w:style>
  <w:style w:type="paragraph" w:styleId="aff0">
    <w:name w:val="table of figures"/>
    <w:basedOn w:val="a1"/>
    <w:next w:val="a1"/>
    <w:rsid w:val="009207C4"/>
  </w:style>
  <w:style w:type="paragraph" w:styleId="aff1">
    <w:name w:val="Subtitle"/>
    <w:basedOn w:val="a1"/>
    <w:next w:val="a1"/>
    <w:link w:val="aff2"/>
    <w:qFormat/>
    <w:rsid w:val="009207C4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2">
    <w:name w:val="Подзаголовок Знак"/>
    <w:link w:val="aff1"/>
    <w:rsid w:val="009207C4"/>
    <w:rPr>
      <w:rFonts w:ascii="Cambria" w:eastAsia="Times New Roman" w:hAnsi="Cambria" w:cs="Times New Roman"/>
      <w:sz w:val="24"/>
      <w:szCs w:val="24"/>
      <w:lang w:eastAsia="en-US"/>
    </w:rPr>
  </w:style>
  <w:style w:type="paragraph" w:styleId="aff3">
    <w:name w:val="Signature"/>
    <w:basedOn w:val="a1"/>
    <w:link w:val="aff4"/>
    <w:rsid w:val="009207C4"/>
    <w:pPr>
      <w:ind w:left="4252"/>
    </w:pPr>
  </w:style>
  <w:style w:type="character" w:customStyle="1" w:styleId="aff4">
    <w:name w:val="Подпись Знак"/>
    <w:link w:val="aff3"/>
    <w:rsid w:val="009207C4"/>
    <w:rPr>
      <w:rFonts w:ascii="Arial Narrow" w:hAnsi="Arial Narrow" w:cs="Arial"/>
      <w:lang w:eastAsia="en-US"/>
    </w:rPr>
  </w:style>
  <w:style w:type="paragraph" w:styleId="aff5">
    <w:name w:val="Salutation"/>
    <w:basedOn w:val="a1"/>
    <w:next w:val="a1"/>
    <w:link w:val="aff6"/>
    <w:rsid w:val="009207C4"/>
  </w:style>
  <w:style w:type="character" w:customStyle="1" w:styleId="aff6">
    <w:name w:val="Приветствие Знак"/>
    <w:link w:val="aff5"/>
    <w:rsid w:val="009207C4"/>
    <w:rPr>
      <w:rFonts w:ascii="Arial Narrow" w:hAnsi="Arial Narrow" w:cs="Arial"/>
      <w:lang w:eastAsia="en-US"/>
    </w:rPr>
  </w:style>
  <w:style w:type="paragraph" w:styleId="aff7">
    <w:name w:val="List Continue"/>
    <w:basedOn w:val="a1"/>
    <w:rsid w:val="009207C4"/>
    <w:pPr>
      <w:spacing w:after="120"/>
      <w:ind w:left="283"/>
      <w:contextualSpacing/>
    </w:pPr>
  </w:style>
  <w:style w:type="paragraph" w:styleId="2b">
    <w:name w:val="List Continue 2"/>
    <w:basedOn w:val="a1"/>
    <w:rsid w:val="009207C4"/>
    <w:pPr>
      <w:spacing w:after="120"/>
      <w:ind w:left="566"/>
      <w:contextualSpacing/>
    </w:pPr>
  </w:style>
  <w:style w:type="paragraph" w:styleId="38">
    <w:name w:val="List Continue 3"/>
    <w:basedOn w:val="a1"/>
    <w:rsid w:val="009207C4"/>
    <w:pPr>
      <w:spacing w:after="120"/>
      <w:ind w:left="849"/>
      <w:contextualSpacing/>
    </w:pPr>
  </w:style>
  <w:style w:type="paragraph" w:styleId="44">
    <w:name w:val="List Continue 4"/>
    <w:basedOn w:val="a1"/>
    <w:rsid w:val="009207C4"/>
    <w:pPr>
      <w:spacing w:after="120"/>
      <w:ind w:left="1132"/>
      <w:contextualSpacing/>
    </w:pPr>
  </w:style>
  <w:style w:type="paragraph" w:styleId="54">
    <w:name w:val="List Continue 5"/>
    <w:basedOn w:val="a1"/>
    <w:rsid w:val="009207C4"/>
    <w:pPr>
      <w:spacing w:after="120"/>
      <w:ind w:left="1415"/>
      <w:contextualSpacing/>
    </w:pPr>
  </w:style>
  <w:style w:type="paragraph" w:styleId="aff8">
    <w:name w:val="Closing"/>
    <w:basedOn w:val="a1"/>
    <w:link w:val="aff9"/>
    <w:rsid w:val="009207C4"/>
    <w:pPr>
      <w:ind w:left="4252"/>
    </w:pPr>
  </w:style>
  <w:style w:type="character" w:customStyle="1" w:styleId="aff9">
    <w:name w:val="Прощание Знак"/>
    <w:link w:val="aff8"/>
    <w:rsid w:val="009207C4"/>
    <w:rPr>
      <w:rFonts w:ascii="Arial Narrow" w:hAnsi="Arial Narrow" w:cs="Arial"/>
      <w:lang w:eastAsia="en-US"/>
    </w:rPr>
  </w:style>
  <w:style w:type="paragraph" w:styleId="affa">
    <w:name w:val="List"/>
    <w:basedOn w:val="a1"/>
    <w:rsid w:val="009207C4"/>
    <w:pPr>
      <w:ind w:left="283" w:hanging="283"/>
      <w:contextualSpacing/>
    </w:pPr>
  </w:style>
  <w:style w:type="paragraph" w:styleId="2c">
    <w:name w:val="List 2"/>
    <w:basedOn w:val="a1"/>
    <w:rsid w:val="009207C4"/>
    <w:pPr>
      <w:ind w:left="566" w:hanging="283"/>
      <w:contextualSpacing/>
    </w:pPr>
  </w:style>
  <w:style w:type="paragraph" w:styleId="39">
    <w:name w:val="List 3"/>
    <w:basedOn w:val="a1"/>
    <w:rsid w:val="009207C4"/>
    <w:pPr>
      <w:ind w:left="849" w:hanging="283"/>
      <w:contextualSpacing/>
    </w:pPr>
  </w:style>
  <w:style w:type="paragraph" w:styleId="45">
    <w:name w:val="List 4"/>
    <w:basedOn w:val="a1"/>
    <w:rsid w:val="009207C4"/>
    <w:pPr>
      <w:ind w:left="1132" w:hanging="283"/>
      <w:contextualSpacing/>
    </w:pPr>
  </w:style>
  <w:style w:type="paragraph" w:styleId="55">
    <w:name w:val="List 5"/>
    <w:basedOn w:val="a1"/>
    <w:rsid w:val="009207C4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9207C4"/>
  </w:style>
  <w:style w:type="paragraph" w:styleId="HTML1">
    <w:name w:val="HTML Preformatted"/>
    <w:basedOn w:val="a1"/>
    <w:link w:val="HTML2"/>
    <w:rsid w:val="009207C4"/>
    <w:rPr>
      <w:rFonts w:ascii="Courier New" w:hAnsi="Courier New" w:cs="Courier New"/>
    </w:rPr>
  </w:style>
  <w:style w:type="character" w:customStyle="1" w:styleId="HTML2">
    <w:name w:val="Стандартный HTML Знак"/>
    <w:link w:val="HTML1"/>
    <w:rsid w:val="009207C4"/>
    <w:rPr>
      <w:rFonts w:ascii="Courier New" w:hAnsi="Courier New" w:cs="Courier New"/>
      <w:lang w:eastAsia="en-US"/>
    </w:rPr>
  </w:style>
  <w:style w:type="paragraph" w:styleId="affc">
    <w:name w:val="Document Map"/>
    <w:basedOn w:val="a1"/>
    <w:link w:val="affd"/>
    <w:rsid w:val="009207C4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link w:val="affc"/>
    <w:rsid w:val="009207C4"/>
    <w:rPr>
      <w:rFonts w:ascii="Tahoma" w:hAnsi="Tahoma" w:cs="Tahoma"/>
      <w:sz w:val="16"/>
      <w:szCs w:val="16"/>
      <w:lang w:eastAsia="en-US"/>
    </w:rPr>
  </w:style>
  <w:style w:type="paragraph" w:styleId="affe">
    <w:name w:val="table of authorities"/>
    <w:basedOn w:val="a1"/>
    <w:next w:val="a1"/>
    <w:rsid w:val="009207C4"/>
    <w:pPr>
      <w:ind w:left="200" w:hanging="200"/>
    </w:pPr>
  </w:style>
  <w:style w:type="paragraph" w:styleId="afff">
    <w:name w:val="Plain Text"/>
    <w:basedOn w:val="a1"/>
    <w:link w:val="afff0"/>
    <w:rsid w:val="009207C4"/>
    <w:rPr>
      <w:rFonts w:ascii="Courier New" w:hAnsi="Courier New" w:cs="Courier New"/>
    </w:rPr>
  </w:style>
  <w:style w:type="character" w:customStyle="1" w:styleId="afff0">
    <w:name w:val="Текст Знак"/>
    <w:link w:val="afff"/>
    <w:rsid w:val="009207C4"/>
    <w:rPr>
      <w:rFonts w:ascii="Courier New" w:hAnsi="Courier New" w:cs="Courier New"/>
      <w:lang w:eastAsia="en-US"/>
    </w:rPr>
  </w:style>
  <w:style w:type="paragraph" w:styleId="afff1">
    <w:name w:val="Balloon Text"/>
    <w:basedOn w:val="a1"/>
    <w:link w:val="afff2"/>
    <w:rsid w:val="0092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link w:val="afff1"/>
    <w:rsid w:val="009207C4"/>
    <w:rPr>
      <w:rFonts w:ascii="Tahoma" w:hAnsi="Tahoma" w:cs="Tahoma"/>
      <w:sz w:val="16"/>
      <w:szCs w:val="16"/>
      <w:lang w:eastAsia="en-US"/>
    </w:rPr>
  </w:style>
  <w:style w:type="paragraph" w:styleId="afff3">
    <w:name w:val="endnote text"/>
    <w:basedOn w:val="a1"/>
    <w:link w:val="afff4"/>
    <w:rsid w:val="009207C4"/>
  </w:style>
  <w:style w:type="character" w:customStyle="1" w:styleId="afff4">
    <w:name w:val="Текст концевой сноски Знак"/>
    <w:link w:val="afff3"/>
    <w:rsid w:val="009207C4"/>
    <w:rPr>
      <w:rFonts w:ascii="Arial Narrow" w:hAnsi="Arial Narrow" w:cs="Arial"/>
      <w:lang w:eastAsia="en-US"/>
    </w:rPr>
  </w:style>
  <w:style w:type="paragraph" w:styleId="afff5">
    <w:name w:val="macro"/>
    <w:link w:val="afff6"/>
    <w:rsid w:val="009207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val="ru-RU"/>
    </w:rPr>
  </w:style>
  <w:style w:type="character" w:customStyle="1" w:styleId="afff6">
    <w:name w:val="Текст макроса Знак"/>
    <w:link w:val="afff5"/>
    <w:rsid w:val="009207C4"/>
    <w:rPr>
      <w:rFonts w:ascii="Courier New" w:hAnsi="Courier New" w:cs="Courier New"/>
      <w:lang w:eastAsia="en-US"/>
    </w:rPr>
  </w:style>
  <w:style w:type="paragraph" w:styleId="afff7">
    <w:name w:val="annotation text"/>
    <w:basedOn w:val="a1"/>
    <w:link w:val="afff8"/>
    <w:rsid w:val="009207C4"/>
  </w:style>
  <w:style w:type="character" w:customStyle="1" w:styleId="afff8">
    <w:name w:val="Текст примечания Знак"/>
    <w:link w:val="afff7"/>
    <w:rsid w:val="009207C4"/>
    <w:rPr>
      <w:rFonts w:ascii="Arial Narrow" w:hAnsi="Arial Narrow" w:cs="Arial"/>
      <w:lang w:eastAsia="en-US"/>
    </w:rPr>
  </w:style>
  <w:style w:type="paragraph" w:styleId="afff9">
    <w:name w:val="footnote text"/>
    <w:basedOn w:val="a1"/>
    <w:link w:val="afffa"/>
    <w:rsid w:val="009207C4"/>
  </w:style>
  <w:style w:type="character" w:customStyle="1" w:styleId="afffa">
    <w:name w:val="Текст сноски Знак"/>
    <w:link w:val="afff9"/>
    <w:rsid w:val="009207C4"/>
    <w:rPr>
      <w:rFonts w:ascii="Arial Narrow" w:hAnsi="Arial Narrow" w:cs="Arial"/>
      <w:lang w:eastAsia="en-US"/>
    </w:rPr>
  </w:style>
  <w:style w:type="paragraph" w:styleId="afffb">
    <w:name w:val="annotation subject"/>
    <w:basedOn w:val="afff7"/>
    <w:next w:val="afff7"/>
    <w:link w:val="afffc"/>
    <w:rsid w:val="009207C4"/>
    <w:rPr>
      <w:b/>
      <w:bCs/>
    </w:rPr>
  </w:style>
  <w:style w:type="character" w:customStyle="1" w:styleId="afffc">
    <w:name w:val="Тема примечания Знак"/>
    <w:link w:val="afffb"/>
    <w:rsid w:val="009207C4"/>
    <w:rPr>
      <w:rFonts w:ascii="Arial Narrow" w:hAnsi="Arial Narrow" w:cs="Arial"/>
      <w:b/>
      <w:bCs/>
      <w:lang w:eastAsia="en-US"/>
    </w:rPr>
  </w:style>
  <w:style w:type="paragraph" w:styleId="12">
    <w:name w:val="index 1"/>
    <w:basedOn w:val="a1"/>
    <w:next w:val="a1"/>
    <w:autoRedefine/>
    <w:rsid w:val="009207C4"/>
    <w:pPr>
      <w:ind w:left="200" w:hanging="200"/>
    </w:pPr>
  </w:style>
  <w:style w:type="paragraph" w:styleId="afffd">
    <w:name w:val="index heading"/>
    <w:basedOn w:val="a1"/>
    <w:next w:val="12"/>
    <w:rsid w:val="009207C4"/>
    <w:rPr>
      <w:rFonts w:ascii="Cambria" w:hAnsi="Cambria" w:cs="Times New Roman"/>
      <w:b/>
      <w:bCs/>
    </w:rPr>
  </w:style>
  <w:style w:type="paragraph" w:styleId="2d">
    <w:name w:val="index 2"/>
    <w:basedOn w:val="a1"/>
    <w:next w:val="a1"/>
    <w:autoRedefine/>
    <w:rsid w:val="009207C4"/>
    <w:pPr>
      <w:ind w:left="400" w:hanging="200"/>
    </w:pPr>
  </w:style>
  <w:style w:type="paragraph" w:styleId="3a">
    <w:name w:val="index 3"/>
    <w:basedOn w:val="a1"/>
    <w:next w:val="a1"/>
    <w:autoRedefine/>
    <w:rsid w:val="009207C4"/>
    <w:pPr>
      <w:ind w:left="600" w:hanging="200"/>
    </w:pPr>
  </w:style>
  <w:style w:type="paragraph" w:styleId="46">
    <w:name w:val="index 4"/>
    <w:basedOn w:val="a1"/>
    <w:next w:val="a1"/>
    <w:autoRedefine/>
    <w:rsid w:val="009207C4"/>
    <w:pPr>
      <w:ind w:left="800" w:hanging="200"/>
    </w:pPr>
  </w:style>
  <w:style w:type="paragraph" w:styleId="56">
    <w:name w:val="index 5"/>
    <w:basedOn w:val="a1"/>
    <w:next w:val="a1"/>
    <w:autoRedefine/>
    <w:rsid w:val="009207C4"/>
    <w:pPr>
      <w:ind w:left="1000" w:hanging="200"/>
    </w:pPr>
  </w:style>
  <w:style w:type="paragraph" w:styleId="62">
    <w:name w:val="index 6"/>
    <w:basedOn w:val="a1"/>
    <w:next w:val="a1"/>
    <w:autoRedefine/>
    <w:rsid w:val="009207C4"/>
    <w:pPr>
      <w:ind w:left="1200" w:hanging="200"/>
    </w:pPr>
  </w:style>
  <w:style w:type="paragraph" w:styleId="72">
    <w:name w:val="index 7"/>
    <w:basedOn w:val="a1"/>
    <w:next w:val="a1"/>
    <w:autoRedefine/>
    <w:rsid w:val="009207C4"/>
    <w:pPr>
      <w:ind w:left="1400" w:hanging="200"/>
    </w:pPr>
  </w:style>
  <w:style w:type="paragraph" w:styleId="82">
    <w:name w:val="index 8"/>
    <w:basedOn w:val="a1"/>
    <w:next w:val="a1"/>
    <w:autoRedefine/>
    <w:rsid w:val="009207C4"/>
    <w:pPr>
      <w:ind w:left="1600" w:hanging="200"/>
    </w:pPr>
  </w:style>
  <w:style w:type="paragraph" w:styleId="92">
    <w:name w:val="index 9"/>
    <w:basedOn w:val="a1"/>
    <w:next w:val="a1"/>
    <w:autoRedefine/>
    <w:rsid w:val="009207C4"/>
    <w:pPr>
      <w:ind w:left="1800" w:hanging="200"/>
    </w:pPr>
  </w:style>
  <w:style w:type="paragraph" w:styleId="afffe">
    <w:name w:val="Block Text"/>
    <w:basedOn w:val="a1"/>
    <w:rsid w:val="009207C4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29"/>
    <w:qFormat/>
    <w:rsid w:val="009207C4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9207C4"/>
    <w:rPr>
      <w:rFonts w:ascii="Arial Narrow" w:hAnsi="Arial Narrow" w:cs="Arial"/>
      <w:i/>
      <w:iCs/>
      <w:color w:val="000000"/>
      <w:lang w:eastAsia="en-US"/>
    </w:rPr>
  </w:style>
  <w:style w:type="paragraph" w:styleId="affff">
    <w:name w:val="Message Header"/>
    <w:basedOn w:val="a1"/>
    <w:link w:val="affff0"/>
    <w:rsid w:val="009207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affff0">
    <w:name w:val="Шапка Знак"/>
    <w:link w:val="affff"/>
    <w:rsid w:val="009207C4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affff1">
    <w:name w:val="E-mail Signature"/>
    <w:basedOn w:val="a1"/>
    <w:link w:val="affff2"/>
    <w:rsid w:val="009207C4"/>
  </w:style>
  <w:style w:type="character" w:customStyle="1" w:styleId="affff2">
    <w:name w:val="Электронная подпись Знак"/>
    <w:link w:val="affff1"/>
    <w:rsid w:val="009207C4"/>
    <w:rPr>
      <w:rFonts w:ascii="Arial Narrow" w:hAnsi="Arial Narrow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p.k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1002</Words>
  <Characters>5714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ШКОЛА</vt:lpstr>
      <vt:lpstr>ШКОЛА</vt:lpstr>
    </vt:vector>
  </TitlesOfParts>
  <Company>Sawd</Company>
  <LinksUpToDate>false</LinksUpToDate>
  <CharactersWithSpaces>6703</CharactersWithSpaces>
  <SharedDoc>false</SharedDoc>
  <HLinks>
    <vt:vector size="24" baseType="variant">
      <vt:variant>
        <vt:i4>6422633</vt:i4>
      </vt:variant>
      <vt:variant>
        <vt:i4>9</vt:i4>
      </vt:variant>
      <vt:variant>
        <vt:i4>0</vt:i4>
      </vt:variant>
      <vt:variant>
        <vt:i4>5</vt:i4>
      </vt:variant>
      <vt:variant>
        <vt:lpwstr>http://www.dpi.kg/</vt:lpwstr>
      </vt:variant>
      <vt:variant>
        <vt:lpwstr/>
      </vt:variant>
      <vt:variant>
        <vt:i4>262206</vt:i4>
      </vt:variant>
      <vt:variant>
        <vt:i4>6</vt:i4>
      </vt:variant>
      <vt:variant>
        <vt:i4>0</vt:i4>
      </vt:variant>
      <vt:variant>
        <vt:i4>5</vt:i4>
      </vt:variant>
      <vt:variant>
        <vt:lpwstr>mailto:NJamankulova@dpi.kg</vt:lpwstr>
      </vt:variant>
      <vt:variant>
        <vt:lpwstr/>
      </vt:variant>
      <vt:variant>
        <vt:i4>4259925</vt:i4>
      </vt:variant>
      <vt:variant>
        <vt:i4>3</vt:i4>
      </vt:variant>
      <vt:variant>
        <vt:i4>0</vt:i4>
      </vt:variant>
      <vt:variant>
        <vt:i4>5</vt:i4>
      </vt:variant>
      <vt:variant>
        <vt:lpwstr>https://www.globalmoneyweek.org/</vt:lpwstr>
      </vt:variant>
      <vt:variant>
        <vt:lpwstr/>
      </vt:variant>
      <vt:variant>
        <vt:i4>8257547</vt:i4>
      </vt:variant>
      <vt:variant>
        <vt:i4>0</vt:i4>
      </vt:variant>
      <vt:variant>
        <vt:i4>0</vt:i4>
      </vt:variant>
      <vt:variant>
        <vt:i4>5</vt:i4>
      </vt:variant>
      <vt:variant>
        <vt:lpwstr>http://vap.kg/ru/press_room/news/full/332.html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</dc:title>
  <dc:creator>Pak T.V.</dc:creator>
  <cp:lastModifiedBy>Nurgul J.</cp:lastModifiedBy>
  <cp:revision>7</cp:revision>
  <cp:lastPrinted>2017-03-27T04:13:00Z</cp:lastPrinted>
  <dcterms:created xsi:type="dcterms:W3CDTF">2018-08-17T14:38:00Z</dcterms:created>
  <dcterms:modified xsi:type="dcterms:W3CDTF">2018-08-22T13:17:00Z</dcterms:modified>
</cp:coreProperties>
</file>