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6C" w:rsidRDefault="00183C69" w:rsidP="003A76E9">
      <w:pPr>
        <w:pStyle w:val="a3"/>
        <w:spacing w:before="0" w:beforeAutospacing="0" w:after="160" w:afterAutospacing="0" w:line="340" w:lineRule="atLeast"/>
        <w:jc w:val="both"/>
        <w:rPr>
          <w:rStyle w:val="normalchar"/>
          <w:rFonts w:ascii="Arial" w:hAnsi="Arial" w:cs="Arial"/>
          <w:b/>
          <w:color w:val="000000"/>
          <w:sz w:val="22"/>
          <w:szCs w:val="22"/>
          <w:lang w:val="en-US"/>
        </w:rPr>
      </w:pPr>
      <w:r w:rsidRPr="00795D7B">
        <w:rPr>
          <w:rStyle w:val="normalchar"/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F991223" wp14:editId="4E597AC4">
            <wp:simplePos x="0" y="0"/>
            <wp:positionH relativeFrom="margin">
              <wp:posOffset>0</wp:posOffset>
            </wp:positionH>
            <wp:positionV relativeFrom="margin">
              <wp:posOffset>60325</wp:posOffset>
            </wp:positionV>
            <wp:extent cx="1524000" cy="685165"/>
            <wp:effectExtent l="0" t="0" r="0" b="635"/>
            <wp:wrapSquare wrapText="bothSides"/>
            <wp:docPr id="4" name="Рисунок 4" descr="C:\Users\Userdpi\AppData\Local\Microsoft\Windows\INetCache\Content.Word\SDC_RGB_hoch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dpi\AppData\Local\Microsoft\Windows\INetCache\Content.Word\SDC_RGB_hoch_p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D7B">
        <w:rPr>
          <w:rStyle w:val="normalchar"/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452FB02" wp14:editId="0E7452CC">
            <wp:simplePos x="0" y="0"/>
            <wp:positionH relativeFrom="column">
              <wp:posOffset>4117975</wp:posOffset>
            </wp:positionH>
            <wp:positionV relativeFrom="paragraph">
              <wp:posOffset>57150</wp:posOffset>
            </wp:positionV>
            <wp:extent cx="2099945" cy="483235"/>
            <wp:effectExtent l="0" t="0" r="0" b="0"/>
            <wp:wrapTight wrapText="bothSides">
              <wp:wrapPolygon edited="0">
                <wp:start x="0" y="0"/>
                <wp:lineTo x="0" y="20436"/>
                <wp:lineTo x="21358" y="20436"/>
                <wp:lineTo x="2135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26C" w:rsidRDefault="003D226C" w:rsidP="003A76E9">
      <w:pPr>
        <w:pStyle w:val="a3"/>
        <w:spacing w:before="0" w:beforeAutospacing="0" w:after="160" w:afterAutospacing="0" w:line="340" w:lineRule="atLeast"/>
        <w:jc w:val="both"/>
        <w:rPr>
          <w:rStyle w:val="normalchar"/>
          <w:rFonts w:ascii="Arial" w:hAnsi="Arial" w:cs="Arial"/>
          <w:b/>
          <w:color w:val="000000"/>
          <w:sz w:val="22"/>
          <w:szCs w:val="22"/>
          <w:lang w:val="en-US"/>
        </w:rPr>
      </w:pPr>
    </w:p>
    <w:p w:rsidR="00354730" w:rsidRDefault="00354730" w:rsidP="00354730">
      <w:pPr>
        <w:pStyle w:val="a5"/>
        <w:rPr>
          <w:rFonts w:ascii="Arial" w:hAnsi="Arial" w:cs="Arial"/>
          <w:i/>
        </w:rPr>
      </w:pPr>
    </w:p>
    <w:p w:rsidR="00183C69" w:rsidRDefault="00183C69" w:rsidP="00354730">
      <w:pPr>
        <w:pStyle w:val="a5"/>
        <w:rPr>
          <w:rFonts w:ascii="Arial" w:hAnsi="Arial" w:cs="Arial"/>
          <w:i/>
        </w:rPr>
      </w:pPr>
    </w:p>
    <w:p w:rsidR="00183C69" w:rsidRDefault="00183C69" w:rsidP="00354730">
      <w:pPr>
        <w:pStyle w:val="a5"/>
        <w:rPr>
          <w:rFonts w:ascii="Arial" w:hAnsi="Arial" w:cs="Arial"/>
          <w:i/>
          <w:sz w:val="20"/>
          <w:szCs w:val="20"/>
        </w:rPr>
      </w:pPr>
    </w:p>
    <w:p w:rsidR="00354730" w:rsidRPr="00671847" w:rsidRDefault="00ED469D" w:rsidP="00354730">
      <w:pPr>
        <w:pStyle w:val="a5"/>
        <w:rPr>
          <w:rFonts w:ascii="Arial" w:hAnsi="Arial" w:cs="Arial"/>
          <w:i/>
          <w:sz w:val="20"/>
          <w:szCs w:val="20"/>
          <w:lang w:val="en-US"/>
        </w:rPr>
      </w:pPr>
      <w:r w:rsidRPr="00671847">
        <w:rPr>
          <w:rFonts w:ascii="Arial" w:hAnsi="Arial" w:cs="Arial"/>
          <w:i/>
          <w:sz w:val="20"/>
          <w:szCs w:val="20"/>
          <w:lang w:val="en-US"/>
        </w:rPr>
        <w:t>March 23</w:t>
      </w:r>
      <w:r w:rsidRPr="001A13AF">
        <w:rPr>
          <w:rFonts w:ascii="Arial" w:hAnsi="Arial" w:cs="Arial"/>
          <w:i/>
          <w:sz w:val="20"/>
          <w:szCs w:val="20"/>
          <w:lang w:val="en-US"/>
        </w:rPr>
        <w:t>, 2018</w:t>
      </w:r>
    </w:p>
    <w:p w:rsidR="00354730" w:rsidRPr="00671847" w:rsidRDefault="00ED469D" w:rsidP="00354730">
      <w:pPr>
        <w:pStyle w:val="a5"/>
        <w:rPr>
          <w:rFonts w:ascii="Arial" w:hAnsi="Arial" w:cs="Arial"/>
          <w:b/>
          <w:color w:val="A6A6A6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Bishkek</w:t>
      </w:r>
      <w:r w:rsidRPr="001A13AF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>
        <w:rPr>
          <w:rFonts w:ascii="Arial" w:hAnsi="Arial" w:cs="Arial"/>
          <w:i/>
          <w:sz w:val="20"/>
          <w:szCs w:val="20"/>
          <w:lang w:val="en-US"/>
        </w:rPr>
        <w:t>Kyrgyzstan</w:t>
      </w:r>
      <w:r w:rsidR="00CC3A85" w:rsidRPr="00671847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CC3A85" w:rsidRPr="00671847">
        <w:rPr>
          <w:rFonts w:ascii="Arial" w:hAnsi="Arial" w:cs="Arial"/>
          <w:i/>
          <w:lang w:val="en-US"/>
        </w:rPr>
        <w:t xml:space="preserve">                     </w:t>
      </w:r>
      <w:r w:rsidR="00354730" w:rsidRPr="00671847">
        <w:rPr>
          <w:rFonts w:ascii="Arial" w:hAnsi="Arial" w:cs="Arial"/>
          <w:i/>
          <w:lang w:val="en-US"/>
        </w:rPr>
        <w:tab/>
      </w:r>
      <w:r w:rsidR="00354730" w:rsidRPr="00671847">
        <w:rPr>
          <w:rFonts w:ascii="Arial" w:hAnsi="Arial" w:cs="Arial"/>
          <w:i/>
          <w:lang w:val="en-US"/>
        </w:rPr>
        <w:tab/>
      </w:r>
      <w:r w:rsidR="00354730" w:rsidRPr="00671847">
        <w:rPr>
          <w:rFonts w:ascii="Arial" w:hAnsi="Arial" w:cs="Arial"/>
          <w:i/>
          <w:lang w:val="en-US"/>
        </w:rPr>
        <w:tab/>
      </w:r>
      <w:r w:rsidR="00354730" w:rsidRPr="00671847">
        <w:rPr>
          <w:rFonts w:ascii="Arial" w:hAnsi="Arial" w:cs="Arial"/>
          <w:i/>
          <w:lang w:val="en-US"/>
        </w:rPr>
        <w:tab/>
      </w:r>
      <w:r w:rsidR="00CC3A85" w:rsidRPr="00671847">
        <w:rPr>
          <w:rFonts w:ascii="Arial" w:hAnsi="Arial" w:cs="Arial"/>
          <w:i/>
          <w:lang w:val="en-US"/>
        </w:rPr>
        <w:t xml:space="preserve"> </w:t>
      </w:r>
      <w:r w:rsidR="00CF1EFD" w:rsidRPr="00671847">
        <w:rPr>
          <w:rFonts w:ascii="Arial" w:hAnsi="Arial" w:cs="Arial"/>
          <w:i/>
          <w:lang w:val="en-US"/>
        </w:rPr>
        <w:tab/>
        <w:t xml:space="preserve">   </w:t>
      </w:r>
      <w:r w:rsidR="00CC3A85" w:rsidRPr="00671847">
        <w:rPr>
          <w:rFonts w:ascii="Arial" w:hAnsi="Arial" w:cs="Arial"/>
          <w:i/>
          <w:lang w:val="en-US"/>
        </w:rPr>
        <w:t xml:space="preserve"> </w:t>
      </w:r>
      <w:r w:rsidR="00183C69" w:rsidRPr="00671847">
        <w:rPr>
          <w:rFonts w:ascii="Arial" w:hAnsi="Arial" w:cs="Arial"/>
          <w:i/>
          <w:lang w:val="en-US"/>
        </w:rPr>
        <w:tab/>
        <w:t xml:space="preserve">     </w:t>
      </w:r>
      <w:r w:rsidR="00183C69" w:rsidRPr="00671847">
        <w:rPr>
          <w:rFonts w:ascii="Arial" w:hAnsi="Arial" w:cs="Arial"/>
          <w:i/>
          <w:lang w:val="en-US"/>
        </w:rPr>
        <w:tab/>
        <w:t xml:space="preserve">  </w:t>
      </w:r>
      <w:r>
        <w:rPr>
          <w:rFonts w:ascii="Arial" w:hAnsi="Arial" w:cs="Arial"/>
          <w:b/>
          <w:color w:val="A6A6A6"/>
          <w:lang w:val="en-US"/>
        </w:rPr>
        <w:t>PRESS</w:t>
      </w:r>
      <w:r w:rsidRPr="001A13AF">
        <w:rPr>
          <w:rFonts w:ascii="Arial" w:hAnsi="Arial" w:cs="Arial"/>
          <w:b/>
          <w:color w:val="A6A6A6"/>
          <w:lang w:val="en-US"/>
        </w:rPr>
        <w:t xml:space="preserve"> </w:t>
      </w:r>
      <w:r>
        <w:rPr>
          <w:rFonts w:ascii="Arial" w:hAnsi="Arial" w:cs="Arial"/>
          <w:b/>
          <w:color w:val="A6A6A6"/>
          <w:lang w:val="en-US"/>
        </w:rPr>
        <w:t>RELEASE</w:t>
      </w:r>
    </w:p>
    <w:p w:rsidR="003D226C" w:rsidRPr="00671847" w:rsidRDefault="003D226C" w:rsidP="003A76E9">
      <w:pPr>
        <w:pStyle w:val="a3"/>
        <w:spacing w:before="0" w:beforeAutospacing="0" w:after="160" w:afterAutospacing="0" w:line="340" w:lineRule="atLeast"/>
        <w:jc w:val="both"/>
        <w:rPr>
          <w:rStyle w:val="normalchar"/>
          <w:rFonts w:ascii="Arial" w:hAnsi="Arial" w:cs="Arial"/>
          <w:b/>
          <w:color w:val="000000"/>
          <w:sz w:val="22"/>
          <w:szCs w:val="22"/>
          <w:lang w:val="en-US"/>
        </w:rPr>
      </w:pPr>
    </w:p>
    <w:p w:rsidR="00267D68" w:rsidRDefault="00267D68" w:rsidP="0029699D">
      <w:pPr>
        <w:spacing w:after="0" w:line="240" w:lineRule="auto"/>
        <w:jc w:val="center"/>
        <w:rPr>
          <w:rStyle w:val="normalchar"/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</w:p>
    <w:p w:rsidR="0029699D" w:rsidRPr="00671847" w:rsidRDefault="00ED469D" w:rsidP="00296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1847">
        <w:rPr>
          <w:rStyle w:val="normalchar"/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THE GOVERNMENT OF SWITZERLAND WILL ALLOCATE GRANTS OF 38 MILLION SOMS TO 23 MUNICIPALITIES OF OSH AND NARYN OBLASTS TO SOLVE SIGNIFICAN</w:t>
      </w:r>
      <w:r w:rsidR="00703A8F">
        <w:rPr>
          <w:rStyle w:val="normalchar"/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T</w:t>
      </w:r>
      <w:r w:rsidRPr="00671847">
        <w:rPr>
          <w:rStyle w:val="normalchar"/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ISSUIES AT THE LOCAL LEVEL  </w:t>
      </w:r>
    </w:p>
    <w:p w:rsidR="00CD7149" w:rsidRPr="00671847" w:rsidRDefault="00CD7149" w:rsidP="00D769E4">
      <w:pPr>
        <w:pStyle w:val="a5"/>
        <w:ind w:firstLine="708"/>
        <w:jc w:val="both"/>
        <w:rPr>
          <w:rStyle w:val="normalchar"/>
          <w:rFonts w:ascii="Arial" w:hAnsi="Arial" w:cs="Arial"/>
          <w:b/>
          <w:sz w:val="20"/>
          <w:szCs w:val="20"/>
          <w:lang w:val="en-US"/>
        </w:rPr>
      </w:pPr>
    </w:p>
    <w:p w:rsidR="0029699D" w:rsidRPr="00671847" w:rsidRDefault="0029699D" w:rsidP="00D769E4">
      <w:pPr>
        <w:pStyle w:val="a5"/>
        <w:ind w:firstLine="708"/>
        <w:jc w:val="both"/>
        <w:rPr>
          <w:rStyle w:val="normalchar"/>
          <w:rFonts w:ascii="Arial" w:hAnsi="Arial" w:cs="Arial"/>
          <w:b/>
          <w:sz w:val="20"/>
          <w:szCs w:val="20"/>
          <w:lang w:val="en-US"/>
        </w:rPr>
      </w:pPr>
    </w:p>
    <w:p w:rsidR="00ED469D" w:rsidRPr="00671847" w:rsidRDefault="00ED469D" w:rsidP="00671847">
      <w:pPr>
        <w:pStyle w:val="a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71847">
        <w:rPr>
          <w:rFonts w:ascii="Times New Roman" w:hAnsi="Times New Roman"/>
          <w:b/>
          <w:sz w:val="24"/>
          <w:szCs w:val="24"/>
          <w:lang w:val="en-US"/>
        </w:rPr>
        <w:t xml:space="preserve">The event </w:t>
      </w:r>
      <w:r w:rsidR="00703A8F">
        <w:rPr>
          <w:rFonts w:ascii="Times New Roman" w:hAnsi="Times New Roman"/>
          <w:b/>
          <w:sz w:val="24"/>
          <w:szCs w:val="24"/>
          <w:lang w:val="en-US"/>
        </w:rPr>
        <w:t>dedicated to</w:t>
      </w:r>
      <w:r w:rsidRPr="00671847">
        <w:rPr>
          <w:rFonts w:ascii="Times New Roman" w:hAnsi="Times New Roman"/>
          <w:b/>
          <w:sz w:val="24"/>
          <w:szCs w:val="24"/>
          <w:lang w:val="en-US"/>
        </w:rPr>
        <w:t xml:space="preserve"> signing of the Grant Agreements between the “Voice of Citizens and Accountability of LSG: </w:t>
      </w:r>
      <w:r w:rsidR="00703A8F">
        <w:rPr>
          <w:rFonts w:ascii="Times New Roman" w:hAnsi="Times New Roman"/>
          <w:b/>
          <w:sz w:val="24"/>
          <w:szCs w:val="24"/>
          <w:lang w:val="en-US"/>
        </w:rPr>
        <w:t>B</w:t>
      </w:r>
      <w:r w:rsidRPr="00671847">
        <w:rPr>
          <w:rFonts w:ascii="Times New Roman" w:hAnsi="Times New Roman"/>
          <w:b/>
          <w:sz w:val="24"/>
          <w:szCs w:val="24"/>
          <w:lang w:val="en-US"/>
        </w:rPr>
        <w:t xml:space="preserve">udgetary </w:t>
      </w:r>
      <w:r w:rsidR="00703A8F">
        <w:rPr>
          <w:rFonts w:ascii="Times New Roman" w:hAnsi="Times New Roman"/>
          <w:b/>
          <w:sz w:val="24"/>
          <w:szCs w:val="24"/>
          <w:lang w:val="en-US"/>
        </w:rPr>
        <w:t>P</w:t>
      </w:r>
      <w:r w:rsidRPr="00671847">
        <w:rPr>
          <w:rFonts w:ascii="Times New Roman" w:hAnsi="Times New Roman"/>
          <w:b/>
          <w:sz w:val="24"/>
          <w:szCs w:val="24"/>
          <w:lang w:val="en-US"/>
        </w:rPr>
        <w:t>rocess”</w:t>
      </w:r>
      <w:r w:rsidR="00703A8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03A8F" w:rsidRPr="006878DB">
        <w:rPr>
          <w:rFonts w:ascii="Times New Roman" w:hAnsi="Times New Roman"/>
          <w:b/>
          <w:sz w:val="24"/>
          <w:szCs w:val="24"/>
          <w:lang w:val="en-US"/>
        </w:rPr>
        <w:t>Project</w:t>
      </w:r>
      <w:r w:rsidRPr="00671847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="00B1789F">
        <w:rPr>
          <w:rFonts w:ascii="Times New Roman" w:hAnsi="Times New Roman"/>
          <w:b/>
          <w:sz w:val="24"/>
          <w:szCs w:val="24"/>
          <w:lang w:val="en-US"/>
        </w:rPr>
        <w:t>hereinafter – the Project</w:t>
      </w:r>
      <w:r w:rsidRPr="00671847">
        <w:rPr>
          <w:rFonts w:ascii="Times New Roman" w:hAnsi="Times New Roman"/>
          <w:b/>
          <w:sz w:val="24"/>
          <w:szCs w:val="24"/>
          <w:lang w:val="en-US"/>
        </w:rPr>
        <w:t>)</w:t>
      </w:r>
      <w:r w:rsidR="00923773" w:rsidRPr="0067184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71847">
        <w:rPr>
          <w:rFonts w:ascii="Times New Roman" w:hAnsi="Times New Roman"/>
          <w:b/>
          <w:sz w:val="24"/>
          <w:szCs w:val="24"/>
          <w:lang w:val="en-US"/>
        </w:rPr>
        <w:t xml:space="preserve">and the </w:t>
      </w:r>
      <w:r w:rsidR="00C86701" w:rsidRPr="00671847">
        <w:rPr>
          <w:rFonts w:ascii="Times New Roman" w:hAnsi="Times New Roman"/>
          <w:b/>
          <w:sz w:val="24"/>
          <w:szCs w:val="24"/>
          <w:lang w:val="en-US"/>
        </w:rPr>
        <w:t>local self-govern</w:t>
      </w:r>
      <w:r w:rsidR="00703A8F">
        <w:rPr>
          <w:rFonts w:ascii="Times New Roman" w:hAnsi="Times New Roman"/>
          <w:b/>
          <w:sz w:val="24"/>
          <w:szCs w:val="24"/>
          <w:lang w:val="en-US"/>
        </w:rPr>
        <w:t xml:space="preserve">ment bodies - </w:t>
      </w:r>
      <w:r w:rsidRPr="00671847">
        <w:rPr>
          <w:rFonts w:ascii="Times New Roman" w:hAnsi="Times New Roman"/>
          <w:b/>
          <w:sz w:val="24"/>
          <w:szCs w:val="24"/>
          <w:lang w:val="en-US"/>
        </w:rPr>
        <w:t>winners of the Small Grants Program competition</w:t>
      </w:r>
      <w:r w:rsidR="00C86701" w:rsidRPr="0067184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E6B07" w:rsidRPr="00671847">
        <w:rPr>
          <w:rFonts w:ascii="Times New Roman" w:hAnsi="Times New Roman"/>
          <w:b/>
          <w:sz w:val="24"/>
          <w:szCs w:val="24"/>
          <w:lang w:val="en-US"/>
        </w:rPr>
        <w:t>will be held on March</w:t>
      </w:r>
      <w:r w:rsidR="00703A8F">
        <w:rPr>
          <w:rFonts w:ascii="Times New Roman" w:hAnsi="Times New Roman"/>
          <w:b/>
          <w:sz w:val="24"/>
          <w:szCs w:val="24"/>
          <w:lang w:val="en-US"/>
        </w:rPr>
        <w:t xml:space="preserve"> 23,</w:t>
      </w:r>
      <w:r w:rsidR="009E6B07" w:rsidRPr="00671847">
        <w:rPr>
          <w:rFonts w:ascii="Times New Roman" w:hAnsi="Times New Roman"/>
          <w:b/>
          <w:sz w:val="24"/>
          <w:szCs w:val="24"/>
          <w:lang w:val="en-US"/>
        </w:rPr>
        <w:t xml:space="preserve"> 2018 in Bishkek </w:t>
      </w:r>
      <w:r w:rsidR="00C86701" w:rsidRPr="00671847">
        <w:rPr>
          <w:rFonts w:ascii="Times New Roman" w:hAnsi="Times New Roman"/>
          <w:b/>
          <w:sz w:val="24"/>
          <w:szCs w:val="24"/>
          <w:lang w:val="en-US"/>
        </w:rPr>
        <w:t xml:space="preserve">with participation of </w:t>
      </w:r>
      <w:r w:rsidR="00703A8F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 w:rsidRPr="00671847">
        <w:rPr>
          <w:rFonts w:ascii="Times New Roman" w:hAnsi="Times New Roman"/>
          <w:b/>
          <w:sz w:val="24"/>
          <w:szCs w:val="24"/>
          <w:lang w:val="en-US"/>
        </w:rPr>
        <w:t>representatives of the Embassy of Swit</w:t>
      </w:r>
      <w:r w:rsidR="00C86701" w:rsidRPr="00671847">
        <w:rPr>
          <w:rFonts w:ascii="Times New Roman" w:hAnsi="Times New Roman"/>
          <w:b/>
          <w:sz w:val="24"/>
          <w:szCs w:val="24"/>
          <w:lang w:val="en-US"/>
        </w:rPr>
        <w:t>ze</w:t>
      </w:r>
      <w:r w:rsidR="00267D68" w:rsidRPr="007A2554">
        <w:rPr>
          <w:rFonts w:ascii="Times New Roman" w:hAnsi="Times New Roman"/>
          <w:b/>
          <w:sz w:val="24"/>
          <w:szCs w:val="24"/>
          <w:lang w:val="en-US"/>
        </w:rPr>
        <w:t>rland in the K</w:t>
      </w:r>
      <w:r w:rsidR="00B1789F">
        <w:rPr>
          <w:rFonts w:ascii="Times New Roman" w:hAnsi="Times New Roman"/>
          <w:b/>
          <w:sz w:val="24"/>
          <w:szCs w:val="24"/>
          <w:lang w:val="en-US"/>
        </w:rPr>
        <w:t>R</w:t>
      </w:r>
      <w:r w:rsidR="00267D68" w:rsidRPr="007A2554">
        <w:rPr>
          <w:rFonts w:ascii="Times New Roman" w:hAnsi="Times New Roman"/>
          <w:b/>
          <w:sz w:val="24"/>
          <w:szCs w:val="24"/>
          <w:lang w:val="en-US"/>
        </w:rPr>
        <w:t>, the President</w:t>
      </w:r>
      <w:r w:rsidR="00703A8F">
        <w:rPr>
          <w:rFonts w:ascii="Times New Roman" w:hAnsi="Times New Roman"/>
          <w:b/>
          <w:sz w:val="24"/>
          <w:szCs w:val="24"/>
          <w:lang w:val="en-US"/>
        </w:rPr>
        <w:t>’s</w:t>
      </w:r>
      <w:r w:rsidR="00C86701" w:rsidRPr="00671847">
        <w:rPr>
          <w:rFonts w:ascii="Times New Roman" w:hAnsi="Times New Roman"/>
          <w:b/>
          <w:sz w:val="24"/>
          <w:szCs w:val="24"/>
          <w:lang w:val="en-US"/>
        </w:rPr>
        <w:t xml:space="preserve"> and G</w:t>
      </w:r>
      <w:r w:rsidR="00267D68" w:rsidRPr="007A2554">
        <w:rPr>
          <w:rFonts w:ascii="Times New Roman" w:hAnsi="Times New Roman"/>
          <w:b/>
          <w:sz w:val="24"/>
          <w:szCs w:val="24"/>
          <w:lang w:val="en-US"/>
        </w:rPr>
        <w:t>overnment A</w:t>
      </w:r>
      <w:r w:rsidRPr="00671847">
        <w:rPr>
          <w:rFonts w:ascii="Times New Roman" w:hAnsi="Times New Roman"/>
          <w:b/>
          <w:sz w:val="24"/>
          <w:szCs w:val="24"/>
          <w:lang w:val="en-US"/>
        </w:rPr>
        <w:t>dministration</w:t>
      </w:r>
      <w:r w:rsidR="00B1789F">
        <w:rPr>
          <w:rFonts w:ascii="Times New Roman" w:hAnsi="Times New Roman"/>
          <w:b/>
          <w:sz w:val="24"/>
          <w:szCs w:val="24"/>
          <w:lang w:val="en-US"/>
        </w:rPr>
        <w:t>s</w:t>
      </w:r>
      <w:r w:rsidRPr="00671847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C86701" w:rsidRPr="00671847">
        <w:rPr>
          <w:rFonts w:ascii="Times New Roman" w:hAnsi="Times New Roman"/>
          <w:b/>
          <w:sz w:val="24"/>
          <w:szCs w:val="24"/>
          <w:lang w:val="en-US"/>
        </w:rPr>
        <w:t xml:space="preserve">the State Agency for </w:t>
      </w:r>
      <w:r w:rsidR="00703A8F">
        <w:rPr>
          <w:rFonts w:ascii="Times New Roman" w:hAnsi="Times New Roman"/>
          <w:b/>
          <w:sz w:val="24"/>
          <w:szCs w:val="24"/>
          <w:lang w:val="en-US"/>
        </w:rPr>
        <w:t>L</w:t>
      </w:r>
      <w:r w:rsidR="00C86701" w:rsidRPr="00671847">
        <w:rPr>
          <w:rFonts w:ascii="Times New Roman" w:hAnsi="Times New Roman"/>
          <w:b/>
          <w:sz w:val="24"/>
          <w:szCs w:val="24"/>
          <w:lang w:val="en-US"/>
        </w:rPr>
        <w:t xml:space="preserve">ocal </w:t>
      </w:r>
      <w:r w:rsidR="00703A8F">
        <w:rPr>
          <w:rFonts w:ascii="Times New Roman" w:hAnsi="Times New Roman"/>
          <w:b/>
          <w:sz w:val="24"/>
          <w:szCs w:val="24"/>
          <w:lang w:val="en-US"/>
        </w:rPr>
        <w:t>S</w:t>
      </w:r>
      <w:r w:rsidR="00C86701" w:rsidRPr="00671847">
        <w:rPr>
          <w:rFonts w:ascii="Times New Roman" w:hAnsi="Times New Roman"/>
          <w:b/>
          <w:sz w:val="24"/>
          <w:szCs w:val="24"/>
          <w:lang w:val="en-US"/>
        </w:rPr>
        <w:t>elf-</w:t>
      </w:r>
      <w:r w:rsidR="00703A8F">
        <w:rPr>
          <w:rFonts w:ascii="Times New Roman" w:hAnsi="Times New Roman"/>
          <w:b/>
          <w:sz w:val="24"/>
          <w:szCs w:val="24"/>
          <w:lang w:val="en-US"/>
        </w:rPr>
        <w:t>G</w:t>
      </w:r>
      <w:r w:rsidR="00C86701" w:rsidRPr="00671847">
        <w:rPr>
          <w:rFonts w:ascii="Times New Roman" w:hAnsi="Times New Roman"/>
          <w:b/>
          <w:sz w:val="24"/>
          <w:szCs w:val="24"/>
          <w:lang w:val="en-US"/>
        </w:rPr>
        <w:t xml:space="preserve">overnance and </w:t>
      </w:r>
      <w:r w:rsidR="00703A8F">
        <w:rPr>
          <w:rFonts w:ascii="Times New Roman" w:hAnsi="Times New Roman"/>
          <w:b/>
          <w:sz w:val="24"/>
          <w:szCs w:val="24"/>
          <w:lang w:val="en-US"/>
        </w:rPr>
        <w:t>Intere</w:t>
      </w:r>
      <w:r w:rsidR="00C86701" w:rsidRPr="00671847">
        <w:rPr>
          <w:rFonts w:ascii="Times New Roman" w:hAnsi="Times New Roman"/>
          <w:b/>
          <w:sz w:val="24"/>
          <w:szCs w:val="24"/>
          <w:lang w:val="en-US"/>
        </w:rPr>
        <w:t xml:space="preserve">thnic </w:t>
      </w:r>
      <w:r w:rsidR="00703A8F">
        <w:rPr>
          <w:rFonts w:ascii="Times New Roman" w:hAnsi="Times New Roman"/>
          <w:b/>
          <w:sz w:val="24"/>
          <w:szCs w:val="24"/>
          <w:lang w:val="en-US"/>
        </w:rPr>
        <w:t>R</w:t>
      </w:r>
      <w:r w:rsidR="00C86701" w:rsidRPr="00671847">
        <w:rPr>
          <w:rFonts w:ascii="Times New Roman" w:hAnsi="Times New Roman"/>
          <w:b/>
          <w:sz w:val="24"/>
          <w:szCs w:val="24"/>
          <w:lang w:val="en-US"/>
        </w:rPr>
        <w:t>elations</w:t>
      </w:r>
      <w:r w:rsidR="00B1789F">
        <w:rPr>
          <w:rFonts w:ascii="Times New Roman" w:hAnsi="Times New Roman"/>
          <w:b/>
          <w:sz w:val="24"/>
          <w:szCs w:val="24"/>
          <w:lang w:val="en-US"/>
        </w:rPr>
        <w:t xml:space="preserve"> (SALSGIR)</w:t>
      </w:r>
      <w:r w:rsidR="00C86701" w:rsidRPr="00671847">
        <w:rPr>
          <w:rFonts w:ascii="Times New Roman" w:hAnsi="Times New Roman"/>
          <w:b/>
          <w:sz w:val="24"/>
          <w:szCs w:val="24"/>
          <w:lang w:val="en-US"/>
        </w:rPr>
        <w:t xml:space="preserve"> under the Government of </w:t>
      </w:r>
      <w:r w:rsidR="00B1789F">
        <w:rPr>
          <w:rFonts w:ascii="Times New Roman" w:hAnsi="Times New Roman"/>
          <w:b/>
          <w:sz w:val="24"/>
          <w:szCs w:val="24"/>
          <w:lang w:val="en-US"/>
        </w:rPr>
        <w:t xml:space="preserve">KR and </w:t>
      </w:r>
      <w:r w:rsidR="00C86701" w:rsidRPr="00671847">
        <w:rPr>
          <w:rFonts w:ascii="Times New Roman" w:hAnsi="Times New Roman"/>
          <w:b/>
          <w:sz w:val="24"/>
          <w:szCs w:val="24"/>
          <w:lang w:val="en-US"/>
        </w:rPr>
        <w:t>the Un</w:t>
      </w:r>
      <w:r w:rsidR="00703A8F">
        <w:rPr>
          <w:rFonts w:ascii="Times New Roman" w:hAnsi="Times New Roman"/>
          <w:b/>
          <w:sz w:val="24"/>
          <w:szCs w:val="24"/>
          <w:lang w:val="en-US"/>
        </w:rPr>
        <w:t>ion</w:t>
      </w:r>
      <w:r w:rsidR="00C86701" w:rsidRPr="00671847">
        <w:rPr>
          <w:rFonts w:ascii="Times New Roman" w:hAnsi="Times New Roman"/>
          <w:b/>
          <w:sz w:val="24"/>
          <w:szCs w:val="24"/>
          <w:lang w:val="en-US"/>
        </w:rPr>
        <w:t xml:space="preserve"> of</w:t>
      </w:r>
      <w:r w:rsidR="00B1789F">
        <w:rPr>
          <w:rFonts w:ascii="Times New Roman" w:hAnsi="Times New Roman"/>
          <w:b/>
          <w:sz w:val="24"/>
          <w:szCs w:val="24"/>
          <w:lang w:val="en-US"/>
        </w:rPr>
        <w:t xml:space="preserve"> LSG</w:t>
      </w:r>
      <w:r w:rsidR="001A13AF" w:rsidRPr="00671847">
        <w:rPr>
          <w:rFonts w:ascii="Times New Roman" w:hAnsi="Times New Roman"/>
          <w:b/>
          <w:sz w:val="24"/>
          <w:szCs w:val="24"/>
          <w:lang w:val="en-US"/>
        </w:rPr>
        <w:t xml:space="preserve"> of </w:t>
      </w:r>
      <w:r w:rsidR="00B1789F">
        <w:rPr>
          <w:rFonts w:ascii="Times New Roman" w:hAnsi="Times New Roman"/>
          <w:b/>
          <w:sz w:val="24"/>
          <w:szCs w:val="24"/>
          <w:lang w:val="en-US"/>
        </w:rPr>
        <w:t>KR</w:t>
      </w:r>
      <w:r w:rsidR="00C86701" w:rsidRPr="0067184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1789F">
        <w:rPr>
          <w:rFonts w:ascii="Times New Roman" w:hAnsi="Times New Roman"/>
          <w:b/>
          <w:sz w:val="24"/>
          <w:szCs w:val="24"/>
          <w:lang w:val="en-US"/>
        </w:rPr>
        <w:t xml:space="preserve">state agencies </w:t>
      </w:r>
      <w:r w:rsidR="001A13AF" w:rsidRPr="00671847">
        <w:rPr>
          <w:rFonts w:ascii="Times New Roman" w:hAnsi="Times New Roman"/>
          <w:b/>
          <w:sz w:val="24"/>
          <w:szCs w:val="24"/>
          <w:lang w:val="en-US"/>
        </w:rPr>
        <w:t>and</w:t>
      </w:r>
      <w:r w:rsidR="00703A8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1789F">
        <w:rPr>
          <w:rFonts w:ascii="Times New Roman" w:hAnsi="Times New Roman"/>
          <w:b/>
          <w:sz w:val="24"/>
          <w:szCs w:val="24"/>
          <w:lang w:val="en-US"/>
        </w:rPr>
        <w:t>bodies of LSG</w:t>
      </w:r>
      <w:r w:rsidR="009E6B07" w:rsidRPr="00671847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29699D" w:rsidRPr="00671847" w:rsidRDefault="0029699D" w:rsidP="0029699D">
      <w:pPr>
        <w:pStyle w:val="a5"/>
        <w:ind w:firstLine="708"/>
        <w:jc w:val="both"/>
        <w:rPr>
          <w:rStyle w:val="normalchar"/>
          <w:rFonts w:ascii="Times New Roman" w:hAnsi="Times New Roman"/>
          <w:b/>
          <w:sz w:val="24"/>
          <w:szCs w:val="24"/>
          <w:lang w:val="en-US"/>
        </w:rPr>
      </w:pPr>
      <w:r w:rsidRPr="00671847">
        <w:rPr>
          <w:rStyle w:val="normalchar"/>
          <w:rFonts w:ascii="Times New Roman" w:hAnsi="Times New Roman"/>
          <w:b/>
          <w:sz w:val="24"/>
          <w:szCs w:val="24"/>
          <w:lang w:val="en-US"/>
        </w:rPr>
        <w:t> </w:t>
      </w:r>
    </w:p>
    <w:p w:rsidR="001A13AF" w:rsidRPr="00671847" w:rsidRDefault="00267D68" w:rsidP="00671847">
      <w:pPr>
        <w:pStyle w:val="a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2554">
        <w:rPr>
          <w:rFonts w:ascii="Times New Roman" w:hAnsi="Times New Roman" w:cs="Times New Roman"/>
          <w:sz w:val="24"/>
          <w:szCs w:val="24"/>
          <w:lang w:val="en-US"/>
        </w:rPr>
        <w:t>On March 12, t</w:t>
      </w:r>
      <w:r w:rsidR="001A13AF" w:rsidRPr="007A2554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703A8F">
        <w:rPr>
          <w:rFonts w:ascii="Times New Roman" w:hAnsi="Times New Roman" w:cs="Times New Roman"/>
          <w:sz w:val="24"/>
          <w:szCs w:val="24"/>
          <w:lang w:val="en-US"/>
        </w:rPr>
        <w:t xml:space="preserve">2018 </w:t>
      </w:r>
      <w:r w:rsidR="001A13AF" w:rsidRPr="007A2554">
        <w:rPr>
          <w:rFonts w:ascii="Times New Roman" w:hAnsi="Times New Roman" w:cs="Times New Roman"/>
          <w:sz w:val="24"/>
          <w:szCs w:val="24"/>
          <w:lang w:val="en-US"/>
        </w:rPr>
        <w:t>Small Grants Program</w:t>
      </w:r>
      <w:r w:rsidR="001A13AF" w:rsidRPr="00671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89F" w:rsidRPr="007A2554">
        <w:rPr>
          <w:rFonts w:ascii="Times New Roman" w:hAnsi="Times New Roman" w:cs="Times New Roman"/>
          <w:sz w:val="24"/>
          <w:szCs w:val="24"/>
          <w:lang w:val="en-US"/>
        </w:rPr>
        <w:t>announced</w:t>
      </w:r>
      <w:r w:rsidR="00B1789F" w:rsidRPr="00B17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89F">
        <w:rPr>
          <w:rFonts w:ascii="Times New Roman" w:hAnsi="Times New Roman" w:cs="Times New Roman"/>
          <w:sz w:val="24"/>
          <w:szCs w:val="24"/>
          <w:lang w:val="en-US"/>
        </w:rPr>
        <w:t xml:space="preserve">results of the </w:t>
      </w:r>
      <w:r w:rsidR="001A13AF" w:rsidRPr="00671847">
        <w:rPr>
          <w:rFonts w:ascii="Times New Roman" w:hAnsi="Times New Roman" w:cs="Times New Roman"/>
          <w:sz w:val="24"/>
          <w:szCs w:val="24"/>
          <w:lang w:val="en-US"/>
        </w:rPr>
        <w:t>competition</w:t>
      </w:r>
      <w:r w:rsidR="00B1789F">
        <w:rPr>
          <w:rFonts w:ascii="Times New Roman" w:hAnsi="Times New Roman" w:cs="Times New Roman"/>
          <w:sz w:val="24"/>
          <w:szCs w:val="24"/>
          <w:lang w:val="en-US"/>
        </w:rPr>
        <w:t xml:space="preserve"> that was open for </w:t>
      </w:r>
      <w:r w:rsidR="001A13AF" w:rsidRPr="007A2554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1A13AF" w:rsidRPr="00671847">
        <w:rPr>
          <w:rFonts w:ascii="Times New Roman" w:hAnsi="Times New Roman" w:cs="Times New Roman"/>
          <w:sz w:val="24"/>
          <w:szCs w:val="24"/>
          <w:lang w:val="en-US"/>
        </w:rPr>
        <w:t xml:space="preserve"> municipalities of Osh and </w:t>
      </w:r>
      <w:proofErr w:type="spellStart"/>
      <w:r w:rsidR="001A13AF" w:rsidRPr="00671847">
        <w:rPr>
          <w:rFonts w:ascii="Times New Roman" w:hAnsi="Times New Roman" w:cs="Times New Roman"/>
          <w:sz w:val="24"/>
          <w:szCs w:val="24"/>
          <w:lang w:val="en-US"/>
        </w:rPr>
        <w:t>Naryn</w:t>
      </w:r>
      <w:proofErr w:type="spellEnd"/>
      <w:r w:rsidR="001A13AF" w:rsidRPr="00671847">
        <w:rPr>
          <w:rFonts w:ascii="Times New Roman" w:hAnsi="Times New Roman" w:cs="Times New Roman"/>
          <w:sz w:val="24"/>
          <w:szCs w:val="24"/>
          <w:lang w:val="en-US"/>
        </w:rPr>
        <w:t xml:space="preserve"> oblasts of Kyrgyzstan </w:t>
      </w:r>
      <w:r w:rsidR="00703A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3773" w:rsidRPr="00671847">
        <w:rPr>
          <w:rFonts w:ascii="Times New Roman" w:hAnsi="Times New Roman" w:cs="Times New Roman"/>
          <w:sz w:val="24"/>
          <w:szCs w:val="24"/>
          <w:lang w:val="en-US"/>
        </w:rPr>
        <w:t>n the framework</w:t>
      </w:r>
      <w:r w:rsidR="00923773" w:rsidRPr="007A2554">
        <w:rPr>
          <w:rFonts w:ascii="Times New Roman" w:hAnsi="Times New Roman" w:cs="Times New Roman"/>
          <w:sz w:val="24"/>
          <w:szCs w:val="24"/>
          <w:lang w:val="en-US"/>
        </w:rPr>
        <w:t xml:space="preserve"> of the “Voice of Citizens and Accountability of LSG: </w:t>
      </w:r>
      <w:r w:rsidR="00703A8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23773" w:rsidRPr="007A2554">
        <w:rPr>
          <w:rFonts w:ascii="Times New Roman" w:hAnsi="Times New Roman" w:cs="Times New Roman"/>
          <w:sz w:val="24"/>
          <w:szCs w:val="24"/>
          <w:lang w:val="en-US"/>
        </w:rPr>
        <w:t xml:space="preserve">udgetary </w:t>
      </w:r>
      <w:r w:rsidR="00703A8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23773" w:rsidRPr="007A2554">
        <w:rPr>
          <w:rFonts w:ascii="Times New Roman" w:hAnsi="Times New Roman" w:cs="Times New Roman"/>
          <w:sz w:val="24"/>
          <w:szCs w:val="24"/>
          <w:lang w:val="en-US"/>
        </w:rPr>
        <w:t>rocess” Project f</w:t>
      </w:r>
      <w:r w:rsidR="00703A8F">
        <w:rPr>
          <w:rFonts w:ascii="Times New Roman" w:hAnsi="Times New Roman" w:cs="Times New Roman"/>
          <w:sz w:val="24"/>
          <w:szCs w:val="24"/>
          <w:lang w:val="en-US"/>
        </w:rPr>
        <w:t>inanced</w:t>
      </w:r>
      <w:r w:rsidR="00923773" w:rsidRPr="007A2554">
        <w:rPr>
          <w:rFonts w:ascii="Times New Roman" w:hAnsi="Times New Roman" w:cs="Times New Roman"/>
          <w:sz w:val="24"/>
          <w:szCs w:val="24"/>
          <w:lang w:val="en-US"/>
        </w:rPr>
        <w:t xml:space="preserve"> by the Government of Switzerland through the Swiss Agency for Development and Cooperation (SDC) and implemented by the Development Policy Institute (</w:t>
      </w:r>
      <w:r w:rsidR="00B1789F">
        <w:rPr>
          <w:rFonts w:ascii="Times New Roman" w:hAnsi="Times New Roman" w:cs="Times New Roman"/>
          <w:sz w:val="24"/>
          <w:szCs w:val="24"/>
          <w:lang w:val="en-US"/>
        </w:rPr>
        <w:t>hereinafter – the Project</w:t>
      </w:r>
      <w:r w:rsidR="00923773" w:rsidRPr="007A255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1A13AF" w:rsidRPr="00671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A8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A13AF" w:rsidRPr="00671847"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r w:rsidR="00703A8F">
        <w:rPr>
          <w:rFonts w:ascii="Times New Roman" w:hAnsi="Times New Roman" w:cs="Times New Roman"/>
          <w:sz w:val="24"/>
          <w:szCs w:val="24"/>
          <w:lang w:val="en-US"/>
        </w:rPr>
        <w:t>121 applications were</w:t>
      </w:r>
      <w:r w:rsidRPr="007A2554">
        <w:rPr>
          <w:rFonts w:ascii="Times New Roman" w:hAnsi="Times New Roman" w:cs="Times New Roman"/>
          <w:sz w:val="24"/>
          <w:szCs w:val="24"/>
          <w:lang w:val="en-US"/>
        </w:rPr>
        <w:t xml:space="preserve"> submitted</w:t>
      </w:r>
      <w:r w:rsidR="00703A8F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923773" w:rsidRPr="007A2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23773" w:rsidRPr="007A255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923773" w:rsidRPr="007A2554">
        <w:rPr>
          <w:rFonts w:ascii="Times New Roman" w:hAnsi="Times New Roman" w:cs="Times New Roman"/>
          <w:sz w:val="24"/>
          <w:szCs w:val="24"/>
          <w:lang w:val="en-US"/>
        </w:rPr>
        <w:t xml:space="preserve"> municipalities of two oblasts</w:t>
      </w:r>
      <w:r w:rsidR="00703A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A13AF" w:rsidRPr="00671847">
        <w:rPr>
          <w:rFonts w:ascii="Times New Roman" w:hAnsi="Times New Roman" w:cs="Times New Roman"/>
          <w:sz w:val="24"/>
          <w:szCs w:val="24"/>
          <w:lang w:val="en-US"/>
        </w:rPr>
        <w:t xml:space="preserve"> out of which 80</w:t>
      </w:r>
      <w:r w:rsidR="00B1789F">
        <w:rPr>
          <w:rFonts w:ascii="Times New Roman" w:hAnsi="Times New Roman" w:cs="Times New Roman"/>
          <w:sz w:val="24"/>
          <w:szCs w:val="24"/>
          <w:lang w:val="en-US"/>
        </w:rPr>
        <w:t xml:space="preserve"> (eighty)</w:t>
      </w:r>
      <w:r w:rsidR="001A13AF" w:rsidRPr="00671847">
        <w:rPr>
          <w:rFonts w:ascii="Times New Roman" w:hAnsi="Times New Roman" w:cs="Times New Roman"/>
          <w:sz w:val="24"/>
          <w:szCs w:val="24"/>
          <w:lang w:val="en-US"/>
        </w:rPr>
        <w:t xml:space="preserve"> applications </w:t>
      </w:r>
      <w:r w:rsidR="00703A8F">
        <w:rPr>
          <w:rFonts w:ascii="Times New Roman" w:hAnsi="Times New Roman" w:cs="Times New Roman"/>
          <w:sz w:val="24"/>
          <w:szCs w:val="24"/>
          <w:lang w:val="en-US"/>
        </w:rPr>
        <w:t>met</w:t>
      </w:r>
      <w:r w:rsidR="001A13AF" w:rsidRPr="00671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773" w:rsidRPr="007A255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1789F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923773" w:rsidRPr="007A2554">
        <w:rPr>
          <w:rFonts w:ascii="Times New Roman" w:hAnsi="Times New Roman" w:cs="Times New Roman"/>
          <w:sz w:val="24"/>
          <w:szCs w:val="24"/>
          <w:lang w:val="en-US"/>
        </w:rPr>
        <w:t xml:space="preserve">’s </w:t>
      </w:r>
      <w:r w:rsidR="001A13AF" w:rsidRPr="00671847">
        <w:rPr>
          <w:rFonts w:ascii="Times New Roman" w:hAnsi="Times New Roman" w:cs="Times New Roman"/>
          <w:sz w:val="24"/>
          <w:szCs w:val="24"/>
          <w:lang w:val="en-US"/>
        </w:rPr>
        <w:t xml:space="preserve">criteria and requirements </w:t>
      </w:r>
      <w:r w:rsidR="00EC1F29">
        <w:rPr>
          <w:rFonts w:ascii="Times New Roman" w:hAnsi="Times New Roman" w:cs="Times New Roman"/>
          <w:sz w:val="24"/>
          <w:szCs w:val="24"/>
          <w:lang w:val="en-US"/>
        </w:rPr>
        <w:t xml:space="preserve">to be reviewed by </w:t>
      </w:r>
      <w:r w:rsidR="00F713E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A13AF" w:rsidRPr="00671847">
        <w:rPr>
          <w:rFonts w:ascii="Times New Roman" w:hAnsi="Times New Roman" w:cs="Times New Roman"/>
          <w:sz w:val="24"/>
          <w:szCs w:val="24"/>
          <w:lang w:val="en-US"/>
        </w:rPr>
        <w:t xml:space="preserve">teering </w:t>
      </w:r>
      <w:r w:rsidR="00F713E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A13AF" w:rsidRPr="00671847">
        <w:rPr>
          <w:rFonts w:ascii="Times New Roman" w:hAnsi="Times New Roman" w:cs="Times New Roman"/>
          <w:sz w:val="24"/>
          <w:szCs w:val="24"/>
          <w:lang w:val="en-US"/>
        </w:rPr>
        <w:t>ommi</w:t>
      </w:r>
      <w:r w:rsidR="00F713E4">
        <w:rPr>
          <w:rFonts w:ascii="Times New Roman" w:hAnsi="Times New Roman" w:cs="Times New Roman"/>
          <w:sz w:val="24"/>
          <w:szCs w:val="24"/>
          <w:lang w:val="en-US"/>
        </w:rPr>
        <w:t>ttee</w:t>
      </w:r>
      <w:r w:rsidR="001A13AF" w:rsidRPr="006718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13AF" w:rsidRPr="00671847" w:rsidRDefault="001A13AF" w:rsidP="00671847">
      <w:pPr>
        <w:pStyle w:val="ae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A2554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="00871E9C" w:rsidRPr="007A2554">
        <w:rPr>
          <w:rFonts w:ascii="Times New Roman" w:hAnsi="Times New Roman" w:cs="Times New Roman"/>
          <w:i/>
          <w:sz w:val="24"/>
          <w:szCs w:val="24"/>
          <w:lang w:val="en-US"/>
        </w:rPr>
        <w:t>In 2018 t</w:t>
      </w:r>
      <w:r w:rsidRPr="00671847">
        <w:rPr>
          <w:rFonts w:ascii="Times New Roman" w:hAnsi="Times New Roman" w:cs="Times New Roman"/>
          <w:i/>
          <w:sz w:val="24"/>
          <w:szCs w:val="24"/>
          <w:lang w:val="en-US"/>
        </w:rPr>
        <w:t>he</w:t>
      </w:r>
      <w:r w:rsidR="00EC1F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grant</w:t>
      </w:r>
      <w:r w:rsidRPr="006718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Pr="007A2554">
        <w:rPr>
          <w:rFonts w:ascii="Times New Roman" w:hAnsi="Times New Roman" w:cs="Times New Roman"/>
          <w:i/>
          <w:sz w:val="24"/>
          <w:szCs w:val="24"/>
          <w:lang w:val="en-US"/>
        </w:rPr>
        <w:t>mount is 1</w:t>
      </w:r>
      <w:r w:rsidR="00EC1F2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7A2554">
        <w:rPr>
          <w:rFonts w:ascii="Times New Roman" w:hAnsi="Times New Roman" w:cs="Times New Roman"/>
          <w:i/>
          <w:sz w:val="24"/>
          <w:szCs w:val="24"/>
          <w:lang w:val="en-US"/>
        </w:rPr>
        <w:t>000</w:t>
      </w:r>
      <w:r w:rsidR="00EC1F2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7A2554">
        <w:rPr>
          <w:rFonts w:ascii="Times New Roman" w:hAnsi="Times New Roman" w:cs="Times New Roman"/>
          <w:i/>
          <w:sz w:val="24"/>
          <w:szCs w:val="24"/>
          <w:lang w:val="en-US"/>
        </w:rPr>
        <w:t>000</w:t>
      </w:r>
      <w:r w:rsidRPr="006718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71847">
        <w:rPr>
          <w:rFonts w:ascii="Times New Roman" w:hAnsi="Times New Roman" w:cs="Times New Roman"/>
          <w:i/>
          <w:sz w:val="24"/>
          <w:szCs w:val="24"/>
          <w:lang w:val="en-US"/>
        </w:rPr>
        <w:t>som</w:t>
      </w:r>
      <w:proofErr w:type="spellEnd"/>
      <w:r w:rsidR="00A117C5" w:rsidRPr="007A25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C1F29">
        <w:rPr>
          <w:rFonts w:ascii="Times New Roman" w:hAnsi="Times New Roman" w:cs="Times New Roman"/>
          <w:i/>
          <w:sz w:val="24"/>
          <w:szCs w:val="24"/>
          <w:lang w:val="en-US"/>
        </w:rPr>
        <w:t>per</w:t>
      </w:r>
      <w:r w:rsidRPr="006718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611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one </w:t>
      </w:r>
      <w:r w:rsidRPr="006718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project. </w:t>
      </w:r>
      <w:r w:rsidR="00871E9C" w:rsidRPr="007A25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All applications submitted </w:t>
      </w:r>
      <w:r w:rsidR="00761108">
        <w:rPr>
          <w:rFonts w:ascii="Times New Roman" w:hAnsi="Times New Roman" w:cs="Times New Roman"/>
          <w:i/>
          <w:sz w:val="24"/>
          <w:szCs w:val="24"/>
          <w:lang w:val="en-US"/>
        </w:rPr>
        <w:t>were aimed addressing</w:t>
      </w:r>
      <w:r w:rsidR="00871E9C" w:rsidRPr="007A25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71847">
        <w:rPr>
          <w:rFonts w:ascii="Times New Roman" w:hAnsi="Times New Roman" w:cs="Times New Roman"/>
          <w:i/>
          <w:sz w:val="24"/>
          <w:szCs w:val="24"/>
          <w:lang w:val="en-US"/>
        </w:rPr>
        <w:t>real problems</w:t>
      </w:r>
      <w:r w:rsidR="00871E9C" w:rsidRPr="007A25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discussed and selected as priori</w:t>
      </w:r>
      <w:bookmarkStart w:id="0" w:name="_GoBack"/>
      <w:bookmarkEnd w:id="0"/>
      <w:r w:rsidR="00871E9C" w:rsidRPr="007A2554">
        <w:rPr>
          <w:rFonts w:ascii="Times New Roman" w:hAnsi="Times New Roman" w:cs="Times New Roman"/>
          <w:i/>
          <w:sz w:val="24"/>
          <w:szCs w:val="24"/>
          <w:lang w:val="en-US"/>
        </w:rPr>
        <w:t>ty</w:t>
      </w:r>
      <w:r w:rsidRPr="006718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C1F29">
        <w:rPr>
          <w:rFonts w:ascii="Times New Roman" w:hAnsi="Times New Roman" w:cs="Times New Roman"/>
          <w:i/>
          <w:sz w:val="24"/>
          <w:szCs w:val="24"/>
          <w:lang w:val="en-US"/>
        </w:rPr>
        <w:t>during</w:t>
      </w:r>
      <w:r w:rsidRPr="006718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public hearings and villa</w:t>
      </w:r>
      <w:r w:rsidR="00871E9C" w:rsidRPr="007A25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ge gatherings organized by the </w:t>
      </w:r>
      <w:r w:rsidR="00EC1F29">
        <w:rPr>
          <w:rFonts w:ascii="Times New Roman" w:hAnsi="Times New Roman" w:cs="Times New Roman"/>
          <w:i/>
          <w:sz w:val="24"/>
          <w:szCs w:val="24"/>
          <w:lang w:val="en-US"/>
        </w:rPr>
        <w:t>LSG</w:t>
      </w:r>
      <w:r w:rsidR="00871E9C" w:rsidRPr="007A25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bodies</w:t>
      </w:r>
      <w:r w:rsidRPr="006718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7C6A23" w:rsidRPr="007A25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evaluation of the projects and selection </w:t>
      </w:r>
      <w:r w:rsidR="00EC1F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7C6A23" w:rsidRPr="007A25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winners were conducted by the independent </w:t>
      </w:r>
      <w:r w:rsidR="00A117C5" w:rsidRPr="007A2554">
        <w:rPr>
          <w:rFonts w:ascii="Times New Roman" w:hAnsi="Times New Roman" w:cs="Times New Roman"/>
          <w:i/>
          <w:sz w:val="24"/>
          <w:szCs w:val="24"/>
          <w:lang w:val="en-US"/>
        </w:rPr>
        <w:t>Steering Committee</w:t>
      </w:r>
      <w:r w:rsidR="007C6A23" w:rsidRPr="007A255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7A27B7" w:rsidRPr="007A25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C6A23" w:rsidRPr="007A25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Local </w:t>
      </w:r>
      <w:r w:rsidR="00F713E4">
        <w:rPr>
          <w:rFonts w:ascii="Times New Roman" w:hAnsi="Times New Roman" w:cs="Times New Roman"/>
          <w:i/>
          <w:sz w:val="24"/>
          <w:szCs w:val="24"/>
          <w:lang w:val="en-US"/>
        </w:rPr>
        <w:t>sel</w:t>
      </w:r>
      <w:r w:rsidR="007C6A23" w:rsidRPr="007A2554">
        <w:rPr>
          <w:rFonts w:ascii="Times New Roman" w:hAnsi="Times New Roman" w:cs="Times New Roman"/>
          <w:i/>
          <w:sz w:val="24"/>
          <w:szCs w:val="24"/>
          <w:lang w:val="en-US"/>
        </w:rPr>
        <w:t>f-</w:t>
      </w:r>
      <w:r w:rsidR="00F713E4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7A27B7" w:rsidRPr="007A2554">
        <w:rPr>
          <w:rFonts w:ascii="Times New Roman" w:hAnsi="Times New Roman" w:cs="Times New Roman"/>
          <w:i/>
          <w:sz w:val="24"/>
          <w:szCs w:val="24"/>
          <w:lang w:val="en-US"/>
        </w:rPr>
        <w:t>overn</w:t>
      </w:r>
      <w:r w:rsidR="00F713E4">
        <w:rPr>
          <w:rFonts w:ascii="Times New Roman" w:hAnsi="Times New Roman" w:cs="Times New Roman"/>
          <w:i/>
          <w:sz w:val="24"/>
          <w:szCs w:val="24"/>
          <w:lang w:val="en-US"/>
        </w:rPr>
        <w:t>ment</w:t>
      </w:r>
      <w:r w:rsidR="007A27B7" w:rsidRPr="007A25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bodies will implement the projects according to the national legislation. Local </w:t>
      </w:r>
      <w:proofErr w:type="spellStart"/>
      <w:r w:rsidR="00F713E4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7A27B7" w:rsidRPr="007A2554">
        <w:rPr>
          <w:rFonts w:ascii="Times New Roman" w:hAnsi="Times New Roman" w:cs="Times New Roman"/>
          <w:i/>
          <w:sz w:val="24"/>
          <w:szCs w:val="24"/>
          <w:lang w:val="en-US"/>
        </w:rPr>
        <w:t>enesh</w:t>
      </w:r>
      <w:r w:rsidR="00F713E4">
        <w:rPr>
          <w:rFonts w:ascii="Times New Roman" w:hAnsi="Times New Roman" w:cs="Times New Roman"/>
          <w:i/>
          <w:sz w:val="24"/>
          <w:szCs w:val="24"/>
          <w:lang w:val="en-US"/>
        </w:rPr>
        <w:t>es</w:t>
      </w:r>
      <w:proofErr w:type="spellEnd"/>
      <w:r w:rsidR="007A27B7" w:rsidRPr="007A25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local communities will </w:t>
      </w:r>
      <w:r w:rsidR="00F713E4">
        <w:rPr>
          <w:rFonts w:ascii="Times New Roman" w:hAnsi="Times New Roman" w:cs="Times New Roman"/>
          <w:i/>
          <w:sz w:val="24"/>
          <w:szCs w:val="24"/>
          <w:lang w:val="en-US"/>
        </w:rPr>
        <w:t>directly</w:t>
      </w:r>
      <w:r w:rsidR="007611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monitor</w:t>
      </w:r>
      <w:r w:rsidR="007A27B7" w:rsidRPr="007A25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projects implementation</w:t>
      </w:r>
      <w:r w:rsidR="00285AAD" w:rsidRPr="007A255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7A27B7" w:rsidRPr="007A25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85AAD" w:rsidRPr="007A2554">
        <w:rPr>
          <w:rFonts w:ascii="Times New Roman" w:hAnsi="Times New Roman" w:cs="Times New Roman"/>
          <w:i/>
          <w:sz w:val="24"/>
          <w:szCs w:val="24"/>
          <w:lang w:val="en-US"/>
        </w:rPr>
        <w:t>Thus, LSG</w:t>
      </w:r>
      <w:r w:rsidR="007611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bodies</w:t>
      </w:r>
      <w:r w:rsidR="00285AAD" w:rsidRPr="007A25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local communities will learn to </w:t>
      </w:r>
      <w:r w:rsidR="00F713E4">
        <w:rPr>
          <w:rFonts w:ascii="Times New Roman" w:hAnsi="Times New Roman" w:cs="Times New Roman"/>
          <w:i/>
          <w:sz w:val="24"/>
          <w:szCs w:val="24"/>
          <w:lang w:val="en-US"/>
        </w:rPr>
        <w:t>jointly address</w:t>
      </w:r>
      <w:r w:rsidR="00285AAD" w:rsidRPr="007A25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713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2845D4" w:rsidRPr="007A25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local priorities </w:t>
      </w:r>
      <w:r w:rsidR="00F713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 w:rsidR="002845D4" w:rsidRPr="007A2554">
        <w:rPr>
          <w:rFonts w:ascii="Times New Roman" w:hAnsi="Times New Roman" w:cs="Times New Roman"/>
          <w:i/>
          <w:sz w:val="24"/>
          <w:szCs w:val="24"/>
          <w:lang w:val="en-US"/>
        </w:rPr>
        <w:t>exis</w:t>
      </w:r>
      <w:r w:rsidR="00F713E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2845D4" w:rsidRPr="007A25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their municipalities</w:t>
      </w:r>
      <w:r w:rsidR="007611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the grant funds will be allocated to finance the projects targeted at addressing the issues of local significance </w:t>
      </w:r>
      <w:r w:rsidR="002845D4" w:rsidRPr="007A2554">
        <w:rPr>
          <w:rFonts w:ascii="Times New Roman" w:hAnsi="Times New Roman" w:cs="Times New Roman"/>
          <w:i/>
          <w:sz w:val="24"/>
          <w:szCs w:val="24"/>
          <w:lang w:val="en-US"/>
        </w:rPr>
        <w:t>and improv</w:t>
      </w:r>
      <w:r w:rsidR="00761108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r w:rsidR="002845D4" w:rsidRPr="007A25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people’s livelihoods at the local level.</w:t>
      </w:r>
      <w:r w:rsidR="007A27B7" w:rsidRPr="007A2554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2845D4" w:rsidRPr="0067184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845D4" w:rsidRPr="007A2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5D4" w:rsidRPr="00671847">
        <w:rPr>
          <w:rFonts w:ascii="Times New Roman" w:hAnsi="Times New Roman" w:cs="Times New Roman"/>
          <w:sz w:val="24"/>
          <w:szCs w:val="24"/>
          <w:lang w:val="en-US"/>
        </w:rPr>
        <w:t xml:space="preserve">commented </w:t>
      </w:r>
      <w:r w:rsidR="002845D4" w:rsidRPr="006718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Bekbolot Bekiev, </w:t>
      </w:r>
      <w:r w:rsidR="00761108">
        <w:rPr>
          <w:rFonts w:ascii="Times New Roman" w:hAnsi="Times New Roman" w:cs="Times New Roman"/>
          <w:b/>
          <w:sz w:val="24"/>
          <w:szCs w:val="24"/>
          <w:lang w:val="en-US"/>
        </w:rPr>
        <w:t>the Project Manager</w:t>
      </w:r>
      <w:r w:rsidR="002845D4" w:rsidRPr="0067184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737C8" w:rsidRPr="00671847" w:rsidRDefault="00F737C8" w:rsidP="0067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1847">
        <w:rPr>
          <w:rFonts w:ascii="Times New Roman" w:hAnsi="Times New Roman" w:cs="Times New Roman"/>
          <w:sz w:val="24"/>
          <w:szCs w:val="24"/>
          <w:lang w:val="en-US"/>
        </w:rPr>
        <w:t xml:space="preserve">The Steering Committee </w:t>
      </w:r>
      <w:r w:rsidR="00F713E4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671847">
        <w:rPr>
          <w:rFonts w:ascii="Times New Roman" w:hAnsi="Times New Roman" w:cs="Times New Roman"/>
          <w:sz w:val="24"/>
          <w:szCs w:val="24"/>
          <w:lang w:val="en-US"/>
        </w:rPr>
        <w:t xml:space="preserve">consisted of the </w:t>
      </w:r>
      <w:r w:rsidR="00F713E4">
        <w:rPr>
          <w:rFonts w:ascii="Times New Roman" w:hAnsi="Times New Roman" w:cs="Times New Roman"/>
          <w:sz w:val="24"/>
          <w:szCs w:val="24"/>
          <w:lang w:val="en-US"/>
        </w:rPr>
        <w:t xml:space="preserve">representatives of the </w:t>
      </w:r>
      <w:r w:rsidRPr="00671847">
        <w:rPr>
          <w:rFonts w:ascii="Times New Roman" w:hAnsi="Times New Roman" w:cs="Times New Roman"/>
          <w:sz w:val="24"/>
          <w:szCs w:val="24"/>
          <w:lang w:val="en-US"/>
        </w:rPr>
        <w:t>President</w:t>
      </w:r>
      <w:r w:rsidR="00F713E4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671847">
        <w:rPr>
          <w:rFonts w:ascii="Times New Roman" w:hAnsi="Times New Roman" w:cs="Times New Roman"/>
          <w:sz w:val="24"/>
          <w:szCs w:val="24"/>
          <w:lang w:val="en-US"/>
        </w:rPr>
        <w:t xml:space="preserve"> Administration</w:t>
      </w:r>
      <w:r w:rsidR="00C4229B" w:rsidRPr="00671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1847">
        <w:rPr>
          <w:rFonts w:ascii="Times New Roman" w:hAnsi="Times New Roman" w:cs="Times New Roman"/>
          <w:sz w:val="24"/>
          <w:szCs w:val="24"/>
          <w:lang w:val="en-US"/>
        </w:rPr>
        <w:t xml:space="preserve">of the Kyrgyz Republic, the Ministry of Finance of </w:t>
      </w:r>
      <w:r w:rsidR="00761108">
        <w:rPr>
          <w:rFonts w:ascii="Times New Roman" w:hAnsi="Times New Roman" w:cs="Times New Roman"/>
          <w:sz w:val="24"/>
          <w:szCs w:val="24"/>
          <w:lang w:val="en-US"/>
        </w:rPr>
        <w:t>KR, SALSGIR</w:t>
      </w:r>
      <w:r w:rsidRPr="00671847">
        <w:rPr>
          <w:rFonts w:ascii="Times New Roman" w:hAnsi="Times New Roman" w:cs="Times New Roman"/>
          <w:sz w:val="24"/>
          <w:szCs w:val="24"/>
          <w:lang w:val="en-US"/>
        </w:rPr>
        <w:t>, the Un</w:t>
      </w:r>
      <w:r w:rsidR="00F713E4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67184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761108">
        <w:rPr>
          <w:rFonts w:ascii="Times New Roman" w:hAnsi="Times New Roman" w:cs="Times New Roman"/>
          <w:sz w:val="24"/>
          <w:szCs w:val="24"/>
          <w:lang w:val="en-US"/>
        </w:rPr>
        <w:t>LSG</w:t>
      </w:r>
      <w:r w:rsidRPr="006718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713E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71847">
        <w:rPr>
          <w:rFonts w:ascii="Times New Roman" w:hAnsi="Times New Roman" w:cs="Times New Roman"/>
          <w:sz w:val="24"/>
          <w:szCs w:val="24"/>
          <w:lang w:val="en-US"/>
        </w:rPr>
        <w:t xml:space="preserve">Development Policy </w:t>
      </w:r>
      <w:r w:rsidR="009E6B07" w:rsidRPr="00671847">
        <w:rPr>
          <w:rFonts w:ascii="Times New Roman" w:hAnsi="Times New Roman" w:cs="Times New Roman"/>
          <w:sz w:val="24"/>
          <w:szCs w:val="24"/>
          <w:lang w:val="en-US"/>
        </w:rPr>
        <w:t xml:space="preserve">Institute and VAP </w:t>
      </w:r>
      <w:r w:rsidR="00761108">
        <w:rPr>
          <w:rFonts w:ascii="Times New Roman" w:hAnsi="Times New Roman" w:cs="Times New Roman"/>
          <w:sz w:val="24"/>
          <w:szCs w:val="24"/>
          <w:lang w:val="en-US"/>
        </w:rPr>
        <w:t xml:space="preserve">individually </w:t>
      </w:r>
      <w:r w:rsidR="00F713E4">
        <w:rPr>
          <w:rFonts w:ascii="Times New Roman" w:hAnsi="Times New Roman" w:cs="Times New Roman"/>
          <w:sz w:val="24"/>
          <w:szCs w:val="24"/>
          <w:lang w:val="en-US"/>
        </w:rPr>
        <w:t xml:space="preserve">reviewed </w:t>
      </w:r>
      <w:r w:rsidRPr="00671847">
        <w:rPr>
          <w:rFonts w:ascii="Times New Roman" w:hAnsi="Times New Roman" w:cs="Times New Roman"/>
          <w:sz w:val="24"/>
          <w:szCs w:val="24"/>
          <w:lang w:val="en-US"/>
        </w:rPr>
        <w:t xml:space="preserve">all applications and </w:t>
      </w:r>
      <w:r w:rsidR="00F713E4">
        <w:rPr>
          <w:rFonts w:ascii="Times New Roman" w:hAnsi="Times New Roman" w:cs="Times New Roman"/>
          <w:sz w:val="24"/>
          <w:szCs w:val="24"/>
          <w:lang w:val="en-US"/>
        </w:rPr>
        <w:t>identified the</w:t>
      </w:r>
      <w:r w:rsidRPr="00671847">
        <w:rPr>
          <w:rFonts w:ascii="Times New Roman" w:hAnsi="Times New Roman" w:cs="Times New Roman"/>
          <w:sz w:val="24"/>
          <w:szCs w:val="24"/>
          <w:lang w:val="en-US"/>
        </w:rPr>
        <w:t xml:space="preserve"> following 38 winner</w:t>
      </w:r>
      <w:r w:rsidR="00761108">
        <w:rPr>
          <w:rFonts w:ascii="Times New Roman" w:hAnsi="Times New Roman" w:cs="Times New Roman"/>
          <w:sz w:val="24"/>
          <w:szCs w:val="24"/>
          <w:lang w:val="en-US"/>
        </w:rPr>
        <w:t xml:space="preserve">-projects </w:t>
      </w:r>
      <w:r w:rsidR="00F713E4">
        <w:rPr>
          <w:rFonts w:ascii="Times New Roman" w:hAnsi="Times New Roman" w:cs="Times New Roman"/>
          <w:sz w:val="24"/>
          <w:szCs w:val="24"/>
          <w:lang w:val="en-US"/>
        </w:rPr>
        <w:t xml:space="preserve">with the highest </w:t>
      </w:r>
      <w:r w:rsidRPr="00671847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="00F713E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7184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DD20F6" w:rsidRPr="00671847" w:rsidRDefault="00F737C8" w:rsidP="0067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184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DD20F6" w:rsidRPr="00671847" w:rsidRDefault="00C4229B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“Clean water is the source of health”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Gulistan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AA, Nookat, Osh</w:t>
      </w:r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; </w:t>
      </w:r>
    </w:p>
    <w:p w:rsidR="00DD20F6" w:rsidRPr="00671847" w:rsidRDefault="00C4229B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“Water is the source of life”,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Jazy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Uzgen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Osh</w:t>
      </w:r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; </w:t>
      </w:r>
    </w:p>
    <w:p w:rsidR="00DD20F6" w:rsidRPr="00671847" w:rsidRDefault="00C4229B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“Water is the source of life”</w:t>
      </w:r>
      <w:r w:rsidR="00267D68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267D68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Ylay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-Talaa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AA, Kara-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Kul</w:t>
      </w:r>
      <w:r w:rsidR="001C7EE4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Osh</w:t>
      </w:r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; </w:t>
      </w:r>
    </w:p>
    <w:p w:rsidR="00DD20F6" w:rsidRPr="00671847" w:rsidRDefault="00C4229B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“It is possible to change the situation on the roads!” Shark AA, Kara-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Suu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Osh</w:t>
      </w:r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812013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“Infrastructure development is </w:t>
      </w:r>
      <w:r w:rsidR="008C27C9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the 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guarantee of decent human life”</w:t>
      </w:r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Kara-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Suu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Kochkor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Naryn</w:t>
      </w:r>
      <w:proofErr w:type="spellEnd"/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1C7EE4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“Clean water is </w:t>
      </w:r>
      <w:r w:rsidR="00F713E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the 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source of life”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Kyzyl-Suu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AA, Kara-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Suu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Osh</w:t>
      </w:r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1C7EE4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lastRenderedPageBreak/>
        <w:t xml:space="preserve">“Future is in our hands”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Mangyt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Aravan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Osh</w:t>
      </w:r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1C7EE4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“Children’s future is the state future” Shark</w:t>
      </w:r>
      <w:r w:rsidR="00267D68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Kara-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Suu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Osh</w:t>
      </w:r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1C7EE4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“For the children’s future”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Ak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-Jar AA,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Uzgen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Osh</w:t>
      </w:r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1C7EE4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“Kids are our future”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Chaek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Zhumgal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Naryn</w:t>
      </w:r>
      <w:proofErr w:type="spellEnd"/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1C7EE4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“Modern education”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Gulistan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AA, Nookat, Osh</w:t>
      </w:r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1C7EE4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“Healthy village is healthy state”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Mangyt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Aravan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Osh</w:t>
      </w:r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1C7EE4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“</w:t>
      </w:r>
      <w:r w:rsidR="00A117C5" w:rsidRPr="007A25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Bright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life in the light streets” Chon-Alay</w:t>
      </w:r>
      <w:r w:rsidR="00D048E7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Chon-Alay, Osh</w:t>
      </w:r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8C27C9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“Children is happiness, children is life</w:t>
      </w:r>
      <w:r w:rsidR="00267D68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” </w:t>
      </w:r>
      <w:proofErr w:type="spellStart"/>
      <w:r w:rsidR="00267D68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Ylay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-Talaa</w:t>
      </w:r>
      <w:proofErr w:type="spellEnd"/>
      <w:r w:rsidR="00D048E7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Kara-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kulja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Osh</w:t>
      </w:r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8C27C9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“</w:t>
      </w:r>
      <w:r w:rsidR="00F713E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Renovation 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of the concert hall </w:t>
      </w:r>
      <w:r w:rsidR="00F713E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the cultur</w:t>
      </w:r>
      <w:r w:rsidR="00F713E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e 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center”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Kochkor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Kochkor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Naryn</w:t>
      </w:r>
      <w:proofErr w:type="spellEnd"/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A117C5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7A25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“I</w:t>
      </w:r>
      <w:r w:rsidR="008C27C9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nfrastructure</w:t>
      </w:r>
      <w:r w:rsidRPr="007A25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improvement </w:t>
      </w:r>
      <w:r w:rsidR="008C27C9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is the guarantee of decent human life” </w:t>
      </w:r>
      <w:proofErr w:type="spellStart"/>
      <w:r w:rsidR="008C27C9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Chaek</w:t>
      </w:r>
      <w:proofErr w:type="spellEnd"/>
      <w:r w:rsidR="00D048E7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</w:t>
      </w:r>
      <w:r w:rsidR="008C27C9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27C9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Zhumgal</w:t>
      </w:r>
      <w:proofErr w:type="spellEnd"/>
      <w:r w:rsidR="008C27C9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C27C9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Naryn</w:t>
      </w:r>
      <w:proofErr w:type="spellEnd"/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8C27C9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“Bright life for the youth”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Uchkun</w:t>
      </w:r>
      <w:proofErr w:type="spellEnd"/>
      <w:r w:rsidR="00D048E7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Naryn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Naryn</w:t>
      </w:r>
      <w:proofErr w:type="spellEnd"/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2F0305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“Light streets is bright life”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Kyzyl-Suu</w:t>
      </w:r>
      <w:proofErr w:type="spellEnd"/>
      <w:r w:rsidR="00D048E7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Kara-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Suu</w:t>
      </w:r>
      <w:proofErr w:type="spellEnd"/>
      <w:r w:rsidR="0086471C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Osh</w:t>
      </w:r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86471C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“Warm school is the way to quality</w:t>
      </w:r>
      <w:r w:rsidR="005049B0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education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”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Uchkun</w:t>
      </w:r>
      <w:proofErr w:type="spellEnd"/>
      <w:r w:rsidR="00D048E7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Naryn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Naryn</w:t>
      </w:r>
      <w:proofErr w:type="spellEnd"/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86471C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“Children’s safety is safety of the future”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Ak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-Tal</w:t>
      </w:r>
      <w:r w:rsidR="00D048E7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Ak-Talaa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Naryn</w:t>
      </w:r>
      <w:proofErr w:type="spellEnd"/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86471C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“Reconstruction of the heating system and replacement of windows and doors in the kindergarten”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Mady</w:t>
      </w:r>
      <w:proofErr w:type="spellEnd"/>
      <w:r w:rsidR="00D048E7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Kara-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Suu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Osh</w:t>
      </w:r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86471C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“Rep</w:t>
      </w:r>
      <w:r w:rsidR="007A2554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lacement of </w:t>
      </w:r>
      <w:r w:rsidR="00F713E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plastic </w:t>
      </w:r>
      <w:r w:rsidR="007A2554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windows and doors</w:t>
      </w:r>
      <w:r w:rsidR="00F713E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t school”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Bulolu</w:t>
      </w:r>
      <w:proofErr w:type="spellEnd"/>
      <w:r w:rsidR="00D048E7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Alay, Osh</w:t>
      </w:r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86471C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“Children’s safety is in our hands”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Kok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-Jar</w:t>
      </w:r>
      <w:r w:rsidR="00D048E7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Nookat, Osh</w:t>
      </w:r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86471C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“</w:t>
      </w:r>
      <w:r w:rsidR="00690802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Children is our future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”</w:t>
      </w:r>
      <w:r w:rsidR="00690802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90802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Ak-Muz</w:t>
      </w:r>
      <w:proofErr w:type="spellEnd"/>
      <w:r w:rsidR="00D048E7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</w:t>
      </w:r>
      <w:r w:rsidR="00690802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At-</w:t>
      </w:r>
      <w:proofErr w:type="spellStart"/>
      <w:r w:rsidR="00690802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Bashy</w:t>
      </w:r>
      <w:proofErr w:type="spellEnd"/>
      <w:r w:rsidR="00690802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690802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Naryn</w:t>
      </w:r>
      <w:proofErr w:type="spellEnd"/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690802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“Reconstruction of the heating system at school”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Bulolu</w:t>
      </w:r>
      <w:proofErr w:type="spellEnd"/>
      <w:r w:rsidR="00D048E7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Alay, Osh</w:t>
      </w:r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690802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“People is the treasury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of talent”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Ak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-Jar</w:t>
      </w:r>
      <w:r w:rsidR="00D048E7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Uzgen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Osh</w:t>
      </w:r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690802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“Access to information transparency”</w:t>
      </w:r>
      <w:r w:rsidR="00D048E7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Kok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-Jar</w:t>
      </w:r>
      <w:r w:rsidR="00D048E7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Nookat, Osh</w:t>
      </w:r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690802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“</w:t>
      </w:r>
      <w:r w:rsidR="005049B0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Youth is our future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”</w:t>
      </w:r>
      <w:r w:rsidR="005049B0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Chon-Alay</w:t>
      </w:r>
      <w:r w:rsidR="00D048E7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</w:t>
      </w:r>
      <w:r w:rsidR="005049B0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Chon-Alay, Osh</w:t>
      </w:r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5049B0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“Bright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future for </w:t>
      </w:r>
      <w:r w:rsidR="00F713E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the 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youth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” </w:t>
      </w:r>
      <w:proofErr w:type="spellStart"/>
      <w:r w:rsidR="00D048E7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Ak</w:t>
      </w:r>
      <w:proofErr w:type="spellEnd"/>
      <w:r w:rsidR="00D048E7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-Tal AA,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Ak-Talaa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Naryn</w:t>
      </w:r>
      <w:proofErr w:type="spellEnd"/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5049B0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“Equipped school is way to quality education”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Ak-Muz</w:t>
      </w:r>
      <w:proofErr w:type="spellEnd"/>
      <w:r w:rsidR="00D048E7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At-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Bashy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Naryn</w:t>
      </w:r>
      <w:proofErr w:type="spellEnd"/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5049B0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“Sport is the </w:t>
      </w:r>
      <w:r w:rsidR="00F713E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peace 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ambassador”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Jazy</w:t>
      </w:r>
      <w:proofErr w:type="spellEnd"/>
      <w:r w:rsidR="00D048E7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Uzgen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Osh</w:t>
      </w:r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5049B0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“Opening additional groups in the kindergarten”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Kochkor</w:t>
      </w:r>
      <w:proofErr w:type="spellEnd"/>
      <w:r w:rsidR="00D048E7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Kochkor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Naryn</w:t>
      </w:r>
      <w:proofErr w:type="spellEnd"/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D048E7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“The purest water” Say-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Bulak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AA, Kara-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Kulja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Osh</w:t>
      </w:r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D048E7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“Replacement of windows at school”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Bayzak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Zhumgal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Naryn</w:t>
      </w:r>
      <w:proofErr w:type="spellEnd"/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D048E7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“Children of the future”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Mirmahmudov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AA, Nookat, Osh</w:t>
      </w:r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D048E7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“Procurement of eq</w:t>
      </w:r>
      <w:r w:rsidR="007A2554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uipment for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the cultural center”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Toloikon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AA, Kara-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Suu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Osh</w:t>
      </w:r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DD20F6" w:rsidRPr="00671847" w:rsidRDefault="00D048E7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“</w:t>
      </w:r>
      <w:r w:rsidR="00F713E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Renovation </w:t>
      </w: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of the village clinic and kindergarten”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Ugut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Ak-Talaa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Naryn</w:t>
      </w:r>
      <w:proofErr w:type="spellEnd"/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29699D" w:rsidRPr="00671847" w:rsidRDefault="00D048E7" w:rsidP="00DD20F6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“Clean water is the source of health” </w:t>
      </w:r>
      <w:proofErr w:type="spellStart"/>
      <w:proofErr w:type="gram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Ak-</w:t>
      </w:r>
      <w:proofErr w:type="gram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Talaa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AA, At-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Bashy</w:t>
      </w:r>
      <w:proofErr w:type="spellEnd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Naryn</w:t>
      </w:r>
      <w:proofErr w:type="spellEnd"/>
      <w:r w:rsidR="00DD20F6" w:rsidRPr="006718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:rsidR="00183C69" w:rsidRPr="00671847" w:rsidRDefault="00183C69" w:rsidP="00D769E4">
      <w:pPr>
        <w:pStyle w:val="a5"/>
        <w:ind w:firstLine="708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267D68" w:rsidRPr="00671847" w:rsidRDefault="00267D68" w:rsidP="00267D6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718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For more information please contact:</w:t>
      </w:r>
      <w:r w:rsidRPr="006718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Nurgul Jamankulova, Public Relations Specialist of the Project, tel.: (0770) 771-711, NJamankulova@dpi.kg, www.vap.kg</w:t>
      </w:r>
    </w:p>
    <w:p w:rsidR="009805AF" w:rsidRPr="00671847" w:rsidRDefault="009805AF">
      <w:pPr>
        <w:pStyle w:val="a5"/>
        <w:ind w:firstLine="708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sectPr w:rsidR="009805AF" w:rsidRPr="00671847" w:rsidSect="00DD20F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5A" w:rsidRDefault="0016685A" w:rsidP="00DD20F6">
      <w:pPr>
        <w:spacing w:after="0" w:line="240" w:lineRule="auto"/>
      </w:pPr>
      <w:r>
        <w:separator/>
      </w:r>
    </w:p>
  </w:endnote>
  <w:endnote w:type="continuationSeparator" w:id="0">
    <w:p w:rsidR="0016685A" w:rsidRDefault="0016685A" w:rsidP="00D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5A" w:rsidRDefault="0016685A" w:rsidP="00DD20F6">
      <w:pPr>
        <w:spacing w:after="0" w:line="240" w:lineRule="auto"/>
      </w:pPr>
      <w:r>
        <w:separator/>
      </w:r>
    </w:p>
  </w:footnote>
  <w:footnote w:type="continuationSeparator" w:id="0">
    <w:p w:rsidR="0016685A" w:rsidRDefault="0016685A" w:rsidP="00DD2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2FB6"/>
    <w:multiLevelType w:val="hybridMultilevel"/>
    <w:tmpl w:val="A1524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84A5B"/>
    <w:multiLevelType w:val="hybridMultilevel"/>
    <w:tmpl w:val="A5B6E19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5F6946"/>
    <w:multiLevelType w:val="hybridMultilevel"/>
    <w:tmpl w:val="7A9E8B96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nuraT">
    <w15:presenceInfo w15:providerId="None" w15:userId="AinuraT"/>
  </w15:person>
  <w15:person w15:author="Бекболот">
    <w15:presenceInfo w15:providerId="None" w15:userId="Бекболо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4C"/>
    <w:rsid w:val="00020190"/>
    <w:rsid w:val="000379C9"/>
    <w:rsid w:val="000562B8"/>
    <w:rsid w:val="0007343B"/>
    <w:rsid w:val="000A28DA"/>
    <w:rsid w:val="000D5471"/>
    <w:rsid w:val="001318C6"/>
    <w:rsid w:val="00132865"/>
    <w:rsid w:val="0016685A"/>
    <w:rsid w:val="00180289"/>
    <w:rsid w:val="00183C69"/>
    <w:rsid w:val="001A13AF"/>
    <w:rsid w:val="001C7EE4"/>
    <w:rsid w:val="001D2A36"/>
    <w:rsid w:val="001E4668"/>
    <w:rsid w:val="002068F3"/>
    <w:rsid w:val="00243AEB"/>
    <w:rsid w:val="002455A7"/>
    <w:rsid w:val="00260D74"/>
    <w:rsid w:val="00267D68"/>
    <w:rsid w:val="002845D4"/>
    <w:rsid w:val="00285AAD"/>
    <w:rsid w:val="0029699D"/>
    <w:rsid w:val="002F0305"/>
    <w:rsid w:val="00306481"/>
    <w:rsid w:val="00332414"/>
    <w:rsid w:val="003351AB"/>
    <w:rsid w:val="00354730"/>
    <w:rsid w:val="003905D8"/>
    <w:rsid w:val="003A3768"/>
    <w:rsid w:val="003A7447"/>
    <w:rsid w:val="003A76E9"/>
    <w:rsid w:val="003C0B22"/>
    <w:rsid w:val="003D226C"/>
    <w:rsid w:val="003D5CBB"/>
    <w:rsid w:val="00403A3D"/>
    <w:rsid w:val="00470EC4"/>
    <w:rsid w:val="004B1924"/>
    <w:rsid w:val="004F2F53"/>
    <w:rsid w:val="005049B0"/>
    <w:rsid w:val="005458E8"/>
    <w:rsid w:val="00553F00"/>
    <w:rsid w:val="0056195F"/>
    <w:rsid w:val="005E033C"/>
    <w:rsid w:val="00630339"/>
    <w:rsid w:val="00636AEB"/>
    <w:rsid w:val="0065139F"/>
    <w:rsid w:val="00671847"/>
    <w:rsid w:val="00676B97"/>
    <w:rsid w:val="00690802"/>
    <w:rsid w:val="006C2760"/>
    <w:rsid w:val="006C5930"/>
    <w:rsid w:val="006E663F"/>
    <w:rsid w:val="00703A8F"/>
    <w:rsid w:val="00754166"/>
    <w:rsid w:val="00761108"/>
    <w:rsid w:val="00762316"/>
    <w:rsid w:val="007942FB"/>
    <w:rsid w:val="00795D7B"/>
    <w:rsid w:val="007A035A"/>
    <w:rsid w:val="007A2554"/>
    <w:rsid w:val="007A27B7"/>
    <w:rsid w:val="007C3087"/>
    <w:rsid w:val="007C6A23"/>
    <w:rsid w:val="00812013"/>
    <w:rsid w:val="00862ADC"/>
    <w:rsid w:val="0086471C"/>
    <w:rsid w:val="00871E9C"/>
    <w:rsid w:val="00880552"/>
    <w:rsid w:val="008837C2"/>
    <w:rsid w:val="008C27C9"/>
    <w:rsid w:val="008C7C93"/>
    <w:rsid w:val="008E164C"/>
    <w:rsid w:val="008F670E"/>
    <w:rsid w:val="00923773"/>
    <w:rsid w:val="009734AB"/>
    <w:rsid w:val="009805AF"/>
    <w:rsid w:val="00990134"/>
    <w:rsid w:val="009C4955"/>
    <w:rsid w:val="009E6B07"/>
    <w:rsid w:val="00A10BA6"/>
    <w:rsid w:val="00A117C5"/>
    <w:rsid w:val="00A32B70"/>
    <w:rsid w:val="00A80AC5"/>
    <w:rsid w:val="00AC0062"/>
    <w:rsid w:val="00B1789F"/>
    <w:rsid w:val="00B57D91"/>
    <w:rsid w:val="00B735CE"/>
    <w:rsid w:val="00B94FC8"/>
    <w:rsid w:val="00BA5DB0"/>
    <w:rsid w:val="00BE2043"/>
    <w:rsid w:val="00BF7A64"/>
    <w:rsid w:val="00C4229B"/>
    <w:rsid w:val="00C7572F"/>
    <w:rsid w:val="00C86701"/>
    <w:rsid w:val="00CC36E2"/>
    <w:rsid w:val="00CC3A85"/>
    <w:rsid w:val="00CD7149"/>
    <w:rsid w:val="00CF1EFD"/>
    <w:rsid w:val="00D048E7"/>
    <w:rsid w:val="00D31A70"/>
    <w:rsid w:val="00D54829"/>
    <w:rsid w:val="00D769E4"/>
    <w:rsid w:val="00D93128"/>
    <w:rsid w:val="00DA489F"/>
    <w:rsid w:val="00DD0D79"/>
    <w:rsid w:val="00DD20F6"/>
    <w:rsid w:val="00E52E39"/>
    <w:rsid w:val="00E76EB0"/>
    <w:rsid w:val="00E806AE"/>
    <w:rsid w:val="00EC1F29"/>
    <w:rsid w:val="00ED469D"/>
    <w:rsid w:val="00F0023F"/>
    <w:rsid w:val="00F145CC"/>
    <w:rsid w:val="00F36404"/>
    <w:rsid w:val="00F612D2"/>
    <w:rsid w:val="00F713E4"/>
    <w:rsid w:val="00F737C8"/>
    <w:rsid w:val="00F874E0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8E164C"/>
  </w:style>
  <w:style w:type="character" w:customStyle="1" w:styleId="normalchar">
    <w:name w:val="normal__char"/>
    <w:basedOn w:val="a0"/>
    <w:rsid w:val="003351AB"/>
  </w:style>
  <w:style w:type="character" w:customStyle="1" w:styleId="apple-converted-space">
    <w:name w:val="apple-converted-space"/>
    <w:basedOn w:val="a0"/>
    <w:rsid w:val="008F670E"/>
  </w:style>
  <w:style w:type="paragraph" w:customStyle="1" w:styleId="1">
    <w:name w:val="Обычный1"/>
    <w:basedOn w:val="a"/>
    <w:rsid w:val="003A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5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5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513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54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nhideWhenUsed/>
    <w:rsid w:val="009805A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9C49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49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49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49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495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C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4955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DD20F6"/>
    <w:pPr>
      <w:spacing w:after="200" w:line="276" w:lineRule="auto"/>
    </w:pPr>
    <w:rPr>
      <w:rFonts w:ascii="Arial Narrow" w:eastAsia="Times New Roman" w:hAnsi="Arial Narrow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DD20F6"/>
    <w:rPr>
      <w:rFonts w:ascii="Arial Narrow" w:eastAsia="Times New Roman" w:hAnsi="Arial Narrow" w:cs="Arial"/>
      <w:sz w:val="20"/>
      <w:szCs w:val="20"/>
    </w:rPr>
  </w:style>
  <w:style w:type="character" w:styleId="af0">
    <w:name w:val="footnote reference"/>
    <w:rsid w:val="00DD20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8E164C"/>
  </w:style>
  <w:style w:type="character" w:customStyle="1" w:styleId="normalchar">
    <w:name w:val="normal__char"/>
    <w:basedOn w:val="a0"/>
    <w:rsid w:val="003351AB"/>
  </w:style>
  <w:style w:type="character" w:customStyle="1" w:styleId="apple-converted-space">
    <w:name w:val="apple-converted-space"/>
    <w:basedOn w:val="a0"/>
    <w:rsid w:val="008F670E"/>
  </w:style>
  <w:style w:type="paragraph" w:customStyle="1" w:styleId="1">
    <w:name w:val="Обычный1"/>
    <w:basedOn w:val="a"/>
    <w:rsid w:val="003A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5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5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513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547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nhideWhenUsed/>
    <w:rsid w:val="009805A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9C49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49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49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49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495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C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4955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DD20F6"/>
    <w:pPr>
      <w:spacing w:after="200" w:line="276" w:lineRule="auto"/>
    </w:pPr>
    <w:rPr>
      <w:rFonts w:ascii="Arial Narrow" w:eastAsia="Times New Roman" w:hAnsi="Arial Narrow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DD20F6"/>
    <w:rPr>
      <w:rFonts w:ascii="Arial Narrow" w:eastAsia="Times New Roman" w:hAnsi="Arial Narrow" w:cs="Arial"/>
      <w:sz w:val="20"/>
      <w:szCs w:val="20"/>
    </w:rPr>
  </w:style>
  <w:style w:type="character" w:styleId="af0">
    <w:name w:val="footnote reference"/>
    <w:rsid w:val="00DD2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0892A-3EC8-4ED9-8400-D36CAA5D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DPI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Наргиза</dc:creator>
  <cp:lastModifiedBy>User</cp:lastModifiedBy>
  <cp:revision>3</cp:revision>
  <dcterms:created xsi:type="dcterms:W3CDTF">2018-03-20T03:13:00Z</dcterms:created>
  <dcterms:modified xsi:type="dcterms:W3CDTF">2018-03-20T03:22:00Z</dcterms:modified>
</cp:coreProperties>
</file>